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1EA" w:rsidRDefault="00A961EA" w:rsidP="00A961EA">
      <w:pPr>
        <w:jc w:val="center"/>
        <w:rPr>
          <w:rFonts w:ascii="Times New Roman" w:hAnsi="Times New Roman" w:cs="Times New Roman"/>
          <w:b/>
          <w:sz w:val="24"/>
          <w:szCs w:val="24"/>
        </w:rPr>
      </w:pPr>
      <w:r w:rsidRPr="00A961EA">
        <w:rPr>
          <w:rFonts w:ascii="Times New Roman" w:hAnsi="Times New Roman" w:cs="Times New Roman"/>
          <w:b/>
          <w:sz w:val="24"/>
          <w:szCs w:val="24"/>
        </w:rPr>
        <w:t>Аннотация к рабочим программам по родному  языку и литературе</w:t>
      </w:r>
    </w:p>
    <w:p w:rsidR="00A961EA" w:rsidRDefault="00A961EA" w:rsidP="00A961EA">
      <w:pPr>
        <w:jc w:val="center"/>
        <w:rPr>
          <w:rFonts w:ascii="Times New Roman" w:hAnsi="Times New Roman" w:cs="Times New Roman"/>
          <w:b/>
          <w:sz w:val="24"/>
          <w:szCs w:val="24"/>
        </w:rPr>
      </w:pPr>
      <w:r w:rsidRPr="00A961EA">
        <w:rPr>
          <w:rFonts w:ascii="Times New Roman" w:hAnsi="Times New Roman" w:cs="Times New Roman"/>
          <w:b/>
          <w:sz w:val="24"/>
          <w:szCs w:val="24"/>
        </w:rPr>
        <w:t>с 2-го по 11 класс  МБОУ «СОШ №4»</w:t>
      </w:r>
    </w:p>
    <w:p w:rsidR="007C15CB" w:rsidRDefault="00A961EA" w:rsidP="00A961EA">
      <w:pPr>
        <w:jc w:val="center"/>
        <w:rPr>
          <w:rFonts w:ascii="Times New Roman" w:hAnsi="Times New Roman" w:cs="Times New Roman"/>
          <w:b/>
          <w:sz w:val="24"/>
          <w:szCs w:val="24"/>
        </w:rPr>
      </w:pPr>
      <w:r w:rsidRPr="00A961EA">
        <w:rPr>
          <w:rFonts w:ascii="Times New Roman" w:hAnsi="Times New Roman" w:cs="Times New Roman"/>
          <w:b/>
          <w:sz w:val="24"/>
          <w:szCs w:val="24"/>
        </w:rPr>
        <w:t>в 2017-2018 учебном году.</w:t>
      </w:r>
    </w:p>
    <w:p w:rsidR="00A961EA" w:rsidRDefault="00A961EA" w:rsidP="00A961EA">
      <w:pPr>
        <w:spacing w:after="0" w:line="240" w:lineRule="auto"/>
        <w:ind w:left="-57" w:right="-57"/>
        <w:jc w:val="center"/>
        <w:rPr>
          <w:rFonts w:ascii="Times New Roman" w:eastAsia="Calibri" w:hAnsi="Times New Roman" w:cs="Times New Roman"/>
          <w:b/>
          <w:sz w:val="24"/>
          <w:szCs w:val="24"/>
          <w:lang w:val="tt-RU" w:eastAsia="ru-RU"/>
        </w:rPr>
      </w:pPr>
      <w:r w:rsidRPr="00A961EA">
        <w:rPr>
          <w:rFonts w:ascii="Times New Roman" w:eastAsia="Calibri" w:hAnsi="Times New Roman" w:cs="Times New Roman"/>
          <w:b/>
          <w:sz w:val="24"/>
          <w:szCs w:val="24"/>
          <w:lang w:val="tt-RU" w:eastAsia="ru-RU"/>
        </w:rPr>
        <w:t>2нче  сый</w:t>
      </w:r>
      <w:r>
        <w:rPr>
          <w:rFonts w:ascii="Times New Roman" w:eastAsia="Calibri" w:hAnsi="Times New Roman" w:cs="Times New Roman"/>
          <w:b/>
          <w:sz w:val="24"/>
          <w:szCs w:val="24"/>
          <w:lang w:val="tt-RU" w:eastAsia="ru-RU"/>
        </w:rPr>
        <w:t>ныф</w:t>
      </w:r>
    </w:p>
    <w:p w:rsidR="003F37F5" w:rsidRDefault="003F37F5" w:rsidP="003F37F5">
      <w:pPr>
        <w:ind w:left="708"/>
        <w:jc w:val="center"/>
        <w:rPr>
          <w:rFonts w:ascii="Times New Roman" w:eastAsia="Calibri" w:hAnsi="Times New Roman" w:cs="Times New Roman"/>
          <w:sz w:val="24"/>
          <w:szCs w:val="24"/>
          <w:lang w:val="tt-RU"/>
        </w:rPr>
      </w:pPr>
      <w:r w:rsidRPr="003F37F5">
        <w:rPr>
          <w:rFonts w:ascii="Times New Roman" w:eastAsia="Calibri" w:hAnsi="Times New Roman" w:cs="Times New Roman"/>
          <w:sz w:val="24"/>
          <w:szCs w:val="24"/>
          <w:lang w:val="tt-RU" w:eastAsia="ru-RU"/>
        </w:rPr>
        <w:t>Дәреслек:</w:t>
      </w:r>
      <w:r w:rsidRPr="003F37F5">
        <w:rPr>
          <w:rFonts w:ascii="Calibri" w:eastAsia="Calibri" w:hAnsi="Calibri" w:cs="Times New Roman"/>
          <w:lang w:val="tt-RU"/>
        </w:rPr>
        <w:t xml:space="preserve"> </w:t>
      </w:r>
      <w:r w:rsidRPr="003F37F5">
        <w:rPr>
          <w:rFonts w:ascii="Times New Roman" w:eastAsia="Calibri" w:hAnsi="Times New Roman" w:cs="Times New Roman"/>
          <w:sz w:val="24"/>
          <w:szCs w:val="24"/>
          <w:lang w:val="tt-RU"/>
        </w:rPr>
        <w:t>Күңелле татар теле,</w:t>
      </w:r>
      <w:r w:rsidRPr="003F37F5">
        <w:rPr>
          <w:rFonts w:ascii="Times New Roman" w:eastAsia="Calibri" w:hAnsi="Times New Roman" w:cs="Times New Roman"/>
          <w:color w:val="222222"/>
          <w:sz w:val="24"/>
          <w:szCs w:val="24"/>
          <w:shd w:val="clear" w:color="auto" w:fill="FFFFFF"/>
          <w:lang w:val="tt-RU"/>
        </w:rPr>
        <w:t xml:space="preserve"> 2нче сыйныф,</w:t>
      </w:r>
      <w:r w:rsidRPr="003F37F5">
        <w:rPr>
          <w:rFonts w:ascii="Times New Roman" w:eastAsia="Calibri" w:hAnsi="Times New Roman" w:cs="Times New Roman"/>
          <w:sz w:val="24"/>
          <w:szCs w:val="24"/>
          <w:lang w:val="tt-RU"/>
        </w:rPr>
        <w:t xml:space="preserve"> Р. З. Хәйдәрова, Н.Г. Галиева, Г.М. Әхмәтҗанова -  Казан: “Татармультфильм” </w:t>
      </w:r>
    </w:p>
    <w:p w:rsidR="003F37F5" w:rsidRPr="003F37F5" w:rsidRDefault="003F37F5" w:rsidP="003F37F5">
      <w:pPr>
        <w:ind w:left="708"/>
        <w:rPr>
          <w:rFonts w:ascii="Times New Roman" w:eastAsia="Calibri" w:hAnsi="Times New Roman" w:cs="Times New Roman"/>
          <w:sz w:val="24"/>
          <w:szCs w:val="24"/>
          <w:lang w:val="tt-RU"/>
        </w:rPr>
      </w:pPr>
      <w:r w:rsidRPr="003F37F5">
        <w:rPr>
          <w:rFonts w:ascii="Times New Roman" w:eastAsia="Calibri" w:hAnsi="Times New Roman" w:cs="Times New Roman"/>
          <w:sz w:val="24"/>
          <w:szCs w:val="24"/>
          <w:lang w:val="tt-RU"/>
        </w:rPr>
        <w:t>нәшрияты, 2013ел</w:t>
      </w:r>
    </w:p>
    <w:p w:rsidR="003F37F5" w:rsidRPr="003F37F5" w:rsidRDefault="003F37F5" w:rsidP="003F37F5">
      <w:pPr>
        <w:ind w:left="708"/>
        <w:rPr>
          <w:rFonts w:ascii="Times New Roman" w:eastAsia="Calibri" w:hAnsi="Times New Roman" w:cs="Times New Roman"/>
          <w:sz w:val="24"/>
          <w:szCs w:val="24"/>
          <w:lang w:val="tt-RU"/>
        </w:rPr>
      </w:pPr>
      <w:r w:rsidRPr="003F37F5">
        <w:rPr>
          <w:rFonts w:ascii="Times New Roman" w:eastAsia="Calibri" w:hAnsi="Times New Roman" w:cs="Times New Roman"/>
          <w:sz w:val="24"/>
          <w:szCs w:val="24"/>
          <w:lang w:val="tt-RU"/>
        </w:rPr>
        <w:t xml:space="preserve">  Атнага – 3 сәгать, елга – 105 сегать.</w:t>
      </w:r>
    </w:p>
    <w:p w:rsidR="00A961EA" w:rsidRPr="00A961EA" w:rsidRDefault="003F37F5" w:rsidP="00A961EA">
      <w:pPr>
        <w:spacing w:after="0" w:line="240" w:lineRule="auto"/>
        <w:ind w:left="-57" w:right="-57"/>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eastAsia="ru-RU"/>
        </w:rPr>
        <w:t xml:space="preserve"> Т</w:t>
      </w:r>
      <w:bookmarkStart w:id="0" w:name="_GoBack"/>
      <w:bookmarkEnd w:id="0"/>
      <w:r w:rsidR="00A961EA">
        <w:rPr>
          <w:rFonts w:ascii="Times New Roman" w:eastAsia="Calibri" w:hAnsi="Times New Roman" w:cs="Times New Roman"/>
          <w:b/>
          <w:sz w:val="24"/>
          <w:szCs w:val="24"/>
          <w:lang w:val="tt-RU" w:eastAsia="ru-RU"/>
        </w:rPr>
        <w:t>уган тел һәм әдәбияты</w:t>
      </w:r>
      <w:r w:rsidR="00A961EA" w:rsidRPr="00A961EA">
        <w:rPr>
          <w:rFonts w:ascii="Times New Roman" w:eastAsia="Calibri" w:hAnsi="Times New Roman" w:cs="Times New Roman"/>
          <w:b/>
          <w:sz w:val="24"/>
          <w:szCs w:val="24"/>
          <w:lang w:val="tt-RU" w:eastAsia="ru-RU"/>
        </w:rPr>
        <w:t xml:space="preserve"> буенча планлаштырылган  нәтиҗәләр   </w:t>
      </w:r>
      <w:r w:rsidR="00A961EA" w:rsidRPr="00A961EA">
        <w:rPr>
          <w:rFonts w:ascii="Times New Roman" w:eastAsia="Calibri" w:hAnsi="Times New Roman" w:cs="Times New Roman"/>
          <w:b/>
          <w:sz w:val="24"/>
          <w:szCs w:val="24"/>
          <w:lang w:val="tt-RU"/>
        </w:rPr>
        <w:t>(ФДББС)</w:t>
      </w:r>
    </w:p>
    <w:p w:rsidR="00A961EA" w:rsidRPr="00A961EA" w:rsidRDefault="00A961EA" w:rsidP="00A961EA">
      <w:pPr>
        <w:contextualSpacing/>
        <w:jc w:val="center"/>
        <w:rPr>
          <w:rFonts w:ascii="Calibri" w:eastAsia="Calibri" w:hAnsi="Calibri" w:cs="Times New Roman"/>
          <w:b/>
          <w:lang w:val="tt-RU"/>
        </w:rPr>
      </w:pPr>
    </w:p>
    <w:tbl>
      <w:tblPr>
        <w:tblW w:w="0" w:type="auto"/>
        <w:jc w:val="center"/>
        <w:tblInd w:w="-1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52"/>
        <w:gridCol w:w="3428"/>
        <w:gridCol w:w="3390"/>
        <w:gridCol w:w="3261"/>
        <w:gridCol w:w="2333"/>
      </w:tblGrid>
      <w:tr w:rsidR="00A961EA" w:rsidRPr="00A961EA" w:rsidTr="003F37F5">
        <w:trPr>
          <w:trHeight w:val="311"/>
          <w:jc w:val="center"/>
        </w:trPr>
        <w:tc>
          <w:tcPr>
            <w:tcW w:w="1652" w:type="dxa"/>
            <w:vMerge w:val="restart"/>
          </w:tcPr>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Өйрәнелә торган бүлек</w:t>
            </w:r>
          </w:p>
        </w:tc>
        <w:tc>
          <w:tcPr>
            <w:tcW w:w="6818" w:type="dxa"/>
            <w:gridSpan w:val="2"/>
          </w:tcPr>
          <w:p w:rsidR="00A961EA" w:rsidRPr="00A961EA" w:rsidRDefault="00A961EA" w:rsidP="00A961EA">
            <w:pPr>
              <w:jc w:val="center"/>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rPr>
              <w:t>Предме</w:t>
            </w:r>
            <w:r w:rsidRPr="00A961EA">
              <w:rPr>
                <w:rFonts w:ascii="Times New Roman" w:eastAsia="Calibri" w:hAnsi="Times New Roman" w:cs="Times New Roman"/>
                <w:b/>
                <w:sz w:val="24"/>
                <w:szCs w:val="24"/>
                <w:lang w:val="tt-RU"/>
              </w:rPr>
              <w:t>т нәтиҗәләре</w:t>
            </w:r>
          </w:p>
        </w:tc>
        <w:tc>
          <w:tcPr>
            <w:tcW w:w="3261" w:type="dxa"/>
            <w:vMerge w:val="restart"/>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Метап</w:t>
            </w:r>
            <w:r w:rsidRPr="00A961EA">
              <w:rPr>
                <w:rFonts w:ascii="Times New Roman" w:eastAsia="Calibri" w:hAnsi="Times New Roman" w:cs="Times New Roman"/>
                <w:b/>
                <w:bCs/>
                <w:sz w:val="24"/>
                <w:szCs w:val="24"/>
                <w:lang w:val="tt-RU"/>
              </w:rPr>
              <w:t xml:space="preserve">редмет </w:t>
            </w:r>
            <w:r w:rsidRPr="00A961EA">
              <w:rPr>
                <w:rFonts w:ascii="Times New Roman" w:eastAsia="Calibri" w:hAnsi="Times New Roman" w:cs="Times New Roman"/>
                <w:b/>
                <w:sz w:val="24"/>
                <w:szCs w:val="24"/>
                <w:lang w:val="tt-RU"/>
              </w:rPr>
              <w:t>(регулятив, коммуникатив, танып-белү)</w:t>
            </w:r>
            <w:r w:rsidRPr="00A961EA">
              <w:rPr>
                <w:rFonts w:ascii="Times New Roman" w:eastAsia="Calibri" w:hAnsi="Times New Roman" w:cs="Times New Roman"/>
                <w:b/>
                <w:bCs/>
                <w:sz w:val="24"/>
                <w:szCs w:val="24"/>
                <w:lang w:val="tt-RU"/>
              </w:rPr>
              <w:t xml:space="preserve"> нәтиҗәсе</w:t>
            </w:r>
          </w:p>
        </w:tc>
        <w:tc>
          <w:tcPr>
            <w:tcW w:w="2333" w:type="dxa"/>
            <w:vMerge w:val="restart"/>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bCs/>
                <w:sz w:val="24"/>
                <w:szCs w:val="24"/>
                <w:lang w:val="tt-RU"/>
              </w:rPr>
              <w:t>Шәхси нәтиҗәләр</w:t>
            </w:r>
          </w:p>
        </w:tc>
      </w:tr>
      <w:tr w:rsidR="00A961EA" w:rsidRPr="00A961EA" w:rsidTr="003F37F5">
        <w:trPr>
          <w:trHeight w:val="435"/>
          <w:jc w:val="center"/>
        </w:trPr>
        <w:tc>
          <w:tcPr>
            <w:tcW w:w="1652" w:type="dxa"/>
            <w:vMerge/>
          </w:tcPr>
          <w:p w:rsidR="00A961EA" w:rsidRPr="00A961EA" w:rsidRDefault="00A961EA" w:rsidP="00A961EA">
            <w:pPr>
              <w:jc w:val="center"/>
              <w:rPr>
                <w:rFonts w:ascii="Times New Roman" w:eastAsia="Calibri" w:hAnsi="Times New Roman" w:cs="Times New Roman"/>
                <w:b/>
                <w:sz w:val="24"/>
                <w:szCs w:val="24"/>
              </w:rPr>
            </w:pPr>
          </w:p>
        </w:tc>
        <w:tc>
          <w:tcPr>
            <w:tcW w:w="3428" w:type="dxa"/>
          </w:tcPr>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Укучы өйрәнә</w:t>
            </w:r>
          </w:p>
        </w:tc>
        <w:tc>
          <w:tcPr>
            <w:tcW w:w="3390" w:type="dxa"/>
          </w:tcPr>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Укучы өйрәнү мөмкинчелеген ала</w:t>
            </w:r>
          </w:p>
        </w:tc>
        <w:tc>
          <w:tcPr>
            <w:tcW w:w="3261" w:type="dxa"/>
            <w:vMerge/>
          </w:tcPr>
          <w:p w:rsidR="00A961EA" w:rsidRPr="00A961EA" w:rsidRDefault="00A961EA" w:rsidP="00A961EA">
            <w:pPr>
              <w:rPr>
                <w:rFonts w:ascii="Times New Roman" w:eastAsia="Calibri" w:hAnsi="Times New Roman" w:cs="Times New Roman"/>
                <w:sz w:val="24"/>
                <w:szCs w:val="24"/>
              </w:rPr>
            </w:pPr>
          </w:p>
        </w:tc>
        <w:tc>
          <w:tcPr>
            <w:tcW w:w="2333" w:type="dxa"/>
            <w:vMerge/>
          </w:tcPr>
          <w:p w:rsidR="00A961EA" w:rsidRPr="00A961EA" w:rsidRDefault="00A961EA" w:rsidP="00A961EA">
            <w:pPr>
              <w:rPr>
                <w:rFonts w:ascii="Times New Roman" w:eastAsia="Calibri" w:hAnsi="Times New Roman" w:cs="Times New Roman"/>
                <w:sz w:val="24"/>
                <w:szCs w:val="24"/>
              </w:rPr>
            </w:pPr>
          </w:p>
        </w:tc>
      </w:tr>
      <w:tr w:rsidR="00A961EA" w:rsidRPr="00A961EA" w:rsidTr="003F37F5">
        <w:trPr>
          <w:trHeight w:val="934"/>
          <w:jc w:val="center"/>
        </w:trPr>
        <w:tc>
          <w:tcPr>
            <w:tcW w:w="1652" w:type="dxa"/>
          </w:tcPr>
          <w:p w:rsidR="00A961EA" w:rsidRPr="00A961EA" w:rsidRDefault="00A961EA" w:rsidP="00A961EA">
            <w:pPr>
              <w:ind w:right="-57"/>
              <w:rPr>
                <w:rFonts w:ascii="Times New Roman" w:eastAsia="Calibri" w:hAnsi="Times New Roman" w:cs="Times New Roman"/>
                <w:b/>
                <w:sz w:val="24"/>
                <w:szCs w:val="24"/>
              </w:rPr>
            </w:pPr>
            <w:r w:rsidRPr="00A961EA">
              <w:rPr>
                <w:rFonts w:ascii="Times New Roman" w:eastAsia="Calibri" w:hAnsi="Times New Roman" w:cs="Times New Roman"/>
                <w:sz w:val="24"/>
                <w:szCs w:val="24"/>
                <w:lang w:val="tt-RU"/>
              </w:rPr>
              <w:t>Без мәктәпкә барабыз.</w:t>
            </w:r>
          </w:p>
        </w:tc>
        <w:tc>
          <w:tcPr>
            <w:tcW w:w="3428" w:type="dxa"/>
          </w:tcPr>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хәрефләр белдергән авазларны транскрипция билгеләре белән язу;</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сүзләргә төшеп калган хәрефләрне куеп язу;</w:t>
            </w:r>
          </w:p>
          <w:p w:rsidR="00A961EA" w:rsidRPr="00A961EA" w:rsidRDefault="00A961EA" w:rsidP="00A961EA">
            <w:pPr>
              <w:spacing w:after="0" w:line="240" w:lineRule="auto"/>
              <w:ind w:left="34"/>
              <w:contextualSpacing/>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 авазларны һәм хәрефләрне аера белү;</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басымны дөрес кую,</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-хәреф-аваз системасын аера, татар теленә хас булган авазларны дөрес әйтеп укый белү, -сузык һәм тартык авазларны аеру;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яңгырау һәм саңгырау </w:t>
            </w:r>
            <w:r w:rsidRPr="00A961EA">
              <w:rPr>
                <w:rFonts w:ascii="Times New Roman" w:eastAsia="Calibri" w:hAnsi="Times New Roman" w:cs="Times New Roman"/>
                <w:sz w:val="24"/>
                <w:szCs w:val="24"/>
                <w:lang w:val="tt-RU"/>
              </w:rPr>
              <w:lastRenderedPageBreak/>
              <w:t>авазларны  аеру,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-алар кергән сүзләрне дөрес әйтү һәм язу,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сүзләрне иҗекләргә бүлү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-укылган иҗекләр санын билгели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-хәреф-аваз системасын аера, татар теленә хас булган авазларны дөрес әйтеп укый белү.</w:t>
            </w:r>
          </w:p>
        </w:tc>
        <w:tc>
          <w:tcPr>
            <w:tcW w:w="3390" w:type="dxa"/>
          </w:tcPr>
          <w:p w:rsidR="00A961EA" w:rsidRPr="00A961EA" w:rsidRDefault="00A961EA" w:rsidP="00A961EA">
            <w:pPr>
              <w:ind w:left="34"/>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 xml:space="preserve">- проза һәм поэзия жанрына караган текстларны сәнгатьле итеп уку; </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-аралашу өчен бирелгән темаларга караган сүзләрнең дөрес әйтеле-шенә ирешү;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-җөмлә ахырында тыныш билгеләрен интонациягә бәйле рәвештә кую,</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w:t>
            </w:r>
            <w:r w:rsidRPr="00A961EA">
              <w:rPr>
                <w:rFonts w:ascii="Times New Roman" w:eastAsia="Calibri" w:hAnsi="Times New Roman" w:cs="Times New Roman"/>
                <w:sz w:val="24"/>
                <w:szCs w:val="24"/>
                <w:lang w:val="tt-RU"/>
              </w:rPr>
              <w:t xml:space="preserve"> калын һәм нечкә сузыклар, аларны дөрес әйтү һәм язу</w:t>
            </w:r>
            <w:r w:rsidRPr="00A961EA">
              <w:rPr>
                <w:rFonts w:ascii="Times New Roman" w:eastAsia="Calibri" w:hAnsi="Times New Roman" w:cs="Times New Roman"/>
                <w:color w:val="FF0000"/>
                <w:sz w:val="24"/>
                <w:szCs w:val="24"/>
                <w:lang w:val="tt-RU"/>
              </w:rPr>
              <w:t xml:space="preserve"> </w:t>
            </w:r>
            <w:r w:rsidRPr="00A961EA">
              <w:rPr>
                <w:rFonts w:ascii="Times New Roman" w:eastAsia="Calibri" w:hAnsi="Times New Roman" w:cs="Times New Roman"/>
                <w:sz w:val="24"/>
                <w:szCs w:val="24"/>
                <w:lang w:val="tt-RU"/>
              </w:rPr>
              <w:lastRenderedPageBreak/>
              <w:t>күнекмәләрен камилләштерү;</w:t>
            </w:r>
          </w:p>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sz w:val="24"/>
                <w:szCs w:val="24"/>
                <w:lang w:val="tt-RU"/>
              </w:rPr>
              <w:t>- татар теленең үзенчәлекле сузыклары һәм аларны белдерә торган хәрефләрнең дөрес язылышын белү.</w:t>
            </w:r>
          </w:p>
        </w:tc>
        <w:tc>
          <w:tcPr>
            <w:tcW w:w="3261" w:type="dxa"/>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lastRenderedPageBreak/>
              <w:t xml:space="preserve">Регулятив: </w:t>
            </w:r>
            <w:r w:rsidRPr="00A961EA">
              <w:rPr>
                <w:rFonts w:ascii="Times New Roman" w:eastAsia="Calibri" w:hAnsi="Times New Roman" w:cs="Times New Roman"/>
                <w:sz w:val="24"/>
                <w:szCs w:val="24"/>
                <w:lang w:val="tt-RU"/>
              </w:rPr>
              <w:t xml:space="preserve"> эшчәнлек өчен эш урынын әзерләү; укытучы ярдәме белән максат кую һәм эшне планлаштырырга өйрәнү.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фикерләрне логик чылбырга салу; иҗади һәм эзләнү характерындагы проблеманы билгеләү; фикерләрне логик чылбырга салу.</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Коммуникатив:</w:t>
            </w:r>
            <w:r w:rsidRPr="00A961EA">
              <w:rPr>
                <w:rFonts w:ascii="Times New Roman" w:eastAsia="Calibri" w:hAnsi="Times New Roman" w:cs="Times New Roman"/>
                <w:sz w:val="24"/>
                <w:szCs w:val="24"/>
                <w:lang w:val="tt-RU"/>
              </w:rPr>
              <w:t xml:space="preserve"> әңгәмәдәш белән аралашу калыбын </w:t>
            </w:r>
            <w:r w:rsidRPr="00A961EA">
              <w:rPr>
                <w:rFonts w:ascii="Times New Roman" w:eastAsia="Calibri" w:hAnsi="Times New Roman" w:cs="Times New Roman"/>
                <w:sz w:val="24"/>
                <w:szCs w:val="24"/>
                <w:lang w:val="tt-RU"/>
              </w:rPr>
              <w:lastRenderedPageBreak/>
              <w:t>төзү; төркемнәрдә эшләгәндә уртак фикергә килә белү.</w:t>
            </w:r>
          </w:p>
        </w:tc>
        <w:tc>
          <w:tcPr>
            <w:tcW w:w="2333" w:type="dxa"/>
            <w:vMerge w:val="restart"/>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-шәхесара һәм  мәдәниятара</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аралашуда татар теленә</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карата ихтирамлы караш</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булдыру һәм аны яхшы</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өйрәнү теләге тудыру;</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-әхлакый  </w:t>
            </w:r>
            <w:r w:rsidRPr="00A961EA">
              <w:rPr>
                <w:rFonts w:ascii="Times New Roman" w:eastAsia="Calibri" w:hAnsi="Times New Roman" w:cs="Times New Roman"/>
                <w:sz w:val="24"/>
                <w:szCs w:val="24"/>
                <w:lang w:val="tt-RU"/>
              </w:rPr>
              <w:lastRenderedPageBreak/>
              <w:t>кагыйдәләрдә</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ориентлашу, аларны</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үтәүнең мәҗбүрилеген</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аңлау; </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-текстлардагы төрле тормыш</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ситуацияләренә һәм геройларның гамәлләренә</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гомүмкешелек нормаларынн</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ан чыгып бәя бирү;</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-“гаилә”, “туган ил”,</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“мәрхәмәтлелек” төшенчәләрен</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кабул итү, “башкаларга</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карата түземлелек,</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кайгыртучанлык”, “кеше</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кадерен белү” кебек </w:t>
            </w:r>
            <w:r w:rsidRPr="00A961EA">
              <w:rPr>
                <w:rFonts w:ascii="Times New Roman" w:eastAsia="Calibri" w:hAnsi="Times New Roman" w:cs="Times New Roman"/>
                <w:sz w:val="24"/>
                <w:szCs w:val="24"/>
                <w:lang w:val="tt-RU"/>
              </w:rPr>
              <w:lastRenderedPageBreak/>
              <w:t>хисләр</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формалашу.</w:t>
            </w:r>
          </w:p>
        </w:tc>
      </w:tr>
      <w:tr w:rsidR="00A961EA" w:rsidRPr="00A961EA" w:rsidTr="003F37F5">
        <w:trPr>
          <w:trHeight w:val="934"/>
          <w:jc w:val="center"/>
        </w:trPr>
        <w:tc>
          <w:tcPr>
            <w:tcW w:w="1652" w:type="dxa"/>
          </w:tcPr>
          <w:p w:rsidR="00A961EA" w:rsidRPr="00A961EA" w:rsidRDefault="00A961EA" w:rsidP="00A961EA">
            <w:pPr>
              <w:contextualSpacing/>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Көзге уңыш.</w:t>
            </w:r>
          </w:p>
        </w:tc>
        <w:tc>
          <w:tcPr>
            <w:tcW w:w="3428"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-исемнең төшем килеше белән танышу,</w:t>
            </w:r>
          </w:p>
          <w:p w:rsidR="00A961EA" w:rsidRPr="00A961EA" w:rsidRDefault="00A961EA" w:rsidP="00A961EA">
            <w:pPr>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 исемнәрнең берлек санда 3 затта тартым белән төрләнеше белән танышу (</w:t>
            </w:r>
            <w:r w:rsidRPr="00A961EA">
              <w:rPr>
                <w:rFonts w:ascii="Times New Roman" w:eastAsia="Calibri" w:hAnsi="Times New Roman" w:cs="Times New Roman"/>
                <w:i/>
                <w:sz w:val="24"/>
                <w:szCs w:val="24"/>
                <w:lang w:val="tt-RU" w:eastAsia="ru-RU"/>
              </w:rPr>
              <w:t>аның китабы, сумкасы, аларның китаплары, аларның сумкалары</w:t>
            </w:r>
            <w:r w:rsidRPr="00A961EA">
              <w:rPr>
                <w:rFonts w:ascii="Times New Roman" w:eastAsia="Calibri" w:hAnsi="Times New Roman" w:cs="Times New Roman"/>
                <w:sz w:val="24"/>
                <w:szCs w:val="24"/>
                <w:lang w:val="tt-RU" w:eastAsia="ru-RU"/>
              </w:rPr>
              <w:t>)</w:t>
            </w:r>
          </w:p>
          <w:p w:rsidR="00A961EA" w:rsidRPr="00A961EA" w:rsidRDefault="00A961EA" w:rsidP="00A961EA">
            <w:pPr>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 xml:space="preserve">- Кем? Нәрсә? Кемнең? Нәрсәнең? Кемне? Нәрсәне? Кемгә? Нәрсәгә? сорауларына җавап бирә белү. </w:t>
            </w:r>
          </w:p>
          <w:p w:rsidR="00A961EA" w:rsidRPr="00A961EA" w:rsidRDefault="00A961EA" w:rsidP="00A961EA">
            <w:pPr>
              <w:rPr>
                <w:rFonts w:ascii="Times New Roman" w:eastAsia="Calibri" w:hAnsi="Times New Roman" w:cs="Times New Roman"/>
                <w:sz w:val="24"/>
                <w:szCs w:val="24"/>
                <w:lang w:val="tt-RU"/>
              </w:rPr>
            </w:pPr>
          </w:p>
        </w:tc>
        <w:tc>
          <w:tcPr>
            <w:tcW w:w="3390"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w:t>
            </w:r>
            <w:r w:rsidRPr="00A961EA">
              <w:rPr>
                <w:rFonts w:ascii="Times New Roman" w:eastAsia="Calibri" w:hAnsi="Times New Roman" w:cs="Times New Roman"/>
                <w:sz w:val="24"/>
                <w:szCs w:val="24"/>
                <w:lang w:val="tt-RU"/>
              </w:rPr>
              <w:t xml:space="preserve"> исемнәрнең юнәлеш, чыгыш, урын-вакыт  килешләрен сөйләмдә куллануны камилләштерү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исемнәрнең берлек һәм күплек санда 1,2 затта тартым белән төрләнешен сөйләмдә куллануны камилләштерү,</w:t>
            </w:r>
          </w:p>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sz w:val="24"/>
                <w:szCs w:val="24"/>
                <w:lang w:val="tt-RU"/>
              </w:rPr>
              <w:t>- Кем? Нәрсә? Кемнең? Нәрсәнең? Кемне? Нәрсәне? Кемгә? Нәрсәгә? сорауларына җавап бирә белүне камилләштерү.</w:t>
            </w:r>
          </w:p>
        </w:tc>
        <w:tc>
          <w:tcPr>
            <w:tcW w:w="3261" w:type="dxa"/>
          </w:tcPr>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 xml:space="preserve">Регулятив: </w:t>
            </w:r>
            <w:r w:rsidRPr="00A961EA">
              <w:rPr>
                <w:rFonts w:ascii="Times New Roman" w:eastAsia="Calibri" w:hAnsi="Times New Roman" w:cs="Times New Roman"/>
                <w:sz w:val="24"/>
                <w:szCs w:val="24"/>
                <w:lang w:val="tt-RU"/>
              </w:rPr>
              <w:t xml:space="preserve"> укытучының күрсәтмәләрен аңлап үти белү;уку эшчәнлеген оештыра белү.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тиешле мәгълүматны таба белү; сөйләм берәмлекләрен логик чылбырга салу.</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Коммуникатив:</w:t>
            </w:r>
            <w:r w:rsidRPr="00A961EA">
              <w:rPr>
                <w:rFonts w:ascii="Times New Roman" w:eastAsia="Calibri" w:hAnsi="Times New Roman" w:cs="Times New Roman"/>
                <w:sz w:val="24"/>
                <w:szCs w:val="24"/>
                <w:lang w:val="tt-RU"/>
              </w:rPr>
              <w:t xml:space="preserve"> мәгълүматны туплау өчен күмәк эш башкару.</w:t>
            </w:r>
          </w:p>
          <w:p w:rsidR="00A961EA" w:rsidRPr="00A961EA" w:rsidRDefault="00A961EA" w:rsidP="00A961EA">
            <w:pPr>
              <w:rPr>
                <w:rFonts w:ascii="Times New Roman" w:eastAsia="Calibri" w:hAnsi="Times New Roman" w:cs="Times New Roman"/>
                <w:sz w:val="24"/>
                <w:szCs w:val="24"/>
                <w:lang w:val="tt-RU"/>
              </w:rPr>
            </w:pPr>
          </w:p>
        </w:tc>
        <w:tc>
          <w:tcPr>
            <w:tcW w:w="2333" w:type="dxa"/>
            <w:vMerge/>
          </w:tcPr>
          <w:p w:rsidR="00A961EA" w:rsidRPr="00A961EA" w:rsidRDefault="00A961EA" w:rsidP="00A961EA">
            <w:pPr>
              <w:jc w:val="both"/>
              <w:rPr>
                <w:rFonts w:ascii="Times New Roman" w:eastAsia="Calibri" w:hAnsi="Times New Roman" w:cs="Times New Roman"/>
                <w:sz w:val="24"/>
                <w:szCs w:val="24"/>
                <w:lang w:val="tt-RU"/>
              </w:rPr>
            </w:pPr>
          </w:p>
        </w:tc>
      </w:tr>
      <w:tr w:rsidR="00A961EA" w:rsidRPr="00A961EA" w:rsidTr="003F37F5">
        <w:trPr>
          <w:trHeight w:val="713"/>
          <w:jc w:val="center"/>
        </w:trPr>
        <w:tc>
          <w:tcPr>
            <w:tcW w:w="1652" w:type="dxa"/>
          </w:tcPr>
          <w:p w:rsidR="00A961EA" w:rsidRPr="00A961EA" w:rsidRDefault="00A961EA" w:rsidP="00A961EA">
            <w:pPr>
              <w:ind w:right="-57"/>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Мин чисталык </w:t>
            </w:r>
            <w:r w:rsidRPr="00A961EA">
              <w:rPr>
                <w:rFonts w:ascii="Times New Roman" w:eastAsia="Calibri" w:hAnsi="Times New Roman" w:cs="Times New Roman"/>
                <w:sz w:val="24"/>
                <w:szCs w:val="24"/>
                <w:lang w:val="tt-RU"/>
              </w:rPr>
              <w:lastRenderedPageBreak/>
              <w:t>яратам.</w:t>
            </w:r>
          </w:p>
        </w:tc>
        <w:tc>
          <w:tcPr>
            <w:tcW w:w="3428" w:type="dxa"/>
          </w:tcPr>
          <w:p w:rsidR="00A961EA" w:rsidRPr="00A961EA" w:rsidRDefault="00A961EA" w:rsidP="00A961EA">
            <w:pPr>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lastRenderedPageBreak/>
              <w:t xml:space="preserve">Кемне? Нәрсәне? Кемнән? Нәрсәдән? Кайда? Кая? Кайдан? сорауларына җавап </w:t>
            </w:r>
            <w:r w:rsidRPr="00A961EA">
              <w:rPr>
                <w:rFonts w:ascii="Times New Roman" w:eastAsia="Calibri" w:hAnsi="Times New Roman" w:cs="Times New Roman"/>
                <w:sz w:val="24"/>
                <w:szCs w:val="24"/>
                <w:lang w:val="tt-RU" w:eastAsia="ru-RU"/>
              </w:rPr>
              <w:lastRenderedPageBreak/>
              <w:t>бирә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-сыйфатның гади дәрәҗәсен белү һәм аеру. сөйләмдә куллану ;</w:t>
            </w:r>
          </w:p>
          <w:p w:rsidR="00A961EA" w:rsidRPr="00A961EA" w:rsidRDefault="00A961EA" w:rsidP="00A961EA">
            <w:pPr>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-нинди?соравына җавап бирә белү.</w:t>
            </w:r>
          </w:p>
          <w:p w:rsidR="00A961EA" w:rsidRPr="00A961EA" w:rsidRDefault="00A961EA" w:rsidP="00A961EA">
            <w:pPr>
              <w:overflowPunct w:val="0"/>
              <w:autoSpaceDE w:val="0"/>
              <w:autoSpaceDN w:val="0"/>
              <w:adjustRightInd w:val="0"/>
              <w:spacing w:after="0" w:line="240" w:lineRule="auto"/>
              <w:rPr>
                <w:rFonts w:ascii="Times New Roman" w:eastAsia="Calibri" w:hAnsi="Times New Roman" w:cs="Times New Roman"/>
                <w:sz w:val="24"/>
                <w:szCs w:val="24"/>
                <w:lang w:val="tt-RU" w:eastAsia="ru-RU"/>
              </w:rPr>
            </w:pPr>
          </w:p>
          <w:p w:rsidR="00A961EA" w:rsidRPr="00A961EA" w:rsidRDefault="00A961EA" w:rsidP="00A961EA">
            <w:pPr>
              <w:overflowPunct w:val="0"/>
              <w:autoSpaceDE w:val="0"/>
              <w:autoSpaceDN w:val="0"/>
              <w:adjustRightInd w:val="0"/>
              <w:spacing w:after="0" w:line="240" w:lineRule="auto"/>
              <w:rPr>
                <w:rFonts w:ascii="Times New Roman" w:eastAsia="Calibri" w:hAnsi="Times New Roman" w:cs="Times New Roman"/>
                <w:sz w:val="24"/>
                <w:szCs w:val="24"/>
                <w:lang w:val="tt-RU" w:eastAsia="ru-RU"/>
              </w:rPr>
            </w:pPr>
          </w:p>
        </w:tc>
        <w:tc>
          <w:tcPr>
            <w:tcW w:w="3390"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lastRenderedPageBreak/>
              <w:t>-</w:t>
            </w:r>
            <w:r w:rsidRPr="00A961EA">
              <w:rPr>
                <w:rFonts w:ascii="Times New Roman" w:eastAsia="Calibri" w:hAnsi="Times New Roman" w:cs="Times New Roman"/>
                <w:sz w:val="24"/>
                <w:szCs w:val="24"/>
                <w:lang w:val="tt-RU"/>
              </w:rPr>
              <w:t xml:space="preserve"> исемнәрнең  чыгыш, урын-вакыт  килешләрен сөйләмдә </w:t>
            </w:r>
            <w:r w:rsidRPr="00A961EA">
              <w:rPr>
                <w:rFonts w:ascii="Times New Roman" w:eastAsia="Calibri" w:hAnsi="Times New Roman" w:cs="Times New Roman"/>
                <w:sz w:val="24"/>
                <w:szCs w:val="24"/>
                <w:lang w:val="tt-RU"/>
              </w:rPr>
              <w:lastRenderedPageBreak/>
              <w:t>куллануны камилләштерү,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исемнәрнең берлек санда 1,2 затта тартым белән төрләнешен сөйләмдә куллануны камилләштерү,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Кемне? Нәрсәне? Кемнән? Нәрсәдән? Кайда? Кая? Кайдан? сорауларын кулланып, сорау бирә белүне камилләштерү,</w:t>
            </w:r>
          </w:p>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w:t>
            </w:r>
            <w:r w:rsidRPr="00A961EA">
              <w:rPr>
                <w:rFonts w:ascii="Times New Roman" w:eastAsia="Calibri" w:hAnsi="Times New Roman" w:cs="Times New Roman"/>
                <w:sz w:val="24"/>
                <w:szCs w:val="24"/>
                <w:lang w:val="tt-RU"/>
              </w:rPr>
              <w:t xml:space="preserve"> сыйфатның гади дәрәҗәсен сөйләмдә кулланышын камилләштерү.</w:t>
            </w:r>
          </w:p>
        </w:tc>
        <w:tc>
          <w:tcPr>
            <w:tcW w:w="3261" w:type="dxa"/>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lastRenderedPageBreak/>
              <w:t>Регулятив</w:t>
            </w:r>
            <w:r w:rsidRPr="00A961EA">
              <w:rPr>
                <w:rFonts w:ascii="Times New Roman" w:eastAsia="Calibri" w:hAnsi="Times New Roman" w:cs="Times New Roman"/>
                <w:sz w:val="24"/>
                <w:szCs w:val="24"/>
                <w:lang w:val="tt-RU"/>
              </w:rPr>
              <w:t xml:space="preserve">: укытучы ярдәме белән максат кую һәм эшне планлаштырырга өйрәнү,уку </w:t>
            </w:r>
            <w:r w:rsidRPr="00A961EA">
              <w:rPr>
                <w:rFonts w:ascii="Times New Roman" w:eastAsia="Calibri" w:hAnsi="Times New Roman" w:cs="Times New Roman"/>
                <w:sz w:val="24"/>
                <w:szCs w:val="24"/>
                <w:lang w:val="tt-RU"/>
              </w:rPr>
              <w:lastRenderedPageBreak/>
              <w:t>эшчәнлеге нәтиҗәләрен контрольгә ала белү.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объектларны чагыштыру,классификацияләү өчен уртак билгеләрне билгеләү,эш башкару ысулларына һәм шартларына анализ ясау.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Коммуникатив:</w:t>
            </w:r>
            <w:r w:rsidRPr="00A961EA">
              <w:rPr>
                <w:rFonts w:ascii="Times New Roman" w:eastAsia="Calibri" w:hAnsi="Times New Roman" w:cs="Times New Roman"/>
                <w:sz w:val="24"/>
                <w:szCs w:val="24"/>
                <w:lang w:val="tt-RU"/>
              </w:rPr>
              <w:t xml:space="preserve"> әңгәмәдәшеңнең аралашу холкы белән идарә итү.</w:t>
            </w:r>
          </w:p>
        </w:tc>
        <w:tc>
          <w:tcPr>
            <w:tcW w:w="2333" w:type="dxa"/>
            <w:vMerge/>
          </w:tcPr>
          <w:p w:rsidR="00A961EA" w:rsidRPr="00A961EA" w:rsidRDefault="00A961EA" w:rsidP="00A961EA">
            <w:pPr>
              <w:jc w:val="both"/>
              <w:rPr>
                <w:rFonts w:ascii="Times New Roman" w:eastAsia="Calibri" w:hAnsi="Times New Roman" w:cs="Times New Roman"/>
                <w:sz w:val="24"/>
                <w:szCs w:val="24"/>
                <w:lang w:val="tt-RU"/>
              </w:rPr>
            </w:pPr>
          </w:p>
        </w:tc>
      </w:tr>
      <w:tr w:rsidR="00A961EA" w:rsidRPr="00A961EA" w:rsidTr="003F37F5">
        <w:trPr>
          <w:trHeight w:val="934"/>
          <w:jc w:val="center"/>
        </w:trPr>
        <w:tc>
          <w:tcPr>
            <w:tcW w:w="1652" w:type="dxa"/>
          </w:tcPr>
          <w:p w:rsidR="00A961EA" w:rsidRPr="00A961EA" w:rsidRDefault="00A961EA" w:rsidP="00A961EA">
            <w:pPr>
              <w:ind w:left="-57" w:right="-57"/>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Кыш..</w:t>
            </w:r>
          </w:p>
        </w:tc>
        <w:tc>
          <w:tcPr>
            <w:tcW w:w="3428"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-боерык фигыләрнең барлык, юклык формаларын аера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-сыйфатның артыклык , чагыштыру дәрәҗәсе кушымчаларын сөйләмдә куллану ,</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хәзерге һәм үткән заман хикәя фигыльнең барлык һәм юклык формаларын аера һәм сөйләмдә дөрес куллана белү.</w:t>
            </w:r>
          </w:p>
        </w:tc>
        <w:tc>
          <w:tcPr>
            <w:tcW w:w="3390"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-боерык фигыләрнең барлык, юклык формаларын аера белү күнекмәләрен камилләштерү,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-сыйфатның артыклык , чагыштыру дәрәҗәсе кушымчаларын сөйләмдә куллануны камилләштерү ,</w:t>
            </w:r>
          </w:p>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 xml:space="preserve">- </w:t>
            </w:r>
            <w:r w:rsidRPr="00A961EA">
              <w:rPr>
                <w:rFonts w:ascii="Times New Roman" w:eastAsia="Calibri" w:hAnsi="Times New Roman" w:cs="Times New Roman"/>
                <w:sz w:val="24"/>
                <w:szCs w:val="24"/>
                <w:lang w:val="tt-RU"/>
              </w:rPr>
              <w:t xml:space="preserve">  хикәя фигыльнең хәзерге һәм үткән заман формаларын дөрес куллану.</w:t>
            </w:r>
          </w:p>
        </w:tc>
        <w:tc>
          <w:tcPr>
            <w:tcW w:w="3261" w:type="dxa"/>
            <w:tcBorders>
              <w:top w:val="nil"/>
            </w:tcBorders>
          </w:tcPr>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 xml:space="preserve">Регулятив: </w:t>
            </w:r>
            <w:r w:rsidRPr="00A961EA">
              <w:rPr>
                <w:rFonts w:ascii="Times New Roman" w:eastAsia="Calibri" w:hAnsi="Times New Roman" w:cs="Times New Roman"/>
                <w:sz w:val="24"/>
                <w:szCs w:val="24"/>
                <w:lang w:val="tt-RU"/>
              </w:rPr>
              <w:t>укудагы уңышларның,уңышсызларның сәбәбен аңлый,анализлый белү.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уку максатын иөстәкыйль билгеләү,төп һәм ярдәмчел билгеләрне аеру, анализлау.</w:t>
            </w:r>
          </w:p>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 xml:space="preserve">Коммуникатив: </w:t>
            </w:r>
            <w:r w:rsidRPr="00A961EA">
              <w:rPr>
                <w:rFonts w:ascii="Times New Roman" w:eastAsia="Calibri" w:hAnsi="Times New Roman" w:cs="Times New Roman"/>
                <w:sz w:val="24"/>
                <w:szCs w:val="24"/>
                <w:lang w:val="tt-RU"/>
              </w:rPr>
              <w:t xml:space="preserve">коммуникатив мәсьәләгә таянып фикерне төгәл итеп җиткерү, мәгълүматны туплау өчен күмәк эш </w:t>
            </w:r>
            <w:r w:rsidRPr="00A961EA">
              <w:rPr>
                <w:rFonts w:ascii="Times New Roman" w:eastAsia="Calibri" w:hAnsi="Times New Roman" w:cs="Times New Roman"/>
                <w:sz w:val="24"/>
                <w:szCs w:val="24"/>
                <w:lang w:val="tt-RU"/>
              </w:rPr>
              <w:lastRenderedPageBreak/>
              <w:t>башкару.</w:t>
            </w:r>
          </w:p>
        </w:tc>
        <w:tc>
          <w:tcPr>
            <w:tcW w:w="2333" w:type="dxa"/>
            <w:vMerge/>
          </w:tcPr>
          <w:p w:rsidR="00A961EA" w:rsidRPr="00A961EA" w:rsidRDefault="00A961EA" w:rsidP="00A961EA">
            <w:pPr>
              <w:jc w:val="both"/>
              <w:rPr>
                <w:rFonts w:ascii="Times New Roman" w:eastAsia="Calibri" w:hAnsi="Times New Roman" w:cs="Times New Roman"/>
                <w:sz w:val="24"/>
                <w:szCs w:val="24"/>
                <w:lang w:val="tt-RU"/>
              </w:rPr>
            </w:pPr>
          </w:p>
        </w:tc>
      </w:tr>
      <w:tr w:rsidR="00A961EA" w:rsidRPr="00A961EA" w:rsidTr="003F37F5">
        <w:trPr>
          <w:trHeight w:val="934"/>
          <w:jc w:val="center"/>
        </w:trPr>
        <w:tc>
          <w:tcPr>
            <w:tcW w:w="1652" w:type="dxa"/>
          </w:tcPr>
          <w:p w:rsidR="00A961EA" w:rsidRPr="00A961EA" w:rsidRDefault="00A961EA" w:rsidP="00A961EA">
            <w:pPr>
              <w:contextualSpacing/>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Безнең гаилә.. Татар халкының күренекле шәхесләре.</w:t>
            </w:r>
          </w:p>
        </w:tc>
        <w:tc>
          <w:tcPr>
            <w:tcW w:w="3428"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-11дән 20 кадәр саннарны белү һәм аларны дөрес әйтү;</w:t>
            </w:r>
          </w:p>
          <w:p w:rsidR="00A961EA" w:rsidRPr="00A961EA" w:rsidRDefault="00A961EA" w:rsidP="00A961EA">
            <w:pPr>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 xml:space="preserve">-ничә? ничәнче? сорауларына җавап бирә белү. </w:t>
            </w:r>
          </w:p>
          <w:p w:rsidR="00A961EA" w:rsidRPr="00A961EA" w:rsidRDefault="00A961EA" w:rsidP="00A961EA">
            <w:pPr>
              <w:rPr>
                <w:rFonts w:ascii="Times New Roman" w:eastAsia="Calibri" w:hAnsi="Times New Roman" w:cs="Times New Roman"/>
                <w:sz w:val="24"/>
                <w:szCs w:val="24"/>
                <w:lang w:val="tt-RU"/>
              </w:rPr>
            </w:pPr>
          </w:p>
        </w:tc>
        <w:tc>
          <w:tcPr>
            <w:tcW w:w="3390"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- 11дән 20 кадәр саннарны сөйләмдә куллану,</w:t>
            </w:r>
          </w:p>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sz w:val="24"/>
                <w:szCs w:val="24"/>
                <w:lang w:val="tt-RU"/>
              </w:rPr>
              <w:t>- предметларны, саннар кулланып, үзеңә сорарга,бер-береңнең ничәнче сыйныфта укуын сорый һәм җавап бирү.</w:t>
            </w:r>
          </w:p>
        </w:tc>
        <w:tc>
          <w:tcPr>
            <w:tcW w:w="3261" w:type="dxa"/>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 xml:space="preserve">Регулятив: </w:t>
            </w:r>
            <w:r w:rsidRPr="00A961EA">
              <w:rPr>
                <w:rFonts w:ascii="Times New Roman" w:eastAsia="Calibri" w:hAnsi="Times New Roman" w:cs="Times New Roman"/>
                <w:sz w:val="24"/>
                <w:szCs w:val="24"/>
                <w:lang w:val="tt-RU"/>
              </w:rPr>
              <w:t>уку эшчәнлеге нәтиҗәләрен контрольгә ала белүукытучы ярдәме белән эшне планлаштырырга өйрәнү.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эш башкару ысулларына һәм шартларына анализ ясау,классификация өчен уртак билгеләрне билгеләү.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 xml:space="preserve">Коммуникатив: </w:t>
            </w:r>
            <w:r w:rsidRPr="00A961EA">
              <w:rPr>
                <w:rFonts w:ascii="Times New Roman" w:eastAsia="Calibri" w:hAnsi="Times New Roman" w:cs="Times New Roman"/>
                <w:sz w:val="24"/>
                <w:szCs w:val="24"/>
                <w:lang w:val="tt-RU"/>
              </w:rPr>
              <w:t>әңгәмәдәшеңнең фикерен тыңлый белү,әңгәмәдәшең белән аралашу калыбын төзү.</w:t>
            </w:r>
          </w:p>
        </w:tc>
        <w:tc>
          <w:tcPr>
            <w:tcW w:w="2333" w:type="dxa"/>
            <w:vMerge/>
          </w:tcPr>
          <w:p w:rsidR="00A961EA" w:rsidRPr="00A961EA" w:rsidRDefault="00A961EA" w:rsidP="00A961EA">
            <w:pPr>
              <w:jc w:val="both"/>
              <w:rPr>
                <w:rFonts w:ascii="Times New Roman" w:eastAsia="Calibri" w:hAnsi="Times New Roman" w:cs="Times New Roman"/>
                <w:sz w:val="24"/>
                <w:szCs w:val="24"/>
                <w:lang w:val="tt-RU"/>
              </w:rPr>
            </w:pPr>
          </w:p>
        </w:tc>
      </w:tr>
      <w:tr w:rsidR="00A961EA" w:rsidRPr="00A961EA" w:rsidTr="003F37F5">
        <w:trPr>
          <w:trHeight w:val="934"/>
          <w:jc w:val="center"/>
        </w:trPr>
        <w:tc>
          <w:tcPr>
            <w:tcW w:w="1652" w:type="dxa"/>
          </w:tcPr>
          <w:p w:rsidR="00A961EA" w:rsidRPr="00A961EA" w:rsidRDefault="00A961EA" w:rsidP="00A961EA">
            <w:pPr>
              <w:contextualSpacing/>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Татар сөйләм этикеты үрнәкләре.</w:t>
            </w:r>
          </w:p>
        </w:tc>
        <w:tc>
          <w:tcPr>
            <w:tcW w:w="3428"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Ничек? соравына җавап бирә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w:t>
            </w:r>
            <w:r w:rsidRPr="00A961EA">
              <w:rPr>
                <w:rFonts w:ascii="Times New Roman" w:eastAsia="Calibri" w:hAnsi="Times New Roman" w:cs="Times New Roman"/>
                <w:i/>
                <w:sz w:val="24"/>
                <w:szCs w:val="24"/>
                <w:lang w:val="tt-RU"/>
              </w:rPr>
              <w:t>Бүген,иртәгә,кичә, иртән</w:t>
            </w:r>
            <w:r w:rsidRPr="00A961EA">
              <w:rPr>
                <w:rFonts w:ascii="Times New Roman" w:eastAsia="Calibri" w:hAnsi="Times New Roman" w:cs="Times New Roman"/>
                <w:sz w:val="24"/>
                <w:szCs w:val="24"/>
                <w:lang w:val="tt-RU"/>
              </w:rPr>
              <w:t xml:space="preserve"> – вакыт рәвешләрен сөйләмдә куллану,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-үтелгән лексиканы куллана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мин, син,ул зат алмашлыкларын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-зат алмашлыкларын күплектә куллану;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w:t>
            </w:r>
            <w:r w:rsidRPr="00A961EA">
              <w:rPr>
                <w:rFonts w:ascii="Times New Roman" w:eastAsia="Calibri" w:hAnsi="Times New Roman" w:cs="Times New Roman"/>
                <w:b/>
                <w:sz w:val="24"/>
                <w:szCs w:val="24"/>
                <w:lang w:val="tt-RU"/>
              </w:rPr>
              <w:t xml:space="preserve"> кайчан?</w:t>
            </w:r>
            <w:r w:rsidRPr="00A961EA">
              <w:rPr>
                <w:rFonts w:ascii="Times New Roman" w:eastAsia="Calibri" w:hAnsi="Times New Roman" w:cs="Times New Roman"/>
                <w:sz w:val="24"/>
                <w:szCs w:val="24"/>
                <w:lang w:val="tt-RU"/>
              </w:rPr>
              <w:t xml:space="preserve"> сорау алмашлыгы белән танышу.</w:t>
            </w:r>
          </w:p>
        </w:tc>
        <w:tc>
          <w:tcPr>
            <w:tcW w:w="3390"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Ничек? соравына җавап бирә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w:t>
            </w:r>
            <w:r w:rsidRPr="00A961EA">
              <w:rPr>
                <w:rFonts w:ascii="Times New Roman" w:eastAsia="Calibri" w:hAnsi="Times New Roman" w:cs="Times New Roman"/>
                <w:i/>
                <w:sz w:val="24"/>
                <w:szCs w:val="24"/>
                <w:lang w:val="tt-RU"/>
              </w:rPr>
              <w:t>Бүген,иртәгә,кичә, иртән</w:t>
            </w:r>
            <w:r w:rsidRPr="00A961EA">
              <w:rPr>
                <w:rFonts w:ascii="Times New Roman" w:eastAsia="Calibri" w:hAnsi="Times New Roman" w:cs="Times New Roman"/>
                <w:sz w:val="24"/>
                <w:szCs w:val="24"/>
                <w:lang w:val="tt-RU"/>
              </w:rPr>
              <w:t xml:space="preserve"> – вакыт рәвешләрен сөйләмдә куллану,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w:t>
            </w:r>
            <w:r w:rsidRPr="00A961EA">
              <w:rPr>
                <w:rFonts w:ascii="Times New Roman" w:eastAsia="Calibri" w:hAnsi="Times New Roman" w:cs="Times New Roman"/>
                <w:sz w:val="24"/>
                <w:szCs w:val="24"/>
                <w:lang w:val="tt-RU"/>
              </w:rPr>
              <w:t xml:space="preserve"> мин, син зат алмашлыкларын юнәлеш килешендә сөйләмдә куллану;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зат алмашлыкларын төрле </w:t>
            </w:r>
            <w:r w:rsidRPr="00A961EA">
              <w:rPr>
                <w:rFonts w:ascii="Times New Roman" w:eastAsia="Calibri" w:hAnsi="Times New Roman" w:cs="Times New Roman"/>
                <w:sz w:val="24"/>
                <w:szCs w:val="24"/>
                <w:lang w:val="tt-RU"/>
              </w:rPr>
              <w:lastRenderedPageBreak/>
              <w:t>килешләрдә куллану;</w:t>
            </w:r>
          </w:p>
          <w:p w:rsidR="00A961EA" w:rsidRPr="00A961EA" w:rsidRDefault="00A961EA" w:rsidP="00A961EA">
            <w:pPr>
              <w:rPr>
                <w:rFonts w:ascii="Times New Roman" w:eastAsia="Calibri" w:hAnsi="Times New Roman" w:cs="Times New Roman"/>
                <w:b/>
                <w:sz w:val="24"/>
                <w:szCs w:val="24"/>
                <w:lang w:val="tt-RU"/>
              </w:rPr>
            </w:pPr>
            <w:r w:rsidRPr="00A961EA">
              <w:rPr>
                <w:rFonts w:ascii="Times New Roman" w:eastAsia="Calibri" w:hAnsi="Times New Roman" w:cs="Times New Roman"/>
                <w:sz w:val="24"/>
                <w:szCs w:val="24"/>
                <w:lang w:val="tt-RU"/>
              </w:rPr>
              <w:t>- зат алмашлыкларын күплектә сөйләмдә куллану.</w:t>
            </w:r>
          </w:p>
        </w:tc>
        <w:tc>
          <w:tcPr>
            <w:tcW w:w="3261" w:type="dxa"/>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lastRenderedPageBreak/>
              <w:t xml:space="preserve">Регулятив: </w:t>
            </w:r>
            <w:r w:rsidRPr="00A961EA">
              <w:rPr>
                <w:rFonts w:ascii="Times New Roman" w:eastAsia="Calibri" w:hAnsi="Times New Roman" w:cs="Times New Roman"/>
                <w:sz w:val="24"/>
                <w:szCs w:val="24"/>
                <w:lang w:val="tt-RU"/>
              </w:rPr>
              <w:t>укытучының күрсәтмәләрен аңлап үти белү, уку эшчәнлеген оештыра белү.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иҗади һәм эзләнү характерындагы проблеманы билгеләү,аларны чишү өчен алгоритм булдыру.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Коммуникатив:</w:t>
            </w:r>
            <w:r w:rsidRPr="00A961EA">
              <w:rPr>
                <w:rFonts w:ascii="Times New Roman" w:eastAsia="Calibri" w:hAnsi="Times New Roman" w:cs="Times New Roman"/>
                <w:sz w:val="24"/>
                <w:szCs w:val="24"/>
                <w:lang w:val="tt-RU"/>
              </w:rPr>
              <w:t xml:space="preserve">әңгәмәдәшеңнең фикерен тыңлый </w:t>
            </w:r>
            <w:r w:rsidRPr="00A961EA">
              <w:rPr>
                <w:rFonts w:ascii="Times New Roman" w:eastAsia="Calibri" w:hAnsi="Times New Roman" w:cs="Times New Roman"/>
                <w:sz w:val="24"/>
                <w:szCs w:val="24"/>
                <w:lang w:val="tt-RU"/>
              </w:rPr>
              <w:lastRenderedPageBreak/>
              <w:t>белү,аралашу кабылын төзү.</w:t>
            </w:r>
          </w:p>
        </w:tc>
        <w:tc>
          <w:tcPr>
            <w:tcW w:w="2333" w:type="dxa"/>
            <w:vMerge/>
          </w:tcPr>
          <w:p w:rsidR="00A961EA" w:rsidRPr="00A961EA" w:rsidRDefault="00A961EA" w:rsidP="00A961EA">
            <w:pPr>
              <w:jc w:val="both"/>
              <w:rPr>
                <w:rFonts w:ascii="Times New Roman" w:eastAsia="Calibri" w:hAnsi="Times New Roman" w:cs="Times New Roman"/>
                <w:sz w:val="24"/>
                <w:szCs w:val="24"/>
                <w:lang w:val="tt-RU"/>
              </w:rPr>
            </w:pPr>
          </w:p>
        </w:tc>
      </w:tr>
      <w:tr w:rsidR="00A961EA" w:rsidRPr="00A961EA" w:rsidTr="003F37F5">
        <w:trPr>
          <w:trHeight w:val="934"/>
          <w:jc w:val="center"/>
        </w:trPr>
        <w:tc>
          <w:tcPr>
            <w:tcW w:w="1652" w:type="dxa"/>
          </w:tcPr>
          <w:p w:rsidR="00A961EA" w:rsidRPr="00A961EA" w:rsidRDefault="00A961EA" w:rsidP="00A961EA">
            <w:pPr>
              <w:contextualSpacing/>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Яз.</w:t>
            </w:r>
          </w:p>
        </w:tc>
        <w:tc>
          <w:tcPr>
            <w:tcW w:w="3428"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без, сез алмашлыкларының юнәлеш, чыгыш килешендә дөрес куллану;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-безнең, сезнең алмашлыкларын сөйләмгә кертү;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-алмашлыкларга бәйле кушымчаларны күрә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-төрләнгән алмашлыкларны җөмләдә таба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-өчен, турында бәйлекләрен сөйләмдә урынлы куллана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-юк, түгел сүзләрен җөмләдә урынлы куллана белү;</w:t>
            </w:r>
          </w:p>
          <w:p w:rsidR="00A961EA" w:rsidRPr="00A961EA" w:rsidRDefault="00A961EA" w:rsidP="00A961EA">
            <w:pPr>
              <w:rPr>
                <w:rFonts w:ascii="Times New Roman" w:eastAsia="Calibri" w:hAnsi="Times New Roman" w:cs="Times New Roman"/>
                <w:sz w:val="24"/>
                <w:szCs w:val="24"/>
                <w:lang w:val="tt-RU"/>
              </w:rPr>
            </w:pPr>
          </w:p>
        </w:tc>
        <w:tc>
          <w:tcPr>
            <w:tcW w:w="3390"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-алмашлыклар буенча алган белемнәрне системалаштыру;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-кагыйдәне аңлап кабул итү;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җавап сүзләр таба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Кемне? Кемнән? сорауларына җавап була торган сорау, җавап җөмләләр төзи белү; </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-хаталарны төзәтә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-мөстәкыйль эшли белү. </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-атна исемнәрен  сөйләмдә куллана белергә;</w:t>
            </w:r>
          </w:p>
          <w:p w:rsidR="00A961EA" w:rsidRPr="00A961EA" w:rsidRDefault="00A961EA" w:rsidP="00A961EA">
            <w:pPr>
              <w:rPr>
                <w:rFonts w:ascii="Times New Roman" w:eastAsia="Calibri" w:hAnsi="Times New Roman" w:cs="Times New Roman"/>
                <w:b/>
                <w:sz w:val="24"/>
                <w:szCs w:val="24"/>
                <w:lang w:val="tt-RU"/>
              </w:rPr>
            </w:pPr>
          </w:p>
        </w:tc>
        <w:tc>
          <w:tcPr>
            <w:tcW w:w="3261" w:type="dxa"/>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 xml:space="preserve">Регулятив: </w:t>
            </w:r>
            <w:r w:rsidRPr="00A961EA">
              <w:rPr>
                <w:rFonts w:ascii="Times New Roman" w:eastAsia="Calibri" w:hAnsi="Times New Roman" w:cs="Times New Roman"/>
                <w:sz w:val="24"/>
                <w:szCs w:val="24"/>
                <w:lang w:val="tt-RU"/>
              </w:rPr>
              <w:t>уку хезмәтендә үзеңә максат куя белү,бурычларны билгели белү, укытучының күрсәтмәләрен аңлап үти белү.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сөйләм берәмлекләрен логик тәртипкә салу,иҗади һәм эзләнү характерындагы проблеманы билгеләү,аларны чишү өчен алгортм булдыру,объектларны чагыштыру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Коммуникатив:</w:t>
            </w:r>
            <w:r w:rsidRPr="00A961EA">
              <w:rPr>
                <w:rFonts w:ascii="Times New Roman" w:eastAsia="Calibri" w:hAnsi="Times New Roman" w:cs="Times New Roman"/>
                <w:sz w:val="24"/>
                <w:szCs w:val="24"/>
                <w:lang w:val="tt-RU"/>
              </w:rPr>
              <w:t>мәгълүматны туплау өчен,күмәк эш башкару, әңгәмәдәшеңнең аралашу холкы белән идарә итү, коммуникатив мәсьәләгә таянып,фикерне төгәл итеп җиткерү.</w:t>
            </w:r>
          </w:p>
        </w:tc>
        <w:tc>
          <w:tcPr>
            <w:tcW w:w="2333" w:type="dxa"/>
            <w:vMerge/>
          </w:tcPr>
          <w:p w:rsidR="00A961EA" w:rsidRPr="00A961EA" w:rsidRDefault="00A961EA" w:rsidP="00A961EA">
            <w:pPr>
              <w:jc w:val="both"/>
              <w:rPr>
                <w:rFonts w:ascii="Times New Roman" w:eastAsia="Calibri" w:hAnsi="Times New Roman" w:cs="Times New Roman"/>
                <w:sz w:val="24"/>
                <w:szCs w:val="24"/>
                <w:lang w:val="tt-RU"/>
              </w:rPr>
            </w:pPr>
          </w:p>
        </w:tc>
      </w:tr>
      <w:tr w:rsidR="00A961EA" w:rsidRPr="00A961EA" w:rsidTr="003F37F5">
        <w:trPr>
          <w:trHeight w:val="4108"/>
          <w:jc w:val="center"/>
        </w:trPr>
        <w:tc>
          <w:tcPr>
            <w:tcW w:w="1652" w:type="dxa"/>
          </w:tcPr>
          <w:p w:rsidR="00A961EA" w:rsidRPr="00A961EA" w:rsidRDefault="00A961EA" w:rsidP="00A961EA">
            <w:pPr>
              <w:contextualSpacing/>
              <w:rPr>
                <w:rFonts w:ascii="Times New Roman" w:eastAsia="Calibri" w:hAnsi="Times New Roman" w:cs="Times New Roman"/>
                <w:b/>
                <w:sz w:val="24"/>
                <w:szCs w:val="24"/>
                <w:lang w:val="tt-RU"/>
              </w:rPr>
            </w:pPr>
            <w:r w:rsidRPr="00A961EA">
              <w:rPr>
                <w:rFonts w:ascii="Times New Roman" w:eastAsia="Calibri" w:hAnsi="Times New Roman" w:cs="Times New Roman"/>
                <w:sz w:val="24"/>
                <w:szCs w:val="24"/>
                <w:lang w:val="tt-RU"/>
              </w:rPr>
              <w:lastRenderedPageBreak/>
              <w:t>Мин Татарстанда яшим.</w:t>
            </w:r>
          </w:p>
        </w:tc>
        <w:tc>
          <w:tcPr>
            <w:tcW w:w="3428" w:type="dxa"/>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бәйлекләр турында төшенчә бирү,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-бәйлекләр кулланып тема буенча җөмләләр төзи белү,   -турында , өчен, саен, кебек,кадәр,соң, аша – бәйлекләрен сөйләмгә кертү,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 астында, өстендә бәйлек сүзен кулланып җөмләләр төзү,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-бәйлек сүзләрне лексикада куллана белү,</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теркәгечләрне танып белү һәм куллану.</w:t>
            </w:r>
          </w:p>
        </w:tc>
        <w:tc>
          <w:tcPr>
            <w:tcW w:w="3390" w:type="dxa"/>
          </w:tcPr>
          <w:p w:rsidR="00A961EA" w:rsidRPr="00A961EA" w:rsidRDefault="00A961EA" w:rsidP="00A961EA">
            <w:pPr>
              <w:ind w:left="34" w:firstLine="326"/>
              <w:contextualSpacing/>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бәйлек һәм бәйлек сүзләрне сөйләмдә урынлы куллана белү күнекмәләрен камилләштерү.</w:t>
            </w: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rPr>
                <w:rFonts w:ascii="Times New Roman" w:eastAsia="Calibri" w:hAnsi="Times New Roman" w:cs="Times New Roman"/>
                <w:sz w:val="24"/>
                <w:szCs w:val="24"/>
                <w:lang w:val="tt-RU"/>
              </w:rPr>
            </w:pPr>
          </w:p>
        </w:tc>
        <w:tc>
          <w:tcPr>
            <w:tcW w:w="3261" w:type="dxa"/>
            <w:vMerge w:val="restart"/>
          </w:tcPr>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 xml:space="preserve">Регулятив: </w:t>
            </w:r>
            <w:r w:rsidRPr="00A961EA">
              <w:rPr>
                <w:rFonts w:ascii="Times New Roman" w:eastAsia="Calibri" w:hAnsi="Times New Roman" w:cs="Times New Roman"/>
                <w:sz w:val="24"/>
                <w:szCs w:val="24"/>
                <w:lang w:val="tt-RU"/>
              </w:rPr>
              <w:t>уку хезмәтендә үзеңә максат куя белү,бурычларны билгели белү, эш тәртибен аңлап,уку эшчәнлеген оештыра белү.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фикерләрне логик чылбырга салу,иҗади һәм эзләнү характерындагы проблеманы чишү ысулларын мөстәкыйль рәвештә булдыру, эш башкаруның ысулларына һәм шартларына анализ ясау.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Коммуникатив:</w:t>
            </w:r>
            <w:r w:rsidRPr="00A961EA">
              <w:rPr>
                <w:rFonts w:ascii="Times New Roman" w:eastAsia="Calibri" w:hAnsi="Times New Roman" w:cs="Times New Roman"/>
                <w:sz w:val="24"/>
                <w:szCs w:val="24"/>
                <w:lang w:val="tt-RU"/>
              </w:rPr>
              <w:t>әңгәмәдәшеңнең фикерен тыңлый белү, әңгәмәдәшең белән аралашу калыбын төзү.</w:t>
            </w: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 xml:space="preserve">Регулятив: </w:t>
            </w:r>
            <w:r w:rsidRPr="00A961EA">
              <w:rPr>
                <w:rFonts w:ascii="Times New Roman" w:eastAsia="Calibri" w:hAnsi="Times New Roman" w:cs="Times New Roman"/>
                <w:sz w:val="24"/>
                <w:szCs w:val="24"/>
                <w:lang w:val="tt-RU"/>
              </w:rPr>
              <w:t>уку хезмәтендә үзеңә максат куя белү,бурычларны билгели белү, укытучының күрсәтмәләрен аңлап үти белү.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сөйләм берәмлекләрен логик тәртипкә салу,иҗади һәм эзләнү характерындагы </w:t>
            </w:r>
            <w:r w:rsidRPr="00A961EA">
              <w:rPr>
                <w:rFonts w:ascii="Times New Roman" w:eastAsia="Calibri" w:hAnsi="Times New Roman" w:cs="Times New Roman"/>
                <w:sz w:val="24"/>
                <w:szCs w:val="24"/>
                <w:lang w:val="tt-RU"/>
              </w:rPr>
              <w:lastRenderedPageBreak/>
              <w:t>проблеманы билгеләү,аларны чишү өчен алгортм булдыру,объектларны чагыштыру</w:t>
            </w:r>
          </w:p>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Коммуникатив:</w:t>
            </w:r>
            <w:r w:rsidRPr="00A961EA">
              <w:rPr>
                <w:rFonts w:ascii="Times New Roman" w:eastAsia="Calibri" w:hAnsi="Times New Roman" w:cs="Times New Roman"/>
                <w:sz w:val="24"/>
                <w:szCs w:val="24"/>
                <w:lang w:val="tt-RU"/>
              </w:rPr>
              <w:t>мәгълүматны туплау өчен,күмәк эш башкару,</w:t>
            </w:r>
          </w:p>
        </w:tc>
        <w:tc>
          <w:tcPr>
            <w:tcW w:w="2333" w:type="dxa"/>
            <w:vMerge/>
          </w:tcPr>
          <w:p w:rsidR="00A961EA" w:rsidRPr="00A961EA" w:rsidRDefault="00A961EA" w:rsidP="00A961EA">
            <w:pPr>
              <w:rPr>
                <w:rFonts w:ascii="Times New Roman" w:eastAsia="Calibri" w:hAnsi="Times New Roman" w:cs="Times New Roman"/>
                <w:sz w:val="24"/>
                <w:szCs w:val="24"/>
                <w:lang w:val="tt-RU"/>
              </w:rPr>
            </w:pPr>
          </w:p>
        </w:tc>
      </w:tr>
      <w:tr w:rsidR="00A961EA" w:rsidRPr="00A961EA" w:rsidTr="003F37F5">
        <w:trPr>
          <w:trHeight w:val="816"/>
          <w:jc w:val="center"/>
        </w:trPr>
        <w:tc>
          <w:tcPr>
            <w:tcW w:w="1652" w:type="dxa"/>
          </w:tcPr>
          <w:p w:rsidR="00A961EA" w:rsidRPr="00A961EA" w:rsidRDefault="00A961EA" w:rsidP="00A961EA">
            <w:pPr>
              <w:contextualSpacing/>
              <w:rPr>
                <w:rFonts w:ascii="Times New Roman" w:eastAsia="Calibri" w:hAnsi="Times New Roman" w:cs="Times New Roman"/>
                <w:b/>
                <w:sz w:val="24"/>
                <w:szCs w:val="24"/>
                <w:lang w:val="tt-RU"/>
              </w:rPr>
            </w:pPr>
            <w:r w:rsidRPr="00A961EA">
              <w:rPr>
                <w:rFonts w:ascii="Times New Roman" w:eastAsia="Calibri" w:hAnsi="Times New Roman" w:cs="Times New Roman"/>
                <w:sz w:val="24"/>
                <w:szCs w:val="24"/>
                <w:lang w:val="tt-RU"/>
              </w:rPr>
              <w:t>Кибеттә.</w:t>
            </w:r>
          </w:p>
        </w:tc>
        <w:tc>
          <w:tcPr>
            <w:tcW w:w="3428" w:type="dxa"/>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-чөнки теркәгечен белү,</w:t>
            </w:r>
          </w:p>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-теркәгечләр “шуңа күрә”, ”да”,”дә”,”та”, “тә” , теркәгечлеҗөмләләр,кисәкчәләр, “Бик ” кисәкчәсе. “Әле ” кисәкчәсе,  “Иң ” кисәкчәләрен актив сөйләмгә кертү,</w:t>
            </w:r>
          </w:p>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  -җөмләдә сүзләрнең урнашу тәртибен </w:t>
            </w:r>
            <w:r w:rsidRPr="00A961EA">
              <w:rPr>
                <w:rFonts w:ascii="Times New Roman" w:eastAsia="Calibri" w:hAnsi="Times New Roman" w:cs="Times New Roman"/>
                <w:sz w:val="24"/>
                <w:szCs w:val="24"/>
                <w:lang w:val="tt-RU"/>
              </w:rPr>
              <w:lastRenderedPageBreak/>
              <w:t>үзләштерү.</w:t>
            </w:r>
          </w:p>
        </w:tc>
        <w:tc>
          <w:tcPr>
            <w:tcW w:w="3390" w:type="dxa"/>
          </w:tcPr>
          <w:p w:rsidR="00A961EA" w:rsidRPr="00A961EA" w:rsidRDefault="00A961EA" w:rsidP="00A961EA">
            <w:pPr>
              <w:tabs>
                <w:tab w:val="left" w:pos="360"/>
              </w:tabs>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lastRenderedPageBreak/>
              <w:t>-</w:t>
            </w:r>
            <w:r w:rsidRPr="00A961EA">
              <w:rPr>
                <w:rFonts w:ascii="Times New Roman" w:eastAsia="Calibri" w:hAnsi="Times New Roman" w:cs="Times New Roman"/>
                <w:b/>
                <w:sz w:val="24"/>
                <w:szCs w:val="24"/>
                <w:lang w:val="tt-RU" w:eastAsia="ru-RU"/>
              </w:rPr>
              <w:t xml:space="preserve"> </w:t>
            </w:r>
            <w:r w:rsidRPr="00A961EA">
              <w:rPr>
                <w:rFonts w:ascii="Times New Roman" w:eastAsia="Calibri" w:hAnsi="Times New Roman" w:cs="Times New Roman"/>
                <w:sz w:val="24"/>
                <w:szCs w:val="24"/>
                <w:lang w:val="tt-RU" w:eastAsia="ru-RU"/>
              </w:rPr>
              <w:t>теркәгечләрне һәм кисәкчәләрне  сөйләмдә куллануны камилләштерү,</w:t>
            </w:r>
          </w:p>
          <w:p w:rsidR="00A961EA" w:rsidRPr="00A961EA" w:rsidRDefault="00A961EA" w:rsidP="00A961EA">
            <w:pPr>
              <w:tabs>
                <w:tab w:val="left" w:pos="360"/>
              </w:tabs>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 xml:space="preserve">- татар җөмләсендә сүзләрнең урнашу тәртибенә төшенү һәм дөрес җөмләләр төзи белү. </w:t>
            </w:r>
          </w:p>
          <w:p w:rsidR="00A961EA" w:rsidRPr="00A961EA" w:rsidRDefault="00A961EA" w:rsidP="00A961EA">
            <w:pPr>
              <w:tabs>
                <w:tab w:val="left" w:pos="360"/>
              </w:tabs>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 xml:space="preserve"> </w:t>
            </w:r>
          </w:p>
        </w:tc>
        <w:tc>
          <w:tcPr>
            <w:tcW w:w="3261" w:type="dxa"/>
            <w:vMerge/>
          </w:tcPr>
          <w:p w:rsidR="00A961EA" w:rsidRPr="00A961EA" w:rsidRDefault="00A961EA" w:rsidP="00A961EA">
            <w:pPr>
              <w:jc w:val="both"/>
              <w:rPr>
                <w:rFonts w:ascii="Times New Roman" w:eastAsia="Calibri" w:hAnsi="Times New Roman" w:cs="Times New Roman"/>
                <w:b/>
                <w:sz w:val="24"/>
                <w:szCs w:val="24"/>
                <w:lang w:val="tt-RU"/>
              </w:rPr>
            </w:pPr>
          </w:p>
        </w:tc>
        <w:tc>
          <w:tcPr>
            <w:tcW w:w="2333" w:type="dxa"/>
            <w:vMerge/>
          </w:tcPr>
          <w:p w:rsidR="00A961EA" w:rsidRPr="00A961EA" w:rsidRDefault="00A961EA" w:rsidP="00A961EA">
            <w:pPr>
              <w:rPr>
                <w:rFonts w:ascii="Times New Roman" w:eastAsia="Calibri" w:hAnsi="Times New Roman" w:cs="Times New Roman"/>
                <w:sz w:val="24"/>
                <w:szCs w:val="24"/>
                <w:lang w:val="tt-RU"/>
              </w:rPr>
            </w:pPr>
          </w:p>
        </w:tc>
      </w:tr>
      <w:tr w:rsidR="00A961EA" w:rsidRPr="00A961EA" w:rsidTr="003F37F5">
        <w:trPr>
          <w:trHeight w:val="3555"/>
          <w:jc w:val="center"/>
        </w:trPr>
        <w:tc>
          <w:tcPr>
            <w:tcW w:w="1652" w:type="dxa"/>
          </w:tcPr>
          <w:p w:rsidR="00A961EA" w:rsidRPr="00A961EA" w:rsidRDefault="00A961EA" w:rsidP="00A961EA">
            <w:pPr>
              <w:contextualSpacing/>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Җәй.</w:t>
            </w:r>
          </w:p>
        </w:tc>
        <w:tc>
          <w:tcPr>
            <w:tcW w:w="3428" w:type="dxa"/>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-җөмлә, җөмлә башы, ахыры төшенчәсен аңлау;  кирәк, кирәк түгел, ярый, ярамый хәбәрлек сүзләрен белү,</w:t>
            </w:r>
          </w:p>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-тексттагы тыныш билгеләренә карап, тиешле пауза һәм интонацияләрне үтәү, өтерләр янындагы сүзләрне тиңдәшлек, эндәшү интонацияләре белән уку.</w:t>
            </w:r>
          </w:p>
          <w:p w:rsidR="00A961EA" w:rsidRPr="00A961EA" w:rsidRDefault="00A961EA" w:rsidP="00A961EA">
            <w:pPr>
              <w:jc w:val="both"/>
              <w:rPr>
                <w:rFonts w:ascii="Times New Roman" w:eastAsia="Calibri" w:hAnsi="Times New Roman" w:cs="Times New Roman"/>
                <w:sz w:val="24"/>
                <w:szCs w:val="24"/>
                <w:lang w:val="tt-RU"/>
              </w:rPr>
            </w:pPr>
          </w:p>
        </w:tc>
        <w:tc>
          <w:tcPr>
            <w:tcW w:w="3390" w:type="dxa"/>
          </w:tcPr>
          <w:p w:rsidR="00A961EA" w:rsidRPr="00A961EA" w:rsidRDefault="00A961EA" w:rsidP="00A961EA">
            <w:pPr>
              <w:tabs>
                <w:tab w:val="left" w:pos="360"/>
              </w:tabs>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 җөмлә баш хәрефтән языла, җөмлә тәмамлангач, тыныш билгесе куелуын дөрес куллану, кирәк, кирәк түгел, ярый, ярамый хәбәрлек сүзләрен сөйләмдә куллану.</w:t>
            </w:r>
          </w:p>
          <w:p w:rsidR="00A961EA" w:rsidRPr="00A961EA" w:rsidRDefault="00A961EA" w:rsidP="00A961EA">
            <w:pPr>
              <w:tabs>
                <w:tab w:val="left" w:pos="360"/>
              </w:tabs>
              <w:overflowPunct w:val="0"/>
              <w:autoSpaceDE w:val="0"/>
              <w:autoSpaceDN w:val="0"/>
              <w:adjustRightInd w:val="0"/>
              <w:spacing w:after="0" w:line="240" w:lineRule="auto"/>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-алган белемнәрне гомумиләштерү, -тойгылы җөмләләрнең ритмик- интонацион үзенчәлекләрен тоемлау,</w:t>
            </w:r>
          </w:p>
          <w:p w:rsidR="00A961EA" w:rsidRPr="00A961EA" w:rsidRDefault="00A961EA" w:rsidP="00A961EA">
            <w:pPr>
              <w:tabs>
                <w:tab w:val="left" w:pos="360"/>
              </w:tabs>
              <w:overflowPunct w:val="0"/>
              <w:autoSpaceDE w:val="0"/>
              <w:autoSpaceDN w:val="0"/>
              <w:adjustRightInd w:val="0"/>
              <w:spacing w:after="0" w:line="240" w:lineRule="auto"/>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кагыйдәләрне искә төшерү һәм  практикада куллана белү,</w:t>
            </w:r>
          </w:p>
          <w:p w:rsidR="00A961EA" w:rsidRPr="00A961EA" w:rsidRDefault="00A961EA" w:rsidP="00A961EA">
            <w:pPr>
              <w:tabs>
                <w:tab w:val="left" w:pos="360"/>
              </w:tabs>
              <w:overflowPunct w:val="0"/>
              <w:autoSpaceDE w:val="0"/>
              <w:autoSpaceDN w:val="0"/>
              <w:adjustRightInd w:val="0"/>
              <w:spacing w:after="0" w:line="240" w:lineRule="auto"/>
              <w:rPr>
                <w:rFonts w:ascii="Times New Roman" w:eastAsia="Calibri" w:hAnsi="Times New Roman" w:cs="Times New Roman"/>
                <w:sz w:val="24"/>
                <w:szCs w:val="24"/>
                <w:lang w:val="tt-RU" w:eastAsia="ru-RU"/>
              </w:rPr>
            </w:pPr>
            <w:r w:rsidRPr="00A961EA">
              <w:rPr>
                <w:rFonts w:ascii="Times New Roman" w:eastAsia="Calibri" w:hAnsi="Times New Roman" w:cs="Times New Roman"/>
                <w:sz w:val="24"/>
                <w:szCs w:val="24"/>
                <w:lang w:val="tt-RU" w:eastAsia="ru-RU"/>
              </w:rPr>
              <w:t xml:space="preserve"> -җөмлә ахырында тыныш билгеләрен интонациягә бәйле рәвештә кую.</w:t>
            </w:r>
          </w:p>
        </w:tc>
        <w:tc>
          <w:tcPr>
            <w:tcW w:w="3261" w:type="dxa"/>
          </w:tcPr>
          <w:p w:rsidR="00A961EA" w:rsidRPr="00A961EA" w:rsidRDefault="00A961EA" w:rsidP="00A961EA">
            <w:pPr>
              <w:jc w:val="both"/>
              <w:rPr>
                <w:rFonts w:ascii="Times New Roman" w:eastAsia="Calibri" w:hAnsi="Times New Roman" w:cs="Times New Roman"/>
                <w:sz w:val="24"/>
                <w:szCs w:val="24"/>
                <w:lang w:val="tt-RU"/>
              </w:rPr>
            </w:pPr>
            <w:r w:rsidRPr="00A961EA">
              <w:rPr>
                <w:rFonts w:ascii="Times New Roman" w:eastAsia="Calibri" w:hAnsi="Times New Roman" w:cs="Times New Roman"/>
                <w:b/>
                <w:sz w:val="24"/>
                <w:szCs w:val="24"/>
                <w:lang w:val="tt-RU"/>
              </w:rPr>
              <w:t xml:space="preserve">Регулятив: </w:t>
            </w:r>
            <w:r w:rsidRPr="00A961EA">
              <w:rPr>
                <w:rFonts w:ascii="Times New Roman" w:eastAsia="Calibri" w:hAnsi="Times New Roman" w:cs="Times New Roman"/>
                <w:sz w:val="24"/>
                <w:szCs w:val="24"/>
                <w:lang w:val="tt-RU"/>
              </w:rPr>
              <w:t xml:space="preserve"> эшчәнлек өчен эш урынын әзерләү; укытучы ярдәме белән максат кую һәм эшне планлаштырырга өйрәнү.</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Танып белү:</w:t>
            </w:r>
            <w:r w:rsidRPr="00A961EA">
              <w:rPr>
                <w:rFonts w:ascii="Times New Roman" w:eastAsia="Calibri" w:hAnsi="Times New Roman" w:cs="Times New Roman"/>
                <w:sz w:val="24"/>
                <w:szCs w:val="24"/>
                <w:lang w:val="tt-RU"/>
              </w:rPr>
              <w:t xml:space="preserve"> фикерләрне логик чылбырга салу; иҗади һәм эзләнү характерындагы проблеманы билгеләү; фикерләрне логик чылбырга салу.</w:t>
            </w:r>
          </w:p>
          <w:p w:rsidR="00A961EA" w:rsidRPr="00A961EA" w:rsidRDefault="00A961EA" w:rsidP="00A961EA">
            <w:pPr>
              <w:jc w:val="both"/>
              <w:rPr>
                <w:rFonts w:ascii="Times New Roman" w:eastAsia="Calibri" w:hAnsi="Times New Roman" w:cs="Times New Roman"/>
                <w:b/>
                <w:sz w:val="24"/>
                <w:szCs w:val="24"/>
                <w:lang w:val="tt-RU"/>
              </w:rPr>
            </w:pPr>
            <w:r w:rsidRPr="00A961EA">
              <w:rPr>
                <w:rFonts w:ascii="Times New Roman" w:eastAsia="Calibri" w:hAnsi="Times New Roman" w:cs="Times New Roman"/>
                <w:b/>
                <w:sz w:val="24"/>
                <w:szCs w:val="24"/>
                <w:lang w:val="tt-RU"/>
              </w:rPr>
              <w:t>Коммуникатив:</w:t>
            </w:r>
            <w:r w:rsidRPr="00A961EA">
              <w:rPr>
                <w:rFonts w:ascii="Times New Roman" w:eastAsia="Calibri" w:hAnsi="Times New Roman" w:cs="Times New Roman"/>
                <w:sz w:val="24"/>
                <w:szCs w:val="24"/>
                <w:lang w:val="tt-RU"/>
              </w:rPr>
              <w:t xml:space="preserve"> әңгәмәдәш белән аралашу калыбын төзү; төркемнәрдә эшләгәндә уртак фикергә килә белү.</w:t>
            </w:r>
          </w:p>
        </w:tc>
        <w:tc>
          <w:tcPr>
            <w:tcW w:w="2333" w:type="dxa"/>
          </w:tcPr>
          <w:p w:rsidR="00A961EA" w:rsidRPr="00A961EA" w:rsidRDefault="00A961EA" w:rsidP="00A961EA">
            <w:pPr>
              <w:rPr>
                <w:rFonts w:ascii="Times New Roman" w:eastAsia="Calibri" w:hAnsi="Times New Roman" w:cs="Times New Roman"/>
                <w:sz w:val="24"/>
                <w:szCs w:val="24"/>
                <w:lang w:val="tt-RU"/>
              </w:rPr>
            </w:pPr>
          </w:p>
        </w:tc>
      </w:tr>
    </w:tbl>
    <w:p w:rsidR="00A961EA" w:rsidRPr="00A961EA" w:rsidRDefault="00A961EA" w:rsidP="00A961EA">
      <w:pPr>
        <w:jc w:val="center"/>
        <w:rPr>
          <w:rFonts w:ascii="Times New Roman" w:eastAsia="Calibri" w:hAnsi="Times New Roman" w:cs="Times New Roman"/>
          <w:b/>
          <w:sz w:val="24"/>
          <w:szCs w:val="24"/>
          <w:lang w:val="tt-RU"/>
        </w:rPr>
      </w:pPr>
    </w:p>
    <w:p w:rsidR="00A961EA" w:rsidRPr="00A961EA" w:rsidRDefault="00A961EA" w:rsidP="00A961EA">
      <w:pPr>
        <w:widowControl w:val="0"/>
        <w:suppressAutoHyphens/>
        <w:spacing w:after="0" w:line="240" w:lineRule="auto"/>
        <w:contextualSpacing/>
        <w:jc w:val="center"/>
        <w:rPr>
          <w:rFonts w:ascii="Times New Roman" w:eastAsia="Calibri" w:hAnsi="Times New Roman" w:cs="Times New Roman"/>
          <w:b/>
          <w:sz w:val="24"/>
          <w:szCs w:val="24"/>
          <w:lang w:val="tt-RU" w:eastAsia="ru-RU"/>
        </w:rPr>
      </w:pPr>
      <w:r w:rsidRPr="00A961EA">
        <w:rPr>
          <w:rFonts w:ascii="Times New Roman" w:eastAsia="Calibri" w:hAnsi="Times New Roman" w:cs="Times New Roman"/>
          <w:b/>
          <w:sz w:val="24"/>
          <w:szCs w:val="24"/>
          <w:lang w:val="tt-RU" w:eastAsia="ru-RU"/>
        </w:rPr>
        <w:t>Укыту фәненең эчтәлеге</w:t>
      </w:r>
    </w:p>
    <w:p w:rsidR="00A961EA" w:rsidRPr="00A961EA" w:rsidRDefault="00A961EA" w:rsidP="00A961EA">
      <w:pPr>
        <w:widowControl w:val="0"/>
        <w:suppressAutoHyphens/>
        <w:spacing w:after="0" w:line="240" w:lineRule="auto"/>
        <w:contextualSpacing/>
        <w:rPr>
          <w:rFonts w:ascii="Times New Roman" w:eastAsia="Calibri" w:hAnsi="Times New Roman" w:cs="Times New Roman"/>
          <w:b/>
          <w:bCs/>
          <w:sz w:val="24"/>
          <w:szCs w:val="24"/>
          <w:lang w:val="tt-RU" w:eastAsia="ru-RU"/>
        </w:rPr>
      </w:pPr>
    </w:p>
    <w:tbl>
      <w:tblPr>
        <w:tblW w:w="142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43"/>
        <w:gridCol w:w="10773"/>
        <w:gridCol w:w="1585"/>
      </w:tblGrid>
      <w:tr w:rsidR="00A961EA" w:rsidRPr="00A961EA" w:rsidTr="003F37F5">
        <w:tc>
          <w:tcPr>
            <w:tcW w:w="1843" w:type="dxa"/>
            <w:vAlign w:val="center"/>
          </w:tcPr>
          <w:p w:rsidR="00A961EA" w:rsidRPr="00A961EA" w:rsidRDefault="00A961EA" w:rsidP="00A961EA">
            <w:pPr>
              <w:contextualSpacing/>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Бүлек исеме </w:t>
            </w:r>
          </w:p>
        </w:tc>
        <w:tc>
          <w:tcPr>
            <w:tcW w:w="10773" w:type="dxa"/>
            <w:tcBorders>
              <w:right w:val="single" w:sz="4" w:space="0" w:color="auto"/>
            </w:tcBorders>
            <w:vAlign w:val="center"/>
          </w:tcPr>
          <w:p w:rsidR="00A961EA" w:rsidRPr="00A961EA" w:rsidRDefault="00A961EA" w:rsidP="00A961EA">
            <w:pPr>
              <w:contextualSpacing/>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rPr>
              <w:t>Кыскача эчтәлек</w:t>
            </w:r>
          </w:p>
        </w:tc>
        <w:tc>
          <w:tcPr>
            <w:tcW w:w="1585" w:type="dxa"/>
            <w:tcBorders>
              <w:left w:val="single" w:sz="4" w:space="0" w:color="auto"/>
            </w:tcBorders>
            <w:vAlign w:val="center"/>
          </w:tcPr>
          <w:p w:rsidR="00A961EA" w:rsidRPr="00A961EA" w:rsidRDefault="00A961EA" w:rsidP="00A961EA">
            <w:pPr>
              <w:contextualSpacing/>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Сәгат</w:t>
            </w:r>
            <w:r w:rsidRPr="00A961EA">
              <w:rPr>
                <w:rFonts w:ascii="Times New Roman" w:eastAsia="Calibri" w:hAnsi="Times New Roman" w:cs="Times New Roman"/>
                <w:sz w:val="24"/>
                <w:szCs w:val="24"/>
              </w:rPr>
              <w:t>ь саны</w:t>
            </w:r>
          </w:p>
        </w:tc>
      </w:tr>
      <w:tr w:rsidR="00A961EA" w:rsidRPr="00A961EA" w:rsidTr="003F37F5">
        <w:trPr>
          <w:trHeight w:val="1731"/>
        </w:trPr>
        <w:tc>
          <w:tcPr>
            <w:tcW w:w="1843" w:type="dxa"/>
          </w:tcPr>
          <w:p w:rsidR="00A961EA" w:rsidRPr="00A961EA" w:rsidRDefault="00A961EA" w:rsidP="00A961EA">
            <w:pPr>
              <w:ind w:right="395"/>
              <w:rPr>
                <w:rFonts w:ascii="Times New Roman" w:eastAsia="Calibri" w:hAnsi="Times New Roman" w:cs="Times New Roman"/>
                <w:sz w:val="24"/>
                <w:szCs w:val="24"/>
              </w:rPr>
            </w:pPr>
            <w:r w:rsidRPr="00A961EA">
              <w:rPr>
                <w:rFonts w:ascii="Times New Roman" w:eastAsia="Calibri" w:hAnsi="Times New Roman" w:cs="Times New Roman"/>
                <w:sz w:val="24"/>
                <w:szCs w:val="24"/>
                <w:lang w:val="tt-RU"/>
              </w:rPr>
              <w:lastRenderedPageBreak/>
              <w:t>Без мәктәпкә барабыз.</w:t>
            </w:r>
          </w:p>
        </w:tc>
        <w:tc>
          <w:tcPr>
            <w:tcW w:w="10773" w:type="dxa"/>
            <w:tcBorders>
              <w:right w:val="single" w:sz="4" w:space="0" w:color="auto"/>
            </w:tcBorders>
          </w:tcPr>
          <w:p w:rsidR="00A961EA" w:rsidRPr="00A961EA" w:rsidRDefault="00A961EA" w:rsidP="00A961EA">
            <w:pP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Алфавит(Татар алфавиты).Калын сузык авазлар(</w:t>
            </w:r>
            <w:r w:rsidRPr="00A961EA">
              <w:rPr>
                <w:rFonts w:ascii="Times New Roman" w:eastAsia="Calibri" w:hAnsi="Times New Roman" w:cs="Times New Roman"/>
                <w:color w:val="333333"/>
                <w:sz w:val="24"/>
                <w:szCs w:val="24"/>
                <w:shd w:val="clear" w:color="auto" w:fill="FFFFFF"/>
                <w:lang w:val="tt-RU"/>
              </w:rPr>
              <w:t>[ы], [э], [о] сузык авазлы сүзләр)</w:t>
            </w:r>
            <w:r w:rsidRPr="00A961EA">
              <w:rPr>
                <w:rFonts w:ascii="Times New Roman" w:eastAsia="Calibri" w:hAnsi="Times New Roman" w:cs="Times New Roman"/>
                <w:sz w:val="24"/>
                <w:szCs w:val="24"/>
                <w:lang w:val="tt-RU"/>
              </w:rPr>
              <w:t>.Нечкә сузык авазлар (Аваз – хәреф мөнәсәбәтләре, калын</w:t>
            </w:r>
            <w:r w:rsidRPr="00A961EA">
              <w:rPr>
                <w:rFonts w:ascii="Times New Roman" w:eastAsia="Calibri" w:hAnsi="Times New Roman" w:cs="Times New Roman"/>
                <w:color w:val="333333"/>
                <w:sz w:val="24"/>
                <w:szCs w:val="24"/>
                <w:shd w:val="clear" w:color="auto" w:fill="FFFFFF"/>
                <w:lang w:val="tt-RU"/>
              </w:rPr>
              <w:t xml:space="preserve"> әйтелешле сүзләр,</w:t>
            </w:r>
            <w:r w:rsidRPr="00A961EA">
              <w:rPr>
                <w:rFonts w:ascii="Times New Roman" w:eastAsia="Calibri" w:hAnsi="Times New Roman" w:cs="Times New Roman"/>
                <w:sz w:val="24"/>
                <w:szCs w:val="24"/>
                <w:lang w:val="tt-RU"/>
              </w:rPr>
              <w:t>[ә ],[ ө] , [ү] сузык авзлы сүзләр).Татар теленең үзенчәлекле сузык авазлары(Транскрипция билгеләре, уку һәм язу кагыйдәләре) Я,ю,е хәрефләре булган сүзләр: ярата [йарата], яши [йәши], юл [йул], юкә [йүкә], ел [йыл], егет [йэгэт].Яңгырау тартык авазлар.Саңгырау тартык авазлар.Татар телендә сингорманизм законы.Ачык иҗекләр (Сүзне юлдан-юлга күчерү).Сүзләрне транскрипция билгеләре белән язу.Иҗек</w:t>
            </w:r>
            <w:r w:rsidRPr="00A961EA">
              <w:rPr>
                <w:rFonts w:ascii="Times New Roman" w:eastAsia="Calibri" w:hAnsi="Times New Roman" w:cs="Times New Roman"/>
                <w:b/>
                <w:sz w:val="24"/>
                <w:szCs w:val="24"/>
                <w:lang w:val="tt-RU"/>
              </w:rPr>
              <w:t xml:space="preserve">. </w:t>
            </w:r>
            <w:r w:rsidRPr="00A961EA">
              <w:rPr>
                <w:rFonts w:ascii="Times New Roman" w:eastAsia="Calibri" w:hAnsi="Times New Roman" w:cs="Times New Roman"/>
                <w:sz w:val="24"/>
                <w:szCs w:val="24"/>
                <w:lang w:val="tt-RU"/>
              </w:rPr>
              <w:t>Ябык иҗекләр.Сорау кисәкчәләре. Раслау җөмләләр һәм алар янында тыныш билгеләре (Җөмләне баш хәрефтән яза башлау).Инкарь  җөмләләр һәм алар янында тыныш билгеләре (Гади җәенке җөмләләр).Хикәя җөмләләр һәм алар янында тыныш билгеләре (Гади фигыль хәбәрле (Мин татрча беләм) исем хәбәрле (Бу минем дустым) һәм гади җөмлә).Боерык җөмләләр һәм алар янында тыныш билгеләре (Җөмлә ахырында тыныш билгеләре (өндәү билгесе.Тойгылы җөмләләрнең ритмик- интонацион үзенчәлекләре.).Сорау җөмләләр һәм алар янында тыныш билгеләре.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17</w:t>
            </w:r>
          </w:p>
        </w:tc>
      </w:tr>
      <w:tr w:rsidR="00A961EA" w:rsidRPr="00A961EA" w:rsidTr="003F37F5">
        <w:tc>
          <w:tcPr>
            <w:tcW w:w="1843" w:type="dxa"/>
          </w:tcPr>
          <w:p w:rsidR="00A961EA" w:rsidRPr="00A961EA" w:rsidRDefault="00A961EA" w:rsidP="00A961EA">
            <w:pPr>
              <w:tabs>
                <w:tab w:val="left" w:pos="3885"/>
              </w:tabs>
              <w:ind w:right="395"/>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Көзге уңыш.</w:t>
            </w:r>
          </w:p>
        </w:tc>
        <w:tc>
          <w:tcPr>
            <w:tcW w:w="10773" w:type="dxa"/>
            <w:tcBorders>
              <w:right w:val="single" w:sz="4" w:space="0" w:color="auto"/>
            </w:tcBorders>
          </w:tcPr>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“Исем” сүз төркеме (Ялгызлык исемнәрне баш хәрефтән яза башлау,Кем? Нәрсә соравына җавап бирә торган сүзләр). Исемнәрдә күплек сан кушымчалары (Калын һәм нечкә әйтелешле сүзләр). Борын авазына тәмамланган исемнәрдә  күплек сан кушымчалары. Исемнәрдә  берлек сан тартым кушымчалары(Яңгырау тартыкларның иҗек яки сүз ахырында саңгыраулашуы). Саңгырау [к], [п] авазларына тәмамланган  исемнәрдә  тартым кушымчалары. Исемнәрдә  күплек сан тартым кушымчалары (кушма сүзләр). Исемнәрдә килеш кушымчалары. Исемнәрнең баш килеше. Исемнәрнең иялек килеше .  Исемнәрнең юнәлеш килеше.  Исемнәрнең төшем килеше.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11</w:t>
            </w:r>
          </w:p>
        </w:tc>
      </w:tr>
      <w:tr w:rsidR="00A961EA" w:rsidRPr="00A961EA" w:rsidTr="003F37F5">
        <w:trPr>
          <w:trHeight w:val="281"/>
        </w:trPr>
        <w:tc>
          <w:tcPr>
            <w:tcW w:w="1843" w:type="dxa"/>
          </w:tcPr>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Мин чисталык яратам.</w:t>
            </w:r>
          </w:p>
        </w:tc>
        <w:tc>
          <w:tcPr>
            <w:tcW w:w="10773" w:type="dxa"/>
            <w:tcBorders>
              <w:right w:val="single" w:sz="4" w:space="0" w:color="auto"/>
            </w:tcBorders>
          </w:tcPr>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Исемнәрнең чыгыш килеше. Исемнәрнең урын –вакыт  килеше. Исем+исем төзелмәсе.</w:t>
            </w:r>
          </w:p>
          <w:p w:rsidR="00A961EA" w:rsidRPr="00A961EA" w:rsidRDefault="00A961EA" w:rsidP="00A961EA">
            <w:pPr>
              <w:ind w:right="-109"/>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Килеш кушымчалары алган исемнәрнең җөмләдәге урыны. “Сыйфат” сүз төркеме.  Төсне белдерүче сыйфатлар (Санау интонациясе).  Тәмне белдерүче сыйфатлар(Сөйләм этикеты үрнәкләрендә интонация). Күләмне белдерүче  сыйфатлар. Форманы белдерүче сыйфатлар (Күп мәгънәле сүзләргә гади мисаллар).</w:t>
            </w:r>
          </w:p>
          <w:p w:rsidR="00A961EA" w:rsidRPr="00A961EA" w:rsidRDefault="00A961EA" w:rsidP="00A961EA">
            <w:pPr>
              <w:ind w:right="-109"/>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Сыйфат+ исем төзелмәсе. Сыйфат дәрәҗәләре. Сыйфатның гади дәрәҗәсе.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12</w:t>
            </w:r>
          </w:p>
        </w:tc>
      </w:tr>
      <w:tr w:rsidR="00A961EA" w:rsidRPr="00A961EA" w:rsidTr="003F37F5">
        <w:trPr>
          <w:trHeight w:val="355"/>
        </w:trPr>
        <w:tc>
          <w:tcPr>
            <w:tcW w:w="1843" w:type="dxa"/>
          </w:tcPr>
          <w:p w:rsidR="00A961EA" w:rsidRPr="00A961EA" w:rsidRDefault="00A961EA" w:rsidP="00A961EA">
            <w:pPr>
              <w:tabs>
                <w:tab w:val="left" w:pos="3885"/>
              </w:tabs>
              <w:ind w:right="395"/>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Кыш.</w:t>
            </w:r>
          </w:p>
        </w:tc>
        <w:tc>
          <w:tcPr>
            <w:tcW w:w="10773" w:type="dxa"/>
            <w:tcBorders>
              <w:right w:val="single" w:sz="4" w:space="0" w:color="auto"/>
            </w:tcBorders>
          </w:tcPr>
          <w:p w:rsidR="00A961EA" w:rsidRPr="00A961EA" w:rsidRDefault="00A961EA" w:rsidP="00A961EA">
            <w:pPr>
              <w:ind w:right="-109"/>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Артыклык дәрәҗәсе.Чагыштыру дәрәҗәсе. “Фигыль”сүз төркеме.  Боерык фигыль. Боерык фигыльнең барлык формасы. Боерык фигыльнең юклык формасы. Хәзерге заман хикәя фигыльнең барлык </w:t>
            </w:r>
            <w:r w:rsidRPr="00A961EA">
              <w:rPr>
                <w:rFonts w:ascii="Times New Roman" w:eastAsia="Calibri" w:hAnsi="Times New Roman" w:cs="Times New Roman"/>
                <w:sz w:val="24"/>
                <w:szCs w:val="24"/>
                <w:lang w:val="tt-RU"/>
              </w:rPr>
              <w:lastRenderedPageBreak/>
              <w:t>формасы.</w:t>
            </w:r>
          </w:p>
          <w:p w:rsidR="00A961EA" w:rsidRPr="00A961EA" w:rsidRDefault="00A961EA" w:rsidP="00A961EA">
            <w:pPr>
              <w:ind w:right="-109"/>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Хәзерге заман хикәя фигыльнең юклык формасында зат–сан белән төрләнеше. Билгеле үткән заман хикәя фигыльнең -ды,-де кушымчасы.  Билгеле үткән заман хикәя фигыльнең -ты,-те кушымчасы. Билгеле үткән заман хикәя фигыльнең юклык формасы. Билгеле үткән заман хикәя фигыльнең (юклык формасы)зат-сан белән төрләнеше. “Сан” сүз төркеме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12</w:t>
            </w:r>
          </w:p>
        </w:tc>
      </w:tr>
      <w:tr w:rsidR="00A961EA" w:rsidRPr="00A961EA" w:rsidTr="003F37F5">
        <w:trPr>
          <w:trHeight w:val="289"/>
        </w:trPr>
        <w:tc>
          <w:tcPr>
            <w:tcW w:w="1843" w:type="dxa"/>
          </w:tcPr>
          <w:p w:rsidR="00A961EA" w:rsidRPr="00A961EA" w:rsidRDefault="00A961EA" w:rsidP="00A961EA">
            <w:pPr>
              <w:tabs>
                <w:tab w:val="left" w:pos="3885"/>
              </w:tabs>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Безнең гаилә.Татар халкы-ның күренекле шәхесләре.</w:t>
            </w:r>
          </w:p>
        </w:tc>
        <w:tc>
          <w:tcPr>
            <w:tcW w:w="10773" w:type="dxa"/>
            <w:tcBorders>
              <w:right w:val="single" w:sz="4" w:space="0" w:color="auto"/>
            </w:tcBorders>
          </w:tcPr>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Микъдар саннары. Тәртип саннары. 10-100 гә кадәрге саннарның ясалышы һәм язылышы !-1000 гә кадәр саннар. Тартык авазларга тәмамланган саннарга кушымчалар ялгау. Сузык авазларга тәмамланган саннарга кушымчалар ялгау. Сан+исем  төзелмәсе. Сыйфат+исем төзелмәсе.  Сыйфат+сан+ исем төзелмәсе.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8</w:t>
            </w:r>
          </w:p>
        </w:tc>
      </w:tr>
      <w:tr w:rsidR="00A961EA" w:rsidRPr="00A961EA" w:rsidTr="003F37F5">
        <w:trPr>
          <w:trHeight w:val="289"/>
        </w:trPr>
        <w:tc>
          <w:tcPr>
            <w:tcW w:w="1843" w:type="dxa"/>
          </w:tcPr>
          <w:p w:rsidR="00A961EA" w:rsidRPr="00A961EA" w:rsidRDefault="00A961EA" w:rsidP="00A961EA">
            <w:pPr>
              <w:tabs>
                <w:tab w:val="left" w:pos="3885"/>
              </w:tabs>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Татар сөйләм этикеты үрнәкләре.</w:t>
            </w:r>
          </w:p>
        </w:tc>
        <w:tc>
          <w:tcPr>
            <w:tcW w:w="10773" w:type="dxa"/>
            <w:tcBorders>
              <w:right w:val="single" w:sz="4" w:space="0" w:color="auto"/>
            </w:tcBorders>
          </w:tcPr>
          <w:p w:rsidR="00A961EA" w:rsidRPr="00A961EA" w:rsidRDefault="00A961EA" w:rsidP="00A961EA">
            <w:pPr>
              <w:ind w:right="395"/>
              <w:rPr>
                <w:rFonts w:ascii="Times New Roman" w:eastAsia="Calibri" w:hAnsi="Times New Roman" w:cs="Times New Roman"/>
                <w:b/>
                <w:sz w:val="24"/>
                <w:szCs w:val="24"/>
                <w:lang w:val="tt-RU"/>
              </w:rPr>
            </w:pPr>
            <w:r w:rsidRPr="00A961EA">
              <w:rPr>
                <w:rFonts w:ascii="Times New Roman" w:eastAsia="Calibri" w:hAnsi="Times New Roman" w:cs="Times New Roman"/>
                <w:sz w:val="24"/>
                <w:szCs w:val="24"/>
                <w:lang w:val="tt-RU"/>
              </w:rPr>
              <w:t>“Рәвеш”сүз төркеме (Вакыт рәвешләре: бүген, иртәгә, кичә, иртән.).</w:t>
            </w:r>
            <w:r w:rsidRPr="00A961EA">
              <w:rPr>
                <w:rFonts w:ascii="Times New Roman" w:eastAsia="Calibri" w:hAnsi="Times New Roman" w:cs="Times New Roman"/>
                <w:b/>
                <w:sz w:val="24"/>
                <w:szCs w:val="24"/>
                <w:lang w:val="tt-RU"/>
              </w:rPr>
              <w:t xml:space="preserve">  </w:t>
            </w:r>
            <w:r w:rsidRPr="00A961EA">
              <w:rPr>
                <w:rFonts w:ascii="Times New Roman" w:eastAsia="Calibri" w:hAnsi="Times New Roman" w:cs="Times New Roman"/>
                <w:sz w:val="24"/>
                <w:szCs w:val="24"/>
                <w:lang w:val="tt-RU"/>
              </w:rPr>
              <w:t>Рәвеш + фигыль төзелмәсе (Урын рәвешләре:анда, монда).</w:t>
            </w:r>
            <w:r w:rsidRPr="00A961EA">
              <w:rPr>
                <w:rFonts w:ascii="Times New Roman" w:eastAsia="Calibri" w:hAnsi="Times New Roman" w:cs="Times New Roman"/>
                <w:b/>
                <w:sz w:val="24"/>
                <w:szCs w:val="24"/>
                <w:lang w:val="tt-RU"/>
              </w:rPr>
              <w:t xml:space="preserve"> </w:t>
            </w:r>
            <w:r w:rsidRPr="00A961EA">
              <w:rPr>
                <w:rFonts w:ascii="Times New Roman" w:eastAsia="Calibri" w:hAnsi="Times New Roman" w:cs="Times New Roman"/>
                <w:sz w:val="24"/>
                <w:szCs w:val="24"/>
                <w:lang w:val="tt-RU"/>
              </w:rPr>
              <w:t>Берлек сан зат алмашлыклары.</w:t>
            </w:r>
            <w:r w:rsidRPr="00A961EA">
              <w:rPr>
                <w:rFonts w:ascii="Times New Roman" w:eastAsia="Calibri" w:hAnsi="Times New Roman" w:cs="Times New Roman"/>
                <w:b/>
                <w:sz w:val="24"/>
                <w:szCs w:val="24"/>
                <w:lang w:val="tt-RU"/>
              </w:rPr>
              <w:t xml:space="preserve"> </w:t>
            </w:r>
            <w:r w:rsidRPr="00A961EA">
              <w:rPr>
                <w:rFonts w:ascii="Times New Roman" w:eastAsia="Calibri" w:hAnsi="Times New Roman" w:cs="Times New Roman"/>
                <w:sz w:val="24"/>
                <w:szCs w:val="24"/>
                <w:lang w:val="tt-RU"/>
              </w:rPr>
              <w:t>Күплек сан заталмаш- лыклары. Сорау алмашлыклары. I, II зат берлек сан зат    алмашлыкларының килеш белән төр- ләнеше.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6</w:t>
            </w:r>
          </w:p>
        </w:tc>
      </w:tr>
      <w:tr w:rsidR="00A961EA" w:rsidRPr="00A961EA" w:rsidTr="003F37F5">
        <w:trPr>
          <w:trHeight w:val="289"/>
        </w:trPr>
        <w:tc>
          <w:tcPr>
            <w:tcW w:w="1843" w:type="dxa"/>
          </w:tcPr>
          <w:p w:rsidR="00A961EA" w:rsidRPr="00A961EA" w:rsidRDefault="00A961EA" w:rsidP="00A961EA">
            <w:pPr>
              <w:tabs>
                <w:tab w:val="left" w:pos="3885"/>
              </w:tabs>
              <w:ind w:right="395"/>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Яз.</w:t>
            </w:r>
          </w:p>
        </w:tc>
        <w:tc>
          <w:tcPr>
            <w:tcW w:w="10773" w:type="dxa"/>
            <w:tcBorders>
              <w:right w:val="single" w:sz="4" w:space="0" w:color="auto"/>
            </w:tcBorders>
          </w:tcPr>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IIIзат берлек сан зат алмашлыкларының килеш белән төрләнеше.I зат күплек сан зат алмашлыклары-ның килешләр белән төрләнеше. II зат күплек сан зат алмашлыкларының килешләр белән төрләнеше. IIIзат күплек сан зат алмашлыкларының килешләр белән төрләнеше. Күрсәтү алмашлыклары. Тартым алмашлыклары.</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6</w:t>
            </w:r>
          </w:p>
        </w:tc>
      </w:tr>
      <w:tr w:rsidR="00A961EA" w:rsidRPr="00A961EA" w:rsidTr="003F37F5">
        <w:tc>
          <w:tcPr>
            <w:tcW w:w="1843" w:type="dxa"/>
          </w:tcPr>
          <w:p w:rsidR="00A961EA" w:rsidRPr="00A961EA" w:rsidRDefault="00A961EA" w:rsidP="00A961EA">
            <w:pPr>
              <w:tabs>
                <w:tab w:val="left" w:pos="3885"/>
              </w:tabs>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Мин Татарстанда яшим.</w:t>
            </w:r>
          </w:p>
        </w:tc>
        <w:tc>
          <w:tcPr>
            <w:tcW w:w="10773" w:type="dxa"/>
            <w:tcBorders>
              <w:right w:val="single" w:sz="4" w:space="0" w:color="auto"/>
            </w:tcBorders>
          </w:tcPr>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Бәйлекләр (турында, өчен ,саен, кебек, кадәр, соң, аша). “Белән” бәйлеге. “Астында, өстендә” бәйлек сүзе. “Алдында,артында” бәйлек сүзе. “Янында” бәйлек сүзе. “Уртасында” бәйлек сүзе (Бәйлекләрнең исемнәр һәм алмашлыклар белән кулланылышы). “Теркәгеч” -ярдәмче сүз төркеме. “Һәм” теркәгече (Тиңдәш кисәкле җәмләләр).</w:t>
            </w:r>
          </w:p>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“Ә” теркәгече.  “Ләкин” теркәгече.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9</w:t>
            </w:r>
          </w:p>
        </w:tc>
      </w:tr>
      <w:tr w:rsidR="00A961EA" w:rsidRPr="00A961EA" w:rsidTr="003F37F5">
        <w:tc>
          <w:tcPr>
            <w:tcW w:w="1843" w:type="dxa"/>
          </w:tcPr>
          <w:p w:rsidR="00A961EA" w:rsidRPr="00A961EA" w:rsidRDefault="00A961EA" w:rsidP="00A961EA">
            <w:pPr>
              <w:tabs>
                <w:tab w:val="left" w:pos="3885"/>
              </w:tabs>
              <w:ind w:right="395"/>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Кибеттә.</w:t>
            </w:r>
          </w:p>
        </w:tc>
        <w:tc>
          <w:tcPr>
            <w:tcW w:w="10773" w:type="dxa"/>
            <w:tcBorders>
              <w:right w:val="single" w:sz="4" w:space="0" w:color="auto"/>
            </w:tcBorders>
          </w:tcPr>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“Чөнки” теркәгече. Теркәгечләр “шуңа күрә”, ”да”,”дә”,”та”, “тә” . Теркәгечле җөмләләр (һәм, ә, ләкин теркәгесле җәмләләр). Кисәкчәләр (-мы/ме, түгел кисәкчәләре).“Бик ” кисәкчәсе. “Әле ” кисәкчәсе.  “Иң ” кисәкчәсе.  Җөмләдә сүзләрнең урнашу тәртибе (Татар җөмләсендә сүз тәртибе).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8</w:t>
            </w:r>
          </w:p>
        </w:tc>
      </w:tr>
      <w:tr w:rsidR="00A961EA" w:rsidRPr="00A961EA" w:rsidTr="003F37F5">
        <w:trPr>
          <w:trHeight w:val="163"/>
        </w:trPr>
        <w:tc>
          <w:tcPr>
            <w:tcW w:w="1843" w:type="dxa"/>
          </w:tcPr>
          <w:p w:rsidR="00A961EA" w:rsidRPr="00A961EA" w:rsidRDefault="00A961EA" w:rsidP="00A961EA">
            <w:pPr>
              <w:tabs>
                <w:tab w:val="left" w:pos="3885"/>
              </w:tabs>
              <w:ind w:right="395"/>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lastRenderedPageBreak/>
              <w:t>Җәй.</w:t>
            </w:r>
          </w:p>
        </w:tc>
        <w:tc>
          <w:tcPr>
            <w:tcW w:w="10773" w:type="dxa"/>
            <w:tcBorders>
              <w:right w:val="single" w:sz="4" w:space="0" w:color="auto"/>
            </w:tcBorders>
          </w:tcPr>
          <w:p w:rsidR="00A961EA" w:rsidRPr="00A961EA" w:rsidRDefault="00A961EA" w:rsidP="00A961EA">
            <w:pPr>
              <w:ind w:right="395"/>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Хәбәрлек сүзләр.  </w:t>
            </w:r>
            <w:r w:rsidRPr="00A961EA">
              <w:rPr>
                <w:rFonts w:ascii="Times New Roman" w:eastAsia="Calibri" w:hAnsi="Times New Roman" w:cs="Times New Roman"/>
                <w:b/>
                <w:sz w:val="24"/>
                <w:szCs w:val="24"/>
                <w:lang w:val="tt-RU"/>
              </w:rPr>
              <w:t>“</w:t>
            </w:r>
            <w:r w:rsidRPr="00A961EA">
              <w:rPr>
                <w:rFonts w:ascii="Times New Roman" w:eastAsia="Calibri" w:hAnsi="Times New Roman" w:cs="Times New Roman"/>
                <w:sz w:val="24"/>
                <w:szCs w:val="24"/>
                <w:lang w:val="tt-RU"/>
              </w:rPr>
              <w:t xml:space="preserve">Кирәк”хәбәрлек сүзе. “Кирәкми” хәбәрлек сүзе. </w:t>
            </w:r>
            <w:r w:rsidRPr="00A961EA">
              <w:rPr>
                <w:rFonts w:ascii="Times New Roman" w:eastAsia="Calibri" w:hAnsi="Times New Roman" w:cs="Times New Roman"/>
                <w:b/>
                <w:sz w:val="24"/>
                <w:szCs w:val="24"/>
                <w:lang w:val="tt-RU"/>
              </w:rPr>
              <w:t>“</w:t>
            </w:r>
            <w:r w:rsidRPr="00A961EA">
              <w:rPr>
                <w:rFonts w:ascii="Times New Roman" w:eastAsia="Calibri" w:hAnsi="Times New Roman" w:cs="Times New Roman"/>
                <w:sz w:val="24"/>
                <w:szCs w:val="24"/>
                <w:lang w:val="tt-RU"/>
              </w:rPr>
              <w:t xml:space="preserve">Кирәкми”, “Кирәк түгел” хәбәрлек сүзләре. </w:t>
            </w:r>
            <w:r w:rsidRPr="00A961EA">
              <w:rPr>
                <w:rFonts w:ascii="Times New Roman" w:eastAsia="Calibri" w:hAnsi="Times New Roman" w:cs="Times New Roman"/>
                <w:b/>
                <w:sz w:val="24"/>
                <w:szCs w:val="24"/>
                <w:lang w:val="tt-RU"/>
              </w:rPr>
              <w:t xml:space="preserve"> “</w:t>
            </w:r>
            <w:r w:rsidRPr="00A961EA">
              <w:rPr>
                <w:rFonts w:ascii="Times New Roman" w:eastAsia="Calibri" w:hAnsi="Times New Roman" w:cs="Times New Roman"/>
                <w:sz w:val="24"/>
                <w:szCs w:val="24"/>
                <w:lang w:val="tt-RU"/>
              </w:rPr>
              <w:t xml:space="preserve">Юк” хәбәрлек сүзе. </w:t>
            </w:r>
            <w:r w:rsidRPr="00A961EA">
              <w:rPr>
                <w:rFonts w:ascii="Times New Roman" w:eastAsia="Calibri" w:hAnsi="Times New Roman" w:cs="Times New Roman"/>
                <w:b/>
                <w:sz w:val="24"/>
                <w:szCs w:val="24"/>
                <w:lang w:val="tt-RU"/>
              </w:rPr>
              <w:t>“</w:t>
            </w:r>
            <w:r w:rsidRPr="00A961EA">
              <w:rPr>
                <w:rFonts w:ascii="Times New Roman" w:eastAsia="Calibri" w:hAnsi="Times New Roman" w:cs="Times New Roman"/>
                <w:sz w:val="24"/>
                <w:szCs w:val="24"/>
                <w:lang w:val="tt-RU"/>
              </w:rPr>
              <w:t>Ярый”, “Ярамый” хәбәрлек сүзләре. Татар телендә басым. Логик басым.</w:t>
            </w:r>
          </w:p>
          <w:p w:rsidR="00A961EA" w:rsidRPr="00A961EA" w:rsidRDefault="00A961EA" w:rsidP="00A961EA">
            <w:pPr>
              <w:ind w:right="395"/>
              <w:jc w:val="both"/>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Тойгылы җөмләләр һәм алар янында тыныш билгеләре (Тойгылы җөмләләрнең ритмик- интонацион үзенчәлекләре).</w:t>
            </w:r>
          </w:p>
        </w:tc>
        <w:tc>
          <w:tcPr>
            <w:tcW w:w="1585" w:type="dxa"/>
            <w:tcBorders>
              <w:left w:val="single" w:sz="4" w:space="0" w:color="auto"/>
            </w:tcBorders>
          </w:tcPr>
          <w:p w:rsidR="00A961EA" w:rsidRPr="00A961EA" w:rsidRDefault="00A961EA" w:rsidP="00A961EA">
            <w:pPr>
              <w:tabs>
                <w:tab w:val="left" w:pos="3885"/>
              </w:tabs>
              <w:ind w:right="395"/>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16</w:t>
            </w:r>
          </w:p>
        </w:tc>
      </w:tr>
      <w:tr w:rsidR="00A961EA" w:rsidRPr="00A961EA" w:rsidTr="003F37F5">
        <w:tc>
          <w:tcPr>
            <w:tcW w:w="1843" w:type="dxa"/>
          </w:tcPr>
          <w:p w:rsidR="00A961EA" w:rsidRPr="00A961EA" w:rsidRDefault="00A961EA" w:rsidP="00A961EA">
            <w:pPr>
              <w:contextualSpacing/>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 xml:space="preserve">Барлыгы </w:t>
            </w:r>
          </w:p>
        </w:tc>
        <w:tc>
          <w:tcPr>
            <w:tcW w:w="10773" w:type="dxa"/>
            <w:tcBorders>
              <w:right w:val="single" w:sz="4" w:space="0" w:color="auto"/>
            </w:tcBorders>
          </w:tcPr>
          <w:p w:rsidR="00A961EA" w:rsidRPr="00A961EA" w:rsidRDefault="00A961EA" w:rsidP="00A961EA">
            <w:pPr>
              <w:contextualSpacing/>
              <w:jc w:val="center"/>
              <w:rPr>
                <w:rFonts w:ascii="Times New Roman" w:eastAsia="Calibri" w:hAnsi="Times New Roman" w:cs="Times New Roman"/>
                <w:b/>
                <w:sz w:val="24"/>
                <w:szCs w:val="24"/>
                <w:lang w:val="tt-RU"/>
              </w:rPr>
            </w:pPr>
          </w:p>
        </w:tc>
        <w:tc>
          <w:tcPr>
            <w:tcW w:w="1585" w:type="dxa"/>
            <w:tcBorders>
              <w:left w:val="single" w:sz="4" w:space="0" w:color="auto"/>
            </w:tcBorders>
          </w:tcPr>
          <w:p w:rsidR="00A961EA" w:rsidRPr="00A961EA" w:rsidRDefault="00A961EA" w:rsidP="00A961EA">
            <w:pPr>
              <w:contextualSpacing/>
              <w:jc w:val="center"/>
              <w:rPr>
                <w:rFonts w:ascii="Times New Roman" w:eastAsia="Calibri" w:hAnsi="Times New Roman" w:cs="Times New Roman"/>
                <w:sz w:val="24"/>
                <w:szCs w:val="24"/>
                <w:lang w:val="tt-RU"/>
              </w:rPr>
            </w:pPr>
            <w:r w:rsidRPr="00A961EA">
              <w:rPr>
                <w:rFonts w:ascii="Times New Roman" w:eastAsia="Calibri" w:hAnsi="Times New Roman" w:cs="Times New Roman"/>
                <w:sz w:val="24"/>
                <w:szCs w:val="24"/>
                <w:lang w:val="tt-RU"/>
              </w:rPr>
              <w:t>105</w:t>
            </w:r>
          </w:p>
        </w:tc>
      </w:tr>
    </w:tbl>
    <w:p w:rsidR="00A961EA" w:rsidRDefault="00A961EA" w:rsidP="00A961EA">
      <w:pPr>
        <w:rPr>
          <w:rFonts w:ascii="Times New Roman" w:eastAsia="Calibri" w:hAnsi="Times New Roman" w:cs="Times New Roman"/>
          <w:sz w:val="24"/>
          <w:szCs w:val="24"/>
          <w:lang w:val="tt-RU"/>
        </w:rPr>
      </w:pPr>
    </w:p>
    <w:p w:rsidR="00A961EA" w:rsidRDefault="00A961EA" w:rsidP="00A961EA">
      <w:pPr>
        <w:spacing w:after="0" w:line="240" w:lineRule="auto"/>
        <w:ind w:left="-57" w:right="-57"/>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3нче</w:t>
      </w:r>
      <w:r w:rsidRPr="00A961EA">
        <w:rPr>
          <w:rFonts w:ascii="Times New Roman" w:eastAsia="Times New Roman" w:hAnsi="Times New Roman" w:cs="Times New Roman"/>
          <w:b/>
          <w:sz w:val="24"/>
          <w:szCs w:val="24"/>
          <w:lang w:val="tt-RU" w:eastAsia="ru-RU"/>
        </w:rPr>
        <w:t xml:space="preserve"> сый</w:t>
      </w:r>
      <w:r>
        <w:rPr>
          <w:rFonts w:ascii="Times New Roman" w:eastAsia="Times New Roman" w:hAnsi="Times New Roman" w:cs="Times New Roman"/>
          <w:b/>
          <w:sz w:val="24"/>
          <w:szCs w:val="24"/>
          <w:lang w:val="tt-RU" w:eastAsia="ru-RU"/>
        </w:rPr>
        <w:t>ныф</w:t>
      </w:r>
    </w:p>
    <w:p w:rsidR="003F37F5" w:rsidRPr="003F37F5" w:rsidRDefault="003F37F5" w:rsidP="003F37F5">
      <w:pPr>
        <w:spacing w:after="0" w:line="240" w:lineRule="auto"/>
        <w:ind w:firstLine="709"/>
        <w:rPr>
          <w:rFonts w:ascii="Times New Roman" w:hAnsi="Times New Roman" w:cs="Times New Roman"/>
          <w:sz w:val="24"/>
          <w:szCs w:val="24"/>
          <w:lang w:val="tt-RU"/>
        </w:rPr>
      </w:pPr>
      <w:r w:rsidRPr="003F37F5">
        <w:rPr>
          <w:rFonts w:ascii="Times New Roman" w:eastAsia="Calibri" w:hAnsi="Times New Roman" w:cs="Times New Roman"/>
          <w:b/>
          <w:sz w:val="24"/>
          <w:szCs w:val="24"/>
          <w:lang w:val="tt-RU"/>
        </w:rPr>
        <w:t xml:space="preserve"> </w:t>
      </w:r>
      <w:r w:rsidRPr="003F37F5">
        <w:rPr>
          <w:rFonts w:ascii="Times New Roman" w:hAnsi="Times New Roman" w:cs="Times New Roman"/>
          <w:sz w:val="24"/>
          <w:szCs w:val="24"/>
          <w:lang w:val="tt-RU"/>
        </w:rPr>
        <w:t>Дәреслек: Күңелле татар теле Р.З. Хәйдәрова, Г.М. Әхмәтҗәнова, Л.Ә Гыйниятуллина. Дүртьеллык башлангыч мәктәпнең 3 нче сыйныф рус балалары өчен татар теле һәм уку дәреслеге (рус телендә сөйләшүче балалар өчен). Казан, “Татармультфильм” нәшрияты, 2013.</w:t>
      </w:r>
    </w:p>
    <w:p w:rsidR="003F37F5" w:rsidRPr="003F37F5" w:rsidRDefault="003F37F5" w:rsidP="003F37F5">
      <w:pPr>
        <w:spacing w:after="0" w:line="240" w:lineRule="auto"/>
        <w:ind w:firstLine="709"/>
        <w:rPr>
          <w:rFonts w:ascii="Times New Roman" w:hAnsi="Times New Roman" w:cs="Times New Roman"/>
          <w:sz w:val="24"/>
          <w:szCs w:val="24"/>
          <w:lang w:val="tt-RU"/>
        </w:rPr>
      </w:pPr>
      <w:r w:rsidRPr="003F37F5">
        <w:rPr>
          <w:rFonts w:ascii="Times New Roman" w:hAnsi="Times New Roman" w:cs="Times New Roman"/>
          <w:sz w:val="24"/>
          <w:szCs w:val="24"/>
          <w:lang w:val="tt-RU"/>
        </w:rPr>
        <w:t xml:space="preserve">Атнага 3 сәг, елга 105 сәг                                                                                                                        </w:t>
      </w:r>
    </w:p>
    <w:p w:rsidR="003F37F5" w:rsidRPr="00A961EA" w:rsidRDefault="003F37F5" w:rsidP="00A961EA">
      <w:pPr>
        <w:spacing w:after="0" w:line="240" w:lineRule="auto"/>
        <w:ind w:left="-57" w:right="-57"/>
        <w:jc w:val="center"/>
        <w:rPr>
          <w:rFonts w:ascii="Times New Roman" w:eastAsia="Times New Roman" w:hAnsi="Times New Roman" w:cs="Times New Roman"/>
          <w:b/>
          <w:sz w:val="24"/>
          <w:szCs w:val="24"/>
          <w:lang w:val="tt-RU" w:eastAsia="ru-RU"/>
        </w:rPr>
      </w:pPr>
    </w:p>
    <w:p w:rsidR="00A961EA" w:rsidRPr="00A961EA" w:rsidRDefault="003F37F5" w:rsidP="00A961EA">
      <w:pPr>
        <w:spacing w:after="0" w:line="240" w:lineRule="auto"/>
        <w:ind w:left="-57" w:right="-57"/>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Т</w:t>
      </w:r>
      <w:r w:rsidR="00A961EA" w:rsidRPr="00A961EA">
        <w:rPr>
          <w:rFonts w:ascii="Times New Roman" w:eastAsia="Times New Roman" w:hAnsi="Times New Roman" w:cs="Times New Roman"/>
          <w:b/>
          <w:sz w:val="24"/>
          <w:szCs w:val="24"/>
          <w:lang w:val="tt-RU" w:eastAsia="ru-RU"/>
        </w:rPr>
        <w:t xml:space="preserve">уган тел һәм әдәбияты буенча планлаштырылган  нәтиҗәләр   </w:t>
      </w:r>
      <w:r w:rsidR="00A961EA" w:rsidRPr="00A961EA">
        <w:rPr>
          <w:rFonts w:ascii="Times New Roman" w:eastAsia="Times New Roman" w:hAnsi="Times New Roman" w:cs="Times New Roman"/>
          <w:b/>
          <w:sz w:val="24"/>
          <w:szCs w:val="24"/>
          <w:lang w:val="tt-RU"/>
        </w:rPr>
        <w:t>(ФДББС)</w:t>
      </w:r>
    </w:p>
    <w:tbl>
      <w:tblPr>
        <w:tblStyle w:val="a3"/>
        <w:tblW w:w="14459" w:type="dxa"/>
        <w:tblInd w:w="108" w:type="dxa"/>
        <w:tblLayout w:type="fixed"/>
        <w:tblLook w:val="04A0" w:firstRow="1" w:lastRow="0" w:firstColumn="1" w:lastColumn="0" w:noHBand="0" w:noVBand="1"/>
      </w:tblPr>
      <w:tblGrid>
        <w:gridCol w:w="1418"/>
        <w:gridCol w:w="2835"/>
        <w:gridCol w:w="2977"/>
        <w:gridCol w:w="3969"/>
        <w:gridCol w:w="3260"/>
      </w:tblGrid>
      <w:tr w:rsidR="00A961EA" w:rsidRPr="00A961EA" w:rsidTr="00A961EA">
        <w:trPr>
          <w:trHeight w:val="342"/>
        </w:trPr>
        <w:tc>
          <w:tcPr>
            <w:tcW w:w="1418" w:type="dxa"/>
            <w:vMerge w:val="restart"/>
          </w:tcPr>
          <w:p w:rsidR="00A961EA" w:rsidRPr="00A961EA" w:rsidRDefault="00A961EA" w:rsidP="00A961EA">
            <w:pPr>
              <w:ind w:left="-57" w:right="-57"/>
              <w:jc w:val="center"/>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Өйрәнелә торган бүлек</w:t>
            </w:r>
          </w:p>
        </w:tc>
        <w:tc>
          <w:tcPr>
            <w:tcW w:w="5812" w:type="dxa"/>
            <w:gridSpan w:val="2"/>
          </w:tcPr>
          <w:p w:rsidR="00A961EA" w:rsidRPr="00A961EA" w:rsidRDefault="00A961EA" w:rsidP="00A961EA">
            <w:pPr>
              <w:ind w:left="-57" w:right="-57"/>
              <w:jc w:val="center"/>
              <w:rPr>
                <w:rFonts w:ascii="Times New Roman" w:hAnsi="Times New Roman" w:cs="Times New Roman"/>
                <w:color w:val="000000"/>
                <w:lang w:val="tt-RU" w:eastAsia="ru-RU"/>
              </w:rPr>
            </w:pPr>
            <w:r w:rsidRPr="00A961EA">
              <w:rPr>
                <w:rFonts w:ascii="Times New Roman" w:hAnsi="Times New Roman" w:cs="Times New Roman"/>
                <w:color w:val="000000"/>
                <w:lang w:eastAsia="ru-RU"/>
              </w:rPr>
              <w:t xml:space="preserve">Предмет </w:t>
            </w:r>
            <w:r w:rsidRPr="00A961EA">
              <w:rPr>
                <w:rFonts w:ascii="Times New Roman" w:hAnsi="Times New Roman" w:cs="Times New Roman"/>
                <w:color w:val="000000"/>
                <w:lang w:val="tt-RU" w:eastAsia="ru-RU"/>
              </w:rPr>
              <w:t>нәтиҗәсе</w:t>
            </w:r>
          </w:p>
        </w:tc>
        <w:tc>
          <w:tcPr>
            <w:tcW w:w="3969" w:type="dxa"/>
            <w:vMerge w:val="restart"/>
          </w:tcPr>
          <w:p w:rsidR="00A961EA" w:rsidRPr="00A961EA" w:rsidRDefault="00A961EA" w:rsidP="00A961EA">
            <w:pPr>
              <w:ind w:left="-57" w:right="-57"/>
              <w:jc w:val="center"/>
              <w:rPr>
                <w:rFonts w:ascii="Times New Roman" w:eastAsia="Arial" w:hAnsi="Times New Roman" w:cs="Times New Roman"/>
                <w:color w:val="000000"/>
                <w:lang w:bidi="en-US"/>
              </w:rPr>
            </w:pPr>
            <w:r w:rsidRPr="00A961EA">
              <w:rPr>
                <w:rFonts w:ascii="Times New Roman" w:eastAsia="Arial" w:hAnsi="Times New Roman" w:cs="Times New Roman"/>
                <w:color w:val="000000"/>
                <w:lang w:bidi="en-US"/>
              </w:rPr>
              <w:t>Метапредмет</w:t>
            </w:r>
            <w:r w:rsidRPr="00A961EA">
              <w:rPr>
                <w:rFonts w:ascii="Times New Roman" w:eastAsia="Arial" w:hAnsi="Times New Roman" w:cs="Times New Roman"/>
                <w:color w:val="000000"/>
                <w:lang w:val="tt-RU" w:bidi="en-US"/>
              </w:rPr>
              <w:t xml:space="preserve"> нәтиҗәсе</w:t>
            </w:r>
          </w:p>
        </w:tc>
        <w:tc>
          <w:tcPr>
            <w:tcW w:w="3260" w:type="dxa"/>
            <w:vMerge w:val="restart"/>
          </w:tcPr>
          <w:p w:rsidR="00A961EA" w:rsidRPr="00A961EA" w:rsidRDefault="00A961EA" w:rsidP="00A961EA">
            <w:pPr>
              <w:ind w:left="-57" w:right="-57"/>
              <w:jc w:val="center"/>
              <w:rPr>
                <w:rFonts w:ascii="Times New Roman" w:eastAsia="Arial" w:hAnsi="Times New Roman" w:cs="Times New Roman"/>
                <w:bCs/>
                <w:color w:val="000000"/>
                <w:lang w:val="tt-RU" w:bidi="en-US"/>
              </w:rPr>
            </w:pPr>
            <w:r w:rsidRPr="00A961EA">
              <w:rPr>
                <w:rFonts w:ascii="Times New Roman" w:eastAsia="Arial" w:hAnsi="Times New Roman" w:cs="Times New Roman"/>
                <w:bCs/>
                <w:color w:val="000000"/>
                <w:lang w:val="tt-RU" w:bidi="en-US"/>
              </w:rPr>
              <w:t xml:space="preserve">Шәхескә кагылышлы </w:t>
            </w:r>
          </w:p>
          <w:p w:rsidR="00A961EA" w:rsidRPr="00A961EA" w:rsidRDefault="00A961EA" w:rsidP="00A961EA">
            <w:pPr>
              <w:ind w:left="-57" w:right="-57"/>
              <w:jc w:val="center"/>
              <w:rPr>
                <w:rFonts w:ascii="Times New Roman" w:eastAsia="Arial" w:hAnsi="Times New Roman" w:cs="Times New Roman"/>
                <w:bCs/>
                <w:color w:val="000000"/>
                <w:lang w:val="tt-RU" w:bidi="en-US"/>
              </w:rPr>
            </w:pPr>
            <w:r w:rsidRPr="00A961EA">
              <w:rPr>
                <w:rFonts w:ascii="Times New Roman" w:eastAsia="Arial" w:hAnsi="Times New Roman" w:cs="Times New Roman"/>
                <w:bCs/>
                <w:color w:val="000000"/>
                <w:lang w:val="tt-RU" w:bidi="en-US"/>
              </w:rPr>
              <w:t>нәтиҗәләр</w:t>
            </w:r>
          </w:p>
        </w:tc>
      </w:tr>
      <w:tr w:rsidR="00A961EA" w:rsidRPr="00A961EA" w:rsidTr="00A961EA">
        <w:trPr>
          <w:trHeight w:val="20"/>
        </w:trPr>
        <w:tc>
          <w:tcPr>
            <w:tcW w:w="1418" w:type="dxa"/>
            <w:vMerge/>
          </w:tcPr>
          <w:p w:rsidR="00A961EA" w:rsidRPr="00A961EA" w:rsidRDefault="00A961EA" w:rsidP="00A961EA">
            <w:pPr>
              <w:ind w:left="-57" w:right="-57"/>
              <w:rPr>
                <w:rFonts w:ascii="Times New Roman" w:hAnsi="Times New Roman" w:cs="Times New Roman"/>
                <w:color w:val="000000"/>
                <w:lang w:eastAsia="ru-RU"/>
              </w:rPr>
            </w:pPr>
          </w:p>
        </w:tc>
        <w:tc>
          <w:tcPr>
            <w:tcW w:w="2835" w:type="dxa"/>
          </w:tcPr>
          <w:p w:rsidR="00A961EA" w:rsidRPr="00A961EA" w:rsidRDefault="00A961EA" w:rsidP="00A961EA">
            <w:pPr>
              <w:ind w:left="-57" w:right="-57"/>
              <w:jc w:val="center"/>
              <w:rPr>
                <w:rFonts w:ascii="Times New Roman" w:hAnsi="Times New Roman" w:cs="Times New Roman"/>
                <w:color w:val="000000"/>
                <w:lang w:eastAsia="ru-RU"/>
              </w:rPr>
            </w:pPr>
            <w:r w:rsidRPr="00A961EA">
              <w:rPr>
                <w:rFonts w:ascii="Times New Roman" w:hAnsi="Times New Roman" w:cs="Times New Roman"/>
                <w:color w:val="000000"/>
                <w:lang w:val="tt-RU" w:eastAsia="ru-RU"/>
              </w:rPr>
              <w:t>Укучы өйрәнә</w:t>
            </w:r>
          </w:p>
        </w:tc>
        <w:tc>
          <w:tcPr>
            <w:tcW w:w="2977" w:type="dxa"/>
          </w:tcPr>
          <w:p w:rsidR="00A961EA" w:rsidRPr="00A961EA" w:rsidRDefault="00A961EA" w:rsidP="00A961EA">
            <w:pPr>
              <w:ind w:left="-57" w:right="-57"/>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xml:space="preserve">Укучы өйрәнү </w:t>
            </w:r>
          </w:p>
          <w:p w:rsidR="00A961EA" w:rsidRPr="00A961EA" w:rsidRDefault="00A961EA" w:rsidP="00A961EA">
            <w:pPr>
              <w:ind w:left="-57" w:right="-57"/>
              <w:rPr>
                <w:rFonts w:ascii="Times New Roman" w:hAnsi="Times New Roman" w:cs="Times New Roman"/>
                <w:color w:val="000000"/>
                <w:lang w:eastAsia="ru-RU"/>
              </w:rPr>
            </w:pPr>
            <w:r w:rsidRPr="00A961EA">
              <w:rPr>
                <w:rFonts w:ascii="Times New Roman" w:hAnsi="Times New Roman" w:cs="Times New Roman"/>
                <w:color w:val="000000"/>
                <w:lang w:val="tt-RU" w:eastAsia="ru-RU"/>
              </w:rPr>
              <w:t xml:space="preserve">     мөмкинчелеген ала</w:t>
            </w:r>
          </w:p>
        </w:tc>
        <w:tc>
          <w:tcPr>
            <w:tcW w:w="3969"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c>
          <w:tcPr>
            <w:tcW w:w="3260"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r>
      <w:tr w:rsidR="00A961EA" w:rsidRPr="00A961EA" w:rsidTr="00A961EA">
        <w:trPr>
          <w:trHeight w:val="20"/>
        </w:trPr>
        <w:tc>
          <w:tcPr>
            <w:tcW w:w="1418" w:type="dxa"/>
          </w:tcPr>
          <w:p w:rsidR="00A961EA" w:rsidRPr="00A961EA" w:rsidRDefault="00A961EA" w:rsidP="00A961EA">
            <w:pPr>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Белем бәйрәме </w:t>
            </w:r>
          </w:p>
          <w:p w:rsidR="00A961EA" w:rsidRPr="00A961EA" w:rsidRDefault="00A961EA" w:rsidP="00A961EA">
            <w:pPr>
              <w:rPr>
                <w:rFonts w:ascii="Times New Roman" w:eastAsia="Tahoma" w:hAnsi="Times New Roman" w:cs="Tahoma"/>
                <w:color w:val="000000"/>
                <w:sz w:val="24"/>
                <w:szCs w:val="24"/>
                <w:lang w:val="tt-RU" w:eastAsia="ru-RU"/>
              </w:rPr>
            </w:pPr>
          </w:p>
          <w:p w:rsidR="00A961EA" w:rsidRPr="00A961EA" w:rsidRDefault="00A961EA" w:rsidP="00A961EA">
            <w:pPr>
              <w:rPr>
                <w:rFonts w:ascii="Times New Roman" w:eastAsia="Tahoma" w:hAnsi="Times New Roman" w:cs="Tahoma"/>
                <w:color w:val="000000"/>
                <w:sz w:val="24"/>
                <w:szCs w:val="24"/>
                <w:lang w:val="tt-RU" w:eastAsia="ru-RU"/>
              </w:rPr>
            </w:pPr>
          </w:p>
          <w:p w:rsidR="00A961EA" w:rsidRPr="00A961EA" w:rsidRDefault="00A961EA" w:rsidP="00A961EA">
            <w:pPr>
              <w:rPr>
                <w:rFonts w:ascii="Times New Roman" w:eastAsia="Tahoma" w:hAnsi="Times New Roman" w:cs="Tahoma"/>
                <w:color w:val="000000"/>
                <w:sz w:val="24"/>
                <w:szCs w:val="24"/>
                <w:lang w:val="tt-RU" w:eastAsia="ru-RU"/>
              </w:rPr>
            </w:pPr>
          </w:p>
          <w:p w:rsidR="00A961EA" w:rsidRPr="00A961EA" w:rsidRDefault="00A961EA" w:rsidP="00A961EA">
            <w:pPr>
              <w:rPr>
                <w:rFonts w:ascii="Times New Roman" w:eastAsia="Tahoma" w:hAnsi="Times New Roman" w:cs="Tahoma"/>
                <w:color w:val="000000"/>
                <w:sz w:val="24"/>
                <w:szCs w:val="24"/>
                <w:lang w:val="tt-RU" w:eastAsia="ru-RU"/>
              </w:rPr>
            </w:pPr>
          </w:p>
        </w:tc>
        <w:tc>
          <w:tcPr>
            <w:tcW w:w="2835" w:type="dxa"/>
            <w:vMerge w:val="restart"/>
          </w:tcPr>
          <w:p w:rsidR="00A961EA" w:rsidRPr="00A961EA" w:rsidRDefault="00A961EA" w:rsidP="00A961EA">
            <w:pPr>
              <w:ind w:left="-57" w:right="-57"/>
              <w:jc w:val="both"/>
              <w:rPr>
                <w:rFonts w:ascii="Times New Roman" w:hAnsi="Times New Roman" w:cs="Times New Roman"/>
                <w:b/>
                <w:color w:val="000000"/>
                <w:lang w:val="tt-RU" w:eastAsia="ru-RU"/>
              </w:rPr>
            </w:pPr>
            <w:r w:rsidRPr="00A961EA">
              <w:rPr>
                <w:rFonts w:ascii="Times New Roman" w:hAnsi="Times New Roman" w:cs="Times New Roman"/>
                <w:b/>
                <w:color w:val="000000"/>
                <w:lang w:val="tt-RU" w:eastAsia="ru-RU"/>
              </w:rPr>
              <w:t>Графика, каллиграфия, орфография:</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басымны дөрес куярга;</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татар теленә хас булган авазларны ишетә һәм дөрес әйтә белергә;</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-авазларны һәм хәрефләрне аера белергә;</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-өйрәнелгән лексик берәмлекләрен орфоэпия нормаларына туры китереп әйтүне ныгытырга;</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хәрефләр белдергән авазларны транскрипция билгеләре белән язарга;</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xml:space="preserve">- җөмлә чикләрен таба </w:t>
            </w:r>
            <w:r w:rsidRPr="00A961EA">
              <w:rPr>
                <w:rFonts w:ascii="Times New Roman" w:hAnsi="Times New Roman" w:cs="Times New Roman"/>
                <w:color w:val="000000"/>
                <w:lang w:val="tt-RU" w:eastAsia="ru-RU"/>
              </w:rPr>
              <w:lastRenderedPageBreak/>
              <w:t>алырга, язуда күрсәтә белергә;</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сүзләргә төшеп калган хәрефләрне куеп язарга;</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сүзләрне юлдан юлга күчереп язарга.</w:t>
            </w:r>
          </w:p>
          <w:p w:rsidR="00A961EA" w:rsidRPr="00A961EA" w:rsidRDefault="00A961EA" w:rsidP="00A961EA">
            <w:pPr>
              <w:ind w:left="-57" w:right="-57"/>
              <w:jc w:val="both"/>
              <w:rPr>
                <w:rFonts w:ascii="Times New Roman" w:hAnsi="Times New Roman" w:cs="Times New Roman"/>
                <w:b/>
                <w:color w:val="000000"/>
                <w:lang w:val="tt-RU" w:eastAsia="ru-RU"/>
              </w:rPr>
            </w:pPr>
            <w:r w:rsidRPr="00A961EA">
              <w:rPr>
                <w:rFonts w:ascii="Times New Roman" w:hAnsi="Times New Roman" w:cs="Times New Roman"/>
                <w:b/>
                <w:color w:val="000000"/>
                <w:lang w:val="tt-RU" w:eastAsia="ru-RU"/>
              </w:rPr>
              <w:t xml:space="preserve">Морфология </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-сүзләрнең төзелешен, төрләнешен, сүз төркемнәрен белергә;</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сузык һәм тартык авазлар составын таный белергә;</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сүз, җөмлә, текст эчендә бирелгән авазларны күрсәтә белергә;</w:t>
            </w:r>
          </w:p>
          <w:p w:rsidR="00A961EA" w:rsidRPr="00A961EA" w:rsidRDefault="00A961EA" w:rsidP="00A961EA">
            <w:pPr>
              <w:ind w:left="-57" w:right="-57"/>
              <w:jc w:val="both"/>
              <w:rPr>
                <w:rFonts w:ascii="Times New Roman" w:hAnsi="Times New Roman" w:cs="Times New Roman"/>
                <w:color w:val="FF0000"/>
                <w:lang w:val="tt-RU" w:eastAsia="ru-RU"/>
              </w:rPr>
            </w:pPr>
            <w:r w:rsidRPr="00A961EA">
              <w:rPr>
                <w:rFonts w:ascii="Times New Roman" w:hAnsi="Times New Roman" w:cs="Times New Roman"/>
                <w:color w:val="000000"/>
                <w:lang w:val="tt-RU" w:eastAsia="ru-RU"/>
              </w:rPr>
              <w:lastRenderedPageBreak/>
              <w:t>- ялгызлык һәм уртаклык исемнәрне аера</w:t>
            </w:r>
            <w:r w:rsidRPr="00A961EA">
              <w:rPr>
                <w:rFonts w:ascii="Times New Roman" w:hAnsi="Times New Roman" w:cs="Times New Roman"/>
                <w:color w:val="000000"/>
                <w:sz w:val="23"/>
                <w:szCs w:val="23"/>
                <w:lang w:val="tt-RU" w:eastAsia="ru-RU"/>
              </w:rPr>
              <w:t xml:space="preserve"> белергә.</w:t>
            </w:r>
          </w:p>
          <w:p w:rsidR="00A961EA" w:rsidRPr="00A961EA" w:rsidRDefault="00A961EA" w:rsidP="00A961EA">
            <w:pPr>
              <w:ind w:left="-57" w:right="-57"/>
              <w:contextualSpacing/>
              <w:jc w:val="both"/>
              <w:rPr>
                <w:rFonts w:ascii="Times New Roman" w:hAnsi="Times New Roman" w:cs="Times New Roman"/>
                <w:color w:val="000000"/>
                <w:lang w:val="tt-RU" w:eastAsia="ru-RU"/>
              </w:rPr>
            </w:pPr>
            <w:r w:rsidRPr="00A961EA">
              <w:rPr>
                <w:rFonts w:ascii="Times New Roman" w:hAnsi="Times New Roman" w:cs="Times New Roman"/>
                <w:b/>
                <w:sz w:val="23"/>
                <w:szCs w:val="23"/>
                <w:lang w:val="tt-RU" w:eastAsia="ru-RU"/>
              </w:rPr>
              <w:t>Сөйләмнең лексик ягы</w:t>
            </w:r>
          </w:p>
          <w:p w:rsidR="00A961EA" w:rsidRPr="00A961EA" w:rsidRDefault="00A961EA" w:rsidP="00A961EA">
            <w:pPr>
              <w:ind w:left="-57" w:right="-57"/>
              <w:contextualSpacing/>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сөйләмдә коммуникатив максатка туры килгән гади тотрыклы гыйбарәләр, клишелар кулланырга;</w:t>
            </w:r>
          </w:p>
          <w:p w:rsidR="00A961EA" w:rsidRPr="00A961EA" w:rsidRDefault="00A961EA" w:rsidP="00A961EA">
            <w:pPr>
              <w:ind w:left="-57" w:right="-57"/>
              <w:contextualSpacing/>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сүзләрне тематикага карап берләштерергә(аерып алырга);</w:t>
            </w:r>
          </w:p>
          <w:p w:rsidR="00A961EA" w:rsidRPr="00A961EA" w:rsidRDefault="00A961EA" w:rsidP="00A961EA">
            <w:pPr>
              <w:ind w:left="-57" w:right="-57"/>
              <w:contextualSpacing/>
              <w:jc w:val="both"/>
              <w:rPr>
                <w:rFonts w:ascii="Times New Roman" w:hAnsi="Times New Roman" w:cs="Times New Roman"/>
                <w:color w:val="FF0000"/>
                <w:lang w:val="tt-RU" w:eastAsia="ru-RU"/>
              </w:rPr>
            </w:pPr>
            <w:r w:rsidRPr="00A961EA">
              <w:rPr>
                <w:rFonts w:ascii="Times New Roman" w:hAnsi="Times New Roman" w:cs="Times New Roman"/>
                <w:color w:val="000000"/>
                <w:lang w:val="tt-RU" w:eastAsia="ru-RU"/>
              </w:rPr>
              <w:t>- сүзләргә ялганган аффиксларның төрләрен танырга, аерырга.</w:t>
            </w:r>
          </w:p>
          <w:p w:rsidR="00A961EA" w:rsidRPr="00A961EA" w:rsidRDefault="00A961EA" w:rsidP="00A961EA">
            <w:pPr>
              <w:ind w:right="-57"/>
              <w:rPr>
                <w:rFonts w:ascii="Times New Roman" w:eastAsia="Arial" w:hAnsi="Times New Roman" w:cs="Times New Roman"/>
                <w:b/>
                <w:color w:val="FF0000"/>
                <w:lang w:val="tt-RU" w:bidi="en-US"/>
              </w:rPr>
            </w:pPr>
            <w:r w:rsidRPr="00A961EA">
              <w:rPr>
                <w:rFonts w:ascii="Times New Roman" w:eastAsia="Arial" w:hAnsi="Times New Roman" w:cs="Times New Roman"/>
                <w:b/>
                <w:color w:val="000000"/>
                <w:lang w:val="tt-RU" w:bidi="en-US"/>
              </w:rPr>
              <w:t>Исем</w:t>
            </w:r>
          </w:p>
          <w:p w:rsidR="00A961EA" w:rsidRPr="00A961EA" w:rsidRDefault="00A961EA" w:rsidP="00A961EA">
            <w:pPr>
              <w:ind w:right="-57"/>
              <w:rPr>
                <w:rFonts w:ascii="Times New Roman" w:eastAsia="Arial" w:hAnsi="Times New Roman" w:cs="Times New Roman"/>
                <w:b/>
                <w:color w:val="FF0000"/>
                <w:lang w:val="tt-RU" w:bidi="en-US"/>
              </w:rPr>
            </w:pPr>
            <w:r w:rsidRPr="00A961EA">
              <w:rPr>
                <w:rFonts w:ascii="Times New Roman" w:eastAsia="Arial" w:hAnsi="Times New Roman" w:cs="Times New Roman"/>
                <w:b/>
                <w:color w:val="FF0000"/>
                <w:lang w:val="tt-RU" w:bidi="en-US"/>
              </w:rPr>
              <w:t>-</w:t>
            </w:r>
            <w:r w:rsidRPr="00A961EA">
              <w:rPr>
                <w:rFonts w:ascii="Times New Roman" w:eastAsia="Arial" w:hAnsi="Times New Roman" w:cs="Times New Roman"/>
                <w:color w:val="FF0000"/>
                <w:sz w:val="23"/>
                <w:szCs w:val="23"/>
                <w:lang w:val="tt-RU" w:bidi="en-US"/>
              </w:rPr>
              <w:t xml:space="preserve"> </w:t>
            </w:r>
            <w:r w:rsidRPr="00A961EA">
              <w:rPr>
                <w:rFonts w:ascii="Times New Roman" w:eastAsia="Arial" w:hAnsi="Times New Roman" w:cs="Times New Roman"/>
                <w:color w:val="000000"/>
                <w:sz w:val="23"/>
                <w:szCs w:val="23"/>
                <w:lang w:val="tt-RU" w:bidi="en-US"/>
              </w:rPr>
              <w:t>татар телендәге исем сүз төркемен аера белергә;</w:t>
            </w:r>
          </w:p>
          <w:p w:rsidR="00A961EA" w:rsidRPr="00A961EA" w:rsidRDefault="00A961EA" w:rsidP="00A961EA">
            <w:pPr>
              <w:ind w:left="-57" w:right="-57"/>
              <w:rPr>
                <w:rFonts w:ascii="Times New Roman" w:eastAsia="Arial" w:hAnsi="Times New Roman" w:cs="Times New Roman"/>
                <w:color w:val="000000"/>
                <w:sz w:val="23"/>
                <w:szCs w:val="23"/>
                <w:lang w:val="tt-RU" w:bidi="en-US"/>
              </w:rPr>
            </w:pPr>
            <w:r w:rsidRPr="00A961EA">
              <w:rPr>
                <w:rFonts w:ascii="Times New Roman" w:eastAsia="Arial" w:hAnsi="Times New Roman" w:cs="Times New Roman"/>
                <w:color w:val="000000"/>
                <w:sz w:val="23"/>
                <w:szCs w:val="23"/>
                <w:lang w:val="tt-RU" w:bidi="en-US"/>
              </w:rPr>
              <w:t>- исемнәрне берлек һәм күплек санда, тартым һәм килеш  формаларында  текстта тану һәм сөйләмдә кулланырга;</w:t>
            </w:r>
          </w:p>
          <w:p w:rsidR="00A961EA" w:rsidRPr="00A961EA" w:rsidRDefault="00A961EA" w:rsidP="00A961EA">
            <w:pPr>
              <w:ind w:left="-57" w:right="-57"/>
              <w:rPr>
                <w:rFonts w:ascii="Times New Roman" w:eastAsia="Arial" w:hAnsi="Times New Roman" w:cs="Times New Roman"/>
                <w:color w:val="000000"/>
                <w:sz w:val="23"/>
                <w:szCs w:val="23"/>
                <w:lang w:val="tt-RU" w:bidi="en-US"/>
              </w:rPr>
            </w:pPr>
            <w:r w:rsidRPr="00A961EA">
              <w:rPr>
                <w:rFonts w:ascii="Times New Roman" w:eastAsia="Arial" w:hAnsi="Times New Roman" w:cs="Times New Roman"/>
                <w:color w:val="000000"/>
                <w:sz w:val="23"/>
                <w:szCs w:val="23"/>
                <w:lang w:val="tt-RU" w:bidi="en-US"/>
              </w:rPr>
              <w:t>- и</w:t>
            </w:r>
            <w:r w:rsidRPr="00A961EA">
              <w:rPr>
                <w:rFonts w:ascii="Times New Roman" w:hAnsi="Times New Roman" w:cs="Times New Roman"/>
                <w:color w:val="000000"/>
                <w:sz w:val="23"/>
                <w:szCs w:val="23"/>
                <w:lang w:val="tt-RU" w:bidi="en-US"/>
              </w:rPr>
              <w:t>семнең сан, тартым, килеш кушымч</w:t>
            </w:r>
            <w:r w:rsidRPr="00A961EA">
              <w:rPr>
                <w:rFonts w:ascii="Times New Roman" w:eastAsia="Arial" w:hAnsi="Times New Roman" w:cs="Times New Roman"/>
                <w:color w:val="000000"/>
                <w:sz w:val="23"/>
                <w:szCs w:val="23"/>
                <w:lang w:val="tt-RU" w:bidi="en-US"/>
              </w:rPr>
              <w:t>аларын сөйләмдә урынлы кулланырга;</w:t>
            </w:r>
          </w:p>
          <w:p w:rsidR="00A961EA" w:rsidRPr="00A961EA" w:rsidRDefault="00A961EA" w:rsidP="00A961EA">
            <w:pPr>
              <w:ind w:left="-57" w:right="-57"/>
              <w:rPr>
                <w:rFonts w:ascii="Times New Roman" w:hAnsi="Times New Roman" w:cs="Times New Roman"/>
                <w:color w:val="FF0000"/>
                <w:lang w:val="tt-RU" w:eastAsia="ru-RU"/>
              </w:rPr>
            </w:pPr>
            <w:r w:rsidRPr="00A961EA">
              <w:rPr>
                <w:rFonts w:ascii="Times New Roman" w:eastAsia="Arial" w:hAnsi="Times New Roman" w:cs="Times New Roman"/>
                <w:color w:val="000000"/>
                <w:sz w:val="23"/>
                <w:szCs w:val="23"/>
                <w:lang w:val="tt-RU" w:bidi="en-US"/>
              </w:rPr>
              <w:t>- ялгызлык һәм уртаклык исемнәрне үзләштерергә;</w:t>
            </w:r>
          </w:p>
          <w:p w:rsidR="00A961EA" w:rsidRPr="00A961EA" w:rsidRDefault="00A961EA" w:rsidP="00A961EA">
            <w:pPr>
              <w:spacing w:line="256" w:lineRule="auto"/>
              <w:rPr>
                <w:rFonts w:ascii="Times New Roman" w:eastAsia="Arial" w:hAnsi="Times New Roman" w:cs="Times New Roman"/>
                <w:b/>
                <w:lang w:val="tt-RU" w:bidi="en-US"/>
              </w:rPr>
            </w:pPr>
            <w:r w:rsidRPr="00A961EA">
              <w:rPr>
                <w:rFonts w:ascii="Times New Roman" w:eastAsia="Arial" w:hAnsi="Times New Roman" w:cs="Times New Roman"/>
                <w:b/>
                <w:lang w:val="tt-RU" w:bidi="en-US"/>
              </w:rPr>
              <w:t>Сыйфат</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сыйфатның гади, чагыштыру һәм артыклык дәрәҗәләрен ясый һәм аера белергә;</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бирелгән сүздән (тамырдан)  төрле  сүзләр ясарга;</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татар телендәге сыйфат сүз төркемен аера белергә;</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eastAsia="Arial" w:hAnsi="Times New Roman" w:cs="Times New Roman"/>
                <w:color w:val="000000"/>
                <w:sz w:val="24"/>
                <w:szCs w:val="24"/>
                <w:lang w:val="tt-RU" w:bidi="en-US"/>
              </w:rPr>
              <w:t xml:space="preserve">- сыйфат дәрәҗәләрен </w:t>
            </w:r>
            <w:r w:rsidRPr="00A961EA">
              <w:rPr>
                <w:rFonts w:ascii="Times New Roman" w:eastAsia="Arial" w:hAnsi="Times New Roman" w:cs="Times New Roman"/>
                <w:color w:val="000000"/>
                <w:sz w:val="24"/>
                <w:szCs w:val="24"/>
                <w:lang w:val="tt-RU" w:bidi="en-US"/>
              </w:rPr>
              <w:lastRenderedPageBreak/>
              <w:t>ясарга текстта танырга һәм сөйләмдә кулланырга.</w:t>
            </w:r>
          </w:p>
        </w:tc>
        <w:tc>
          <w:tcPr>
            <w:tcW w:w="2977" w:type="dxa"/>
            <w:vMerge w:val="restart"/>
          </w:tcPr>
          <w:p w:rsidR="00A961EA" w:rsidRPr="00A961EA" w:rsidRDefault="00A961EA" w:rsidP="00A961EA">
            <w:pPr>
              <w:jc w:val="both"/>
              <w:rPr>
                <w:rFonts w:ascii="Times New Roman" w:eastAsia="Arial" w:hAnsi="Times New Roman" w:cs="Times New Roman"/>
                <w:b/>
                <w:lang w:val="tt-RU" w:bidi="en-US"/>
              </w:rPr>
            </w:pPr>
            <w:r w:rsidRPr="00A961EA">
              <w:rPr>
                <w:rFonts w:ascii="Times New Roman" w:eastAsia="Arial" w:hAnsi="Times New Roman" w:cs="Times New Roman"/>
                <w:b/>
                <w:lang w:val="tt-RU" w:bidi="en-US"/>
              </w:rPr>
              <w:lastRenderedPageBreak/>
              <w:t>Графика, каллиграфия, орфография</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фонетиканың төрле сәнгатьле уку чараларын аеру;</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xml:space="preserve">- проза һәм поэзия </w:t>
            </w:r>
            <w:r w:rsidRPr="00A961EA">
              <w:rPr>
                <w:rFonts w:ascii="Times New Roman" w:hAnsi="Times New Roman" w:cs="Times New Roman"/>
                <w:color w:val="000000"/>
                <w:lang w:eastAsia="ru-RU"/>
              </w:rPr>
              <w:t>ж</w:t>
            </w:r>
            <w:r w:rsidRPr="00A961EA">
              <w:rPr>
                <w:rFonts w:ascii="Times New Roman" w:hAnsi="Times New Roman" w:cs="Times New Roman"/>
                <w:color w:val="000000"/>
                <w:lang w:val="tt-RU" w:eastAsia="ru-RU"/>
              </w:rPr>
              <w:t>анрына караган текстларны сәнгат</w:t>
            </w:r>
            <w:r w:rsidRPr="00A961EA">
              <w:rPr>
                <w:rFonts w:ascii="Times New Roman" w:hAnsi="Times New Roman" w:cs="Times New Roman"/>
                <w:color w:val="000000"/>
                <w:lang w:eastAsia="ru-RU"/>
              </w:rPr>
              <w:t>ь</w:t>
            </w:r>
            <w:r w:rsidRPr="00A961EA">
              <w:rPr>
                <w:rFonts w:ascii="Times New Roman" w:hAnsi="Times New Roman" w:cs="Times New Roman"/>
                <w:color w:val="000000"/>
                <w:lang w:val="tt-RU" w:eastAsia="ru-RU"/>
              </w:rPr>
              <w:t>ле итеп уку;</w:t>
            </w:r>
          </w:p>
          <w:p w:rsidR="00A961EA" w:rsidRPr="00A961EA" w:rsidRDefault="00A961EA" w:rsidP="00A961EA">
            <w:pPr>
              <w:tabs>
                <w:tab w:val="left" w:pos="720"/>
              </w:tabs>
              <w:overflowPunct w:val="0"/>
              <w:autoSpaceDE w:val="0"/>
              <w:autoSpaceDN w:val="0"/>
              <w:adjustRightInd w:val="0"/>
              <w:jc w:val="both"/>
              <w:rPr>
                <w:rFonts w:ascii="SL_Times New Roman" w:hAnsi="SL_Times New Roman" w:cs="Times New Roman"/>
                <w:color w:val="000000"/>
                <w:lang w:val="tt-RU" w:eastAsia="ru-RU"/>
              </w:rPr>
            </w:pPr>
            <w:r w:rsidRPr="00A961EA">
              <w:rPr>
                <w:rFonts w:ascii="Times New Roman" w:hAnsi="Times New Roman" w:cs="Times New Roman"/>
                <w:color w:val="000000"/>
                <w:lang w:val="tt-RU" w:eastAsia="ru-RU"/>
              </w:rPr>
              <w:t xml:space="preserve">- </w:t>
            </w:r>
            <w:r w:rsidRPr="00A961EA">
              <w:rPr>
                <w:rFonts w:ascii="SL_Times New Roman" w:hAnsi="SL_Times New Roman" w:cs="A SchoolBook"/>
                <w:b/>
                <w:color w:val="000000"/>
                <w:lang w:val="tt-RU" w:eastAsia="ru-RU"/>
              </w:rPr>
              <w:t>я, ю, е</w:t>
            </w:r>
            <w:r w:rsidRPr="00A961EA">
              <w:rPr>
                <w:rFonts w:ascii="SL_Times New Roman" w:hAnsi="SL_Times New Roman" w:cs="A SchoolBook"/>
                <w:color w:val="000000"/>
                <w:lang w:val="tt-RU" w:eastAsia="ru-RU"/>
              </w:rPr>
              <w:t xml:space="preserve"> хәрефләре, алар белдергән авазларның әйтелешен һәм язылышын истә калдыруны булдыру.</w:t>
            </w:r>
          </w:p>
          <w:p w:rsidR="00A961EA" w:rsidRPr="00A961EA" w:rsidRDefault="00A961EA" w:rsidP="00A961EA">
            <w:pPr>
              <w:ind w:left="-57" w:right="-57"/>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-транскрипция билгеләре белән язу.</w:t>
            </w:r>
          </w:p>
          <w:p w:rsidR="00A961EA" w:rsidRPr="00A961EA" w:rsidRDefault="00A961EA" w:rsidP="00A961EA">
            <w:pPr>
              <w:ind w:left="-57" w:right="-57"/>
              <w:rPr>
                <w:rFonts w:ascii="Times New Roman" w:hAnsi="Times New Roman" w:cs="Times New Roman"/>
                <w:color w:val="000000"/>
                <w:lang w:val="tt-RU" w:eastAsia="ru-RU"/>
              </w:rPr>
            </w:pPr>
            <w:r w:rsidRPr="00A961EA">
              <w:rPr>
                <w:rFonts w:ascii="A Pragmatica Cyr" w:hAnsi="A Pragmatica Cyr" w:cs="Times New Roman"/>
                <w:color w:val="000000"/>
                <w:lang w:val="tt-RU" w:eastAsia="ru-RU"/>
              </w:rPr>
              <w:t>-О</w:t>
            </w:r>
            <w:r w:rsidRPr="00A961EA">
              <w:rPr>
                <w:rFonts w:ascii="Times New Roman" w:hAnsi="Times New Roman" w:cs="A SchoolBook"/>
                <w:color w:val="000000"/>
                <w:lang w:val="tt-RU" w:eastAsia="ru-RU"/>
              </w:rPr>
              <w:t xml:space="preserve">, </w:t>
            </w:r>
            <w:r w:rsidRPr="00A961EA">
              <w:rPr>
                <w:rFonts w:ascii="Times New Roman" w:hAnsi="Times New Roman" w:cs="Times New Roman"/>
                <w:color w:val="000000"/>
                <w:lang w:val="tt-RU" w:eastAsia="ru-RU"/>
              </w:rPr>
              <w:t xml:space="preserve">ө </w:t>
            </w:r>
            <w:r w:rsidRPr="00A961EA">
              <w:rPr>
                <w:rFonts w:ascii="A Pragmatica Cyr" w:hAnsi="A Pragmatica Cyr" w:cs="Times New Roman"/>
                <w:color w:val="000000"/>
                <w:lang w:val="tt-RU" w:eastAsia="ru-RU"/>
              </w:rPr>
              <w:t>хәрефләрене</w:t>
            </w:r>
            <w:r w:rsidRPr="00A961EA">
              <w:rPr>
                <w:rFonts w:ascii="Times New Roman" w:hAnsi="Times New Roman" w:cs="A SchoolBook"/>
                <w:color w:val="000000"/>
                <w:lang w:val="tt-RU" w:eastAsia="ru-RU"/>
              </w:rPr>
              <w:t xml:space="preserve">ң </w:t>
            </w:r>
            <w:r w:rsidRPr="00A961EA">
              <w:rPr>
                <w:rFonts w:ascii="A Pragmatica Cyr" w:hAnsi="A Pragmatica Cyr" w:cs="Times New Roman"/>
                <w:color w:val="000000"/>
                <w:lang w:val="tt-RU" w:eastAsia="ru-RU"/>
              </w:rPr>
              <w:t>беренче иҗектәгенә язылуы</w:t>
            </w:r>
            <w:r w:rsidRPr="00A961EA">
              <w:rPr>
                <w:rFonts w:ascii="Times New Roman" w:hAnsi="Times New Roman" w:cs="A SchoolBook"/>
                <w:color w:val="000000"/>
                <w:lang w:val="tt-RU" w:eastAsia="ru-RU"/>
              </w:rPr>
              <w:t>.</w:t>
            </w:r>
          </w:p>
          <w:p w:rsidR="00A961EA" w:rsidRPr="00A961EA" w:rsidRDefault="00A961EA" w:rsidP="00A961EA">
            <w:pPr>
              <w:ind w:left="-57" w:right="-57"/>
              <w:rPr>
                <w:rFonts w:ascii="Times New Roman" w:hAnsi="Times New Roman" w:cs="Times New Roman"/>
                <w:color w:val="000000"/>
                <w:lang w:val="tt-RU" w:eastAsia="ru-RU"/>
              </w:rPr>
            </w:pPr>
            <w:r w:rsidRPr="00A961EA">
              <w:rPr>
                <w:rFonts w:ascii="Times New Roman" w:eastAsia="Arial" w:hAnsi="Times New Roman" w:cs="Times New Roman"/>
                <w:b/>
                <w:color w:val="000000"/>
                <w:lang w:val="tt-RU" w:bidi="en-US"/>
              </w:rPr>
              <w:t xml:space="preserve">Морфология </w:t>
            </w:r>
          </w:p>
          <w:p w:rsidR="00A961EA" w:rsidRPr="00A961EA" w:rsidRDefault="00A961EA" w:rsidP="00A961EA">
            <w:pPr>
              <w:ind w:left="-57" w:right="-57"/>
              <w:contextualSpacing/>
              <w:rPr>
                <w:rFonts w:ascii="Calibri" w:hAnsi="Calibri" w:cs="Times New Roman"/>
                <w:color w:val="000000"/>
                <w:sz w:val="23"/>
                <w:szCs w:val="23"/>
                <w:lang w:val="tt-RU" w:eastAsia="ru-RU"/>
              </w:rPr>
            </w:pPr>
            <w:r w:rsidRPr="00A961EA">
              <w:rPr>
                <w:rFonts w:ascii="Times New Roman" w:hAnsi="Times New Roman" w:cs="Times New Roman"/>
                <w:color w:val="000000"/>
                <w:sz w:val="23"/>
                <w:szCs w:val="23"/>
                <w:lang w:val="tt-RU" w:eastAsia="ru-RU"/>
              </w:rPr>
              <w:lastRenderedPageBreak/>
              <w:t xml:space="preserve">- </w:t>
            </w:r>
            <w:r w:rsidRPr="00A961EA">
              <w:rPr>
                <w:rFonts w:ascii="Times New Roman" w:hAnsi="Times New Roman" w:cs="Times New Roman"/>
                <w:color w:val="000000"/>
                <w:lang w:val="tt-RU" w:eastAsia="ru-RU"/>
              </w:rPr>
              <w:t xml:space="preserve">ялгызлык һәм уртаклык исемнәрне </w:t>
            </w:r>
            <w:r w:rsidRPr="00A961EA">
              <w:rPr>
                <w:rFonts w:ascii="Times New Roman" w:hAnsi="Times New Roman" w:cs="Times New Roman"/>
                <w:color w:val="000000"/>
                <w:sz w:val="23"/>
                <w:szCs w:val="23"/>
                <w:lang w:val="tt-RU" w:eastAsia="ru-RU"/>
              </w:rPr>
              <w:t>аера белү</w:t>
            </w:r>
            <w:r w:rsidRPr="00A961EA">
              <w:rPr>
                <w:rFonts w:ascii="Calibri" w:hAnsi="Calibri" w:cs="Times New Roman"/>
                <w:color w:val="000000"/>
                <w:sz w:val="23"/>
                <w:szCs w:val="23"/>
                <w:lang w:val="tt-RU" w:eastAsia="ru-RU"/>
              </w:rPr>
              <w:t>.</w:t>
            </w:r>
          </w:p>
          <w:p w:rsidR="00A961EA" w:rsidRPr="00A961EA" w:rsidRDefault="00A961EA" w:rsidP="00A961EA">
            <w:pPr>
              <w:ind w:left="-57" w:right="-57"/>
              <w:contextualSpacing/>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 проза һәм поэзия жанрына караган текстларны сәнгатьле итеп уку;</w:t>
            </w:r>
          </w:p>
          <w:p w:rsidR="00A961EA" w:rsidRPr="00A961EA" w:rsidRDefault="00A961EA" w:rsidP="00A961EA">
            <w:pPr>
              <w:ind w:left="-57" w:right="-57"/>
              <w:contextualSpacing/>
              <w:rPr>
                <w:rFonts w:ascii="Times New Roman" w:hAnsi="Times New Roman" w:cs="Times New Roman"/>
                <w:color w:val="000000"/>
                <w:lang w:val="tt-RU" w:eastAsia="ru-RU"/>
              </w:rPr>
            </w:pPr>
            <w:r w:rsidRPr="00A961EA">
              <w:rPr>
                <w:rFonts w:ascii="Times New Roman" w:hAnsi="Times New Roman" w:cs="Times New Roman"/>
                <w:color w:val="FF0000"/>
                <w:sz w:val="24"/>
                <w:szCs w:val="24"/>
                <w:lang w:val="tt-RU" w:eastAsia="ru-RU"/>
              </w:rPr>
              <w:t xml:space="preserve">- </w:t>
            </w:r>
            <w:r w:rsidRPr="00A961EA">
              <w:rPr>
                <w:rFonts w:ascii="Times New Roman" w:hAnsi="Times New Roman" w:cs="Times New Roman"/>
                <w:color w:val="000000"/>
                <w:sz w:val="24"/>
                <w:szCs w:val="24"/>
                <w:lang w:val="tt-RU" w:eastAsia="ru-RU"/>
              </w:rPr>
              <w:t xml:space="preserve">мультимедия формасындагы орфоэпик сүзлек һәм белешмә </w:t>
            </w:r>
            <w:r w:rsidRPr="00A961EA">
              <w:rPr>
                <w:rFonts w:ascii="Times New Roman" w:hAnsi="Times New Roman" w:cs="Times New Roman"/>
                <w:color w:val="000000"/>
                <w:lang w:val="tt-RU" w:eastAsia="ru-RU"/>
              </w:rPr>
              <w:t>материаллардан кирәкле мәгълүматны эзләп табып, аны үзенә кирәк вакытта файдалана белү;</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color w:val="000000"/>
                <w:lang w:val="tt-RU" w:eastAsia="ru-RU"/>
              </w:rPr>
              <w:t>транскрипция буенча сүзләрне уку.</w:t>
            </w:r>
          </w:p>
          <w:p w:rsidR="00A961EA" w:rsidRPr="00A961EA" w:rsidRDefault="00A961EA" w:rsidP="00A961EA">
            <w:pPr>
              <w:ind w:left="-57" w:right="-57"/>
              <w:jc w:val="both"/>
              <w:rPr>
                <w:rFonts w:ascii="Times New Roman" w:hAnsi="Times New Roman" w:cs="Times New Roman"/>
                <w:color w:val="000000"/>
                <w:lang w:val="tt-RU" w:eastAsia="ru-RU"/>
              </w:rPr>
            </w:pPr>
            <w:r w:rsidRPr="00A961EA">
              <w:rPr>
                <w:rFonts w:ascii="Times New Roman" w:hAnsi="Times New Roman" w:cs="Times New Roman"/>
                <w:b/>
                <w:sz w:val="23"/>
                <w:szCs w:val="23"/>
                <w:lang w:val="tt-RU" w:eastAsia="ru-RU"/>
              </w:rPr>
              <w:lastRenderedPageBreak/>
              <w:t>Сөйләмнең лексик ягы</w:t>
            </w:r>
          </w:p>
          <w:p w:rsidR="00A961EA" w:rsidRPr="00A961EA" w:rsidRDefault="00A961EA" w:rsidP="00A961EA">
            <w:pPr>
              <w:ind w:left="-57" w:right="-57"/>
              <w:jc w:val="both"/>
              <w:rPr>
                <w:rFonts w:ascii="Times New Roman" w:eastAsia="Arial" w:hAnsi="Times New Roman" w:cs="Times New Roman"/>
                <w:color w:val="000000"/>
                <w:lang w:val="tt-RU" w:bidi="en-US"/>
              </w:rPr>
            </w:pPr>
            <w:r w:rsidRPr="00A961EA">
              <w:rPr>
                <w:rFonts w:ascii="Times New Roman" w:eastAsia="Arial" w:hAnsi="Times New Roman" w:cs="Times New Roman"/>
                <w:color w:val="FF0000"/>
                <w:lang w:val="tt-RU" w:bidi="en-US"/>
              </w:rPr>
              <w:t xml:space="preserve">- </w:t>
            </w:r>
            <w:r w:rsidRPr="00A961EA">
              <w:rPr>
                <w:rFonts w:ascii="Times New Roman" w:eastAsia="Arial" w:hAnsi="Times New Roman" w:cs="Times New Roman"/>
                <w:color w:val="000000"/>
                <w:lang w:val="tt-RU" w:bidi="en-US"/>
              </w:rPr>
              <w:t>сүзләрне тематик төркемнәргә берләштерү;</w:t>
            </w:r>
          </w:p>
          <w:p w:rsidR="00A961EA" w:rsidRPr="00A961EA" w:rsidRDefault="00A961EA" w:rsidP="00A961EA">
            <w:pPr>
              <w:ind w:left="-57" w:right="-57"/>
              <w:jc w:val="both"/>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сүзләрнең синонимнарын һәм антонимнарын табу;</w:t>
            </w:r>
          </w:p>
          <w:p w:rsidR="00A961EA" w:rsidRPr="00A961EA" w:rsidRDefault="00A961EA" w:rsidP="00A961EA">
            <w:pPr>
              <w:ind w:left="-57" w:right="-57"/>
              <w:jc w:val="both"/>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-фразеологик әйтелмәләрне тану;</w:t>
            </w:r>
          </w:p>
          <w:p w:rsidR="00A961EA" w:rsidRPr="00A961EA" w:rsidRDefault="00A961EA" w:rsidP="00A961EA">
            <w:pPr>
              <w:ind w:left="-57" w:right="-57"/>
              <w:jc w:val="both"/>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-телдән һәм язма сөйләмдә лексик нормаларны саклау;</w:t>
            </w:r>
          </w:p>
          <w:p w:rsidR="00A961EA" w:rsidRPr="00A961EA" w:rsidRDefault="00A961EA" w:rsidP="00A961EA">
            <w:pPr>
              <w:ind w:left="-57" w:right="-57"/>
              <w:jc w:val="both"/>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-сөйләмне бәйләнешле итү чарасы буларак файдалану.</w:t>
            </w:r>
          </w:p>
          <w:p w:rsidR="00A961EA" w:rsidRPr="00A961EA" w:rsidRDefault="00A961EA" w:rsidP="00A961EA">
            <w:pPr>
              <w:ind w:right="-57"/>
              <w:rPr>
                <w:rFonts w:ascii="Times New Roman" w:eastAsia="Arial" w:hAnsi="Times New Roman" w:cs="Times New Roman"/>
                <w:b/>
                <w:color w:val="FF0000"/>
                <w:lang w:val="tt-RU" w:bidi="en-US"/>
              </w:rPr>
            </w:pPr>
            <w:r w:rsidRPr="00A961EA">
              <w:rPr>
                <w:rFonts w:ascii="Times New Roman" w:eastAsia="Arial" w:hAnsi="Times New Roman" w:cs="Times New Roman"/>
                <w:b/>
                <w:color w:val="000000"/>
                <w:lang w:val="tt-RU" w:bidi="en-US"/>
              </w:rPr>
              <w:t>Исем</w:t>
            </w:r>
          </w:p>
          <w:p w:rsidR="00A961EA" w:rsidRPr="00A961EA" w:rsidRDefault="00A961EA" w:rsidP="00A961EA">
            <w:pPr>
              <w:ind w:left="-57" w:right="-57"/>
              <w:jc w:val="both"/>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публицистик һәм әдәби жанрдагы текстларда исемнәрне тану.</w:t>
            </w:r>
          </w:p>
          <w:p w:rsidR="00A961EA" w:rsidRPr="00A961EA" w:rsidRDefault="00A961EA" w:rsidP="00A961EA">
            <w:pPr>
              <w:ind w:left="-57" w:right="-57"/>
              <w:jc w:val="both"/>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-төрле  сүзлекләрдән һәм  мультимедия чараларыннан исем сүз төркеменә караган мәгълүматны эзләп табу;</w:t>
            </w:r>
          </w:p>
          <w:p w:rsidR="00A961EA" w:rsidRPr="00A961EA" w:rsidRDefault="00A961EA" w:rsidP="00A961EA">
            <w:pPr>
              <w:ind w:left="-57" w:right="-57"/>
              <w:jc w:val="both"/>
              <w:rPr>
                <w:rFonts w:ascii="Times New Roman" w:hAnsi="Times New Roman" w:cs="Times New Roman"/>
                <w:color w:val="FF0000"/>
                <w:lang w:val="tt-RU" w:eastAsia="ru-RU"/>
              </w:rPr>
            </w:pPr>
            <w:r w:rsidRPr="00A961EA">
              <w:rPr>
                <w:rFonts w:ascii="Times New Roman" w:eastAsia="Arial" w:hAnsi="Times New Roman" w:cs="Times New Roman"/>
                <w:color w:val="000000"/>
                <w:lang w:val="tt-RU" w:bidi="en-US"/>
              </w:rPr>
              <w:t>- кагыйдәгә нигезләнеп тамыр,парлы,    исемнәр ясау һәм сөйләмдә куллану.</w:t>
            </w:r>
          </w:p>
          <w:p w:rsidR="00A961EA" w:rsidRPr="00A961EA" w:rsidRDefault="00A961EA" w:rsidP="00A961EA">
            <w:pPr>
              <w:rPr>
                <w:rFonts w:ascii="Times New Roman" w:eastAsia="Arial" w:hAnsi="Times New Roman" w:cs="Times New Roman"/>
                <w:b/>
                <w:lang w:val="tt-RU" w:bidi="en-US"/>
              </w:rPr>
            </w:pPr>
            <w:r w:rsidRPr="00A961EA">
              <w:rPr>
                <w:rFonts w:ascii="Times New Roman" w:eastAsia="Arial" w:hAnsi="Times New Roman" w:cs="Times New Roman"/>
                <w:b/>
                <w:lang w:val="tt-RU" w:bidi="en-US"/>
              </w:rPr>
              <w:t>Сыйфат</w:t>
            </w:r>
          </w:p>
          <w:p w:rsidR="00A961EA" w:rsidRPr="00A961EA" w:rsidRDefault="00A961EA" w:rsidP="00A961EA">
            <w:pPr>
              <w:ind w:left="-57" w:right="-57"/>
              <w:rPr>
                <w:rFonts w:ascii="Times New Roman" w:eastAsia="Arial" w:hAnsi="Times New Roman" w:cs="Times New Roman"/>
                <w:color w:val="000000"/>
                <w:sz w:val="24"/>
                <w:szCs w:val="24"/>
                <w:lang w:val="tt-RU" w:bidi="en-US"/>
              </w:rPr>
            </w:pPr>
            <w:r w:rsidRPr="00A961EA">
              <w:rPr>
                <w:rFonts w:ascii="Times New Roman" w:eastAsia="Arial" w:hAnsi="Times New Roman" w:cs="Times New Roman"/>
                <w:color w:val="000000"/>
                <w:sz w:val="24"/>
                <w:szCs w:val="24"/>
                <w:lang w:val="tt-RU" w:bidi="en-US"/>
              </w:rPr>
              <w:t>- төрле  сүзлекләрдән һәм  мультимедия чараларыннан</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сыйфатларга кирәкле мәгълүматны эзләп табу;</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кагыйдәгә нигезләнеп төрле дәрәҗәдәге сыйфатлар ясау һәм сөйләмдә куллану.</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-предметларның кайсы зуррак, кечкенәрәк, матуррак икәнен әйтә белү.</w:t>
            </w:r>
          </w:p>
          <w:p w:rsidR="00A961EA" w:rsidRPr="00A961EA" w:rsidRDefault="00A961EA" w:rsidP="00A961EA">
            <w:pPr>
              <w:ind w:left="-57" w:right="-57"/>
              <w:rPr>
                <w:rFonts w:ascii="Times New Roman" w:eastAsia="Arial" w:hAnsi="Times New Roman" w:cs="Times New Roman"/>
                <w:b/>
                <w:color w:val="000000"/>
                <w:lang w:val="tt-RU" w:bidi="en-US"/>
              </w:rPr>
            </w:pPr>
            <w:r w:rsidRPr="00A961EA">
              <w:rPr>
                <w:rFonts w:ascii="Times New Roman" w:eastAsia="Arial" w:hAnsi="Times New Roman" w:cs="Times New Roman"/>
                <w:b/>
                <w:color w:val="000000"/>
                <w:lang w:val="tt-RU" w:bidi="en-US"/>
              </w:rPr>
              <w:t>Сан</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публицистик һәм әдәби жанрдагы текстларда морфологик берәмлекләрне тану;</w:t>
            </w:r>
          </w:p>
          <w:p w:rsidR="00A961EA" w:rsidRPr="00A961EA" w:rsidRDefault="00A961EA" w:rsidP="00A961EA">
            <w:pPr>
              <w:ind w:left="-57" w:right="-57"/>
              <w:rPr>
                <w:rFonts w:ascii="Times New Roman" w:eastAsia="Arial" w:hAnsi="Times New Roman" w:cs="Times New Roman"/>
                <w:color w:val="FF0000"/>
                <w:lang w:val="tt-RU" w:bidi="en-US"/>
              </w:rPr>
            </w:pPr>
            <w:r w:rsidRPr="00A961EA">
              <w:rPr>
                <w:rFonts w:ascii="Times New Roman" w:eastAsia="Arial" w:hAnsi="Times New Roman" w:cs="Times New Roman"/>
                <w:color w:val="000000"/>
                <w:lang w:val="tt-RU" w:bidi="en-US"/>
              </w:rPr>
              <w:t xml:space="preserve">- төрле  сүзлекләрдән </w:t>
            </w:r>
            <w:r w:rsidRPr="00A961EA">
              <w:rPr>
                <w:rFonts w:ascii="Times New Roman" w:eastAsia="Arial" w:hAnsi="Times New Roman" w:cs="Times New Roman"/>
                <w:color w:val="000000"/>
                <w:lang w:val="tt-RU" w:bidi="en-US"/>
              </w:rPr>
              <w:lastRenderedPageBreak/>
              <w:t>саннарга кирәкле мәгълүматны эзләп табу</w:t>
            </w:r>
            <w:r w:rsidRPr="00A961EA">
              <w:rPr>
                <w:rFonts w:ascii="Times New Roman" w:eastAsia="Arial" w:hAnsi="Times New Roman" w:cs="Times New Roman"/>
                <w:color w:val="FF0000"/>
                <w:lang w:val="tt-RU" w:bidi="en-US"/>
              </w:rPr>
              <w:t>.</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-предметның ничә икәнен әйтә белү.</w:t>
            </w:r>
          </w:p>
          <w:p w:rsidR="00A961EA" w:rsidRPr="00A961EA" w:rsidRDefault="00A961EA" w:rsidP="00A961EA">
            <w:pPr>
              <w:ind w:left="-57" w:right="-57"/>
              <w:rPr>
                <w:rFonts w:ascii="Times New Roman" w:eastAsia="Arial" w:hAnsi="Times New Roman" w:cs="Times New Roman"/>
                <w:color w:val="FF0000"/>
                <w:lang w:val="tt-RU" w:bidi="en-US"/>
              </w:rPr>
            </w:pPr>
            <w:r w:rsidRPr="00A961EA">
              <w:rPr>
                <w:rFonts w:ascii="Times New Roman" w:eastAsia="Arial" w:hAnsi="Times New Roman" w:cs="Times New Roman"/>
                <w:lang w:val="tt-RU" w:eastAsia="ru-RU" w:bidi="en-US"/>
              </w:rPr>
              <w:t>-үзеңә кирәк санда предметлар сорап ала белү.</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b/>
                <w:lang w:val="tt-RU" w:bidi="en-US"/>
              </w:rPr>
              <w:t>Алмашлык</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төрле  сүзлекләрдән һәм  мультимедия чараларыннан алмашлыкларга кирәкле мәгълүматны эзләп табу;</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алмашлыклар кулланып җөмләләр төзү;</w:t>
            </w:r>
          </w:p>
          <w:p w:rsidR="00A961EA" w:rsidRPr="00A961EA" w:rsidRDefault="00A961EA" w:rsidP="00A961EA">
            <w:pPr>
              <w:ind w:left="-57" w:right="-57"/>
              <w:rPr>
                <w:rFonts w:ascii="Times New Roman" w:eastAsia="Arial" w:hAnsi="Times New Roman" w:cs="Times New Roman"/>
                <w:color w:val="000000"/>
                <w:lang w:val="tt-RU" w:bidi="en-US"/>
              </w:rPr>
            </w:pPr>
            <w:r w:rsidRPr="00A961EA">
              <w:rPr>
                <w:rFonts w:ascii="Times New Roman" w:eastAsia="Arial" w:hAnsi="Times New Roman" w:cs="Times New Roman"/>
                <w:color w:val="000000"/>
                <w:lang w:val="tt-RU" w:bidi="en-US"/>
              </w:rPr>
              <w:t>- алмашлыклар кулланып, хикәяне тулыландыру.</w:t>
            </w:r>
          </w:p>
        </w:tc>
        <w:tc>
          <w:tcPr>
            <w:tcW w:w="3969" w:type="dxa"/>
            <w:vMerge w:val="restart"/>
          </w:tcPr>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b/>
                <w:lang w:val="tt-RU" w:eastAsia="ru-RU"/>
              </w:rPr>
              <w:lastRenderedPageBreak/>
              <w:t>Регулятив күнекмәләр.</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-Эшчәнлек өчен эш урынын әзерли, укытучы ярдәме белән максат куя һәм эшне планлаштырырга өйрәнә, эш тәртибен аңлап, уку эшчәнлеген оештыра белә, билгеләнгән критерийларга таянып, эш сыйфатына бәя бирә белә.</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b/>
                <w:lang w:val="tt-RU" w:eastAsia="ru-RU"/>
              </w:rPr>
              <w:t>-</w:t>
            </w:r>
            <w:r w:rsidRPr="00A961EA">
              <w:rPr>
                <w:rFonts w:ascii="Times New Roman" w:hAnsi="Times New Roman" w:cs="Times New Roman"/>
                <w:lang w:val="tt-RU" w:eastAsia="ru-RU"/>
              </w:rPr>
              <w:t>Уку хезмәтендә үзеңә максат куя, бурычларны билгели белә,эш тәртибен аңлап, уку эшчәнлеген оештыра, нәтиҗәле эш алымнарын таба  белә,</w:t>
            </w:r>
          </w:p>
          <w:p w:rsidR="00A961EA" w:rsidRPr="00A961EA" w:rsidRDefault="00A961EA" w:rsidP="00A961EA">
            <w:pPr>
              <w:jc w:val="both"/>
              <w:rPr>
                <w:rFonts w:ascii="Times New Roman" w:hAnsi="Times New Roman" w:cs="Times New Roman"/>
                <w:lang w:val="tt-RU" w:eastAsia="ru-RU"/>
              </w:rPr>
            </w:pPr>
            <w:r w:rsidRPr="00A961EA">
              <w:rPr>
                <w:rFonts w:ascii="Times New Roman" w:hAnsi="Times New Roman" w:cs="Times New Roman"/>
                <w:lang w:val="tt-RU" w:eastAsia="ru-RU"/>
              </w:rPr>
              <w:t>уку эшчәнлеге нәтиҗәләрен контрольгә ала белә</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 xml:space="preserve">-Укытучының күрсәтмәләрен аңлап үти белә; укудагы уңышларга, </w:t>
            </w:r>
            <w:r w:rsidRPr="00A961EA">
              <w:rPr>
                <w:rFonts w:ascii="Times New Roman" w:hAnsi="Times New Roman" w:cs="Times New Roman"/>
                <w:lang w:val="tt-RU" w:eastAsia="ru-RU"/>
              </w:rPr>
              <w:lastRenderedPageBreak/>
              <w:t>уңышсызлыкларның сәбәбен аңлый , анализлый белә.</w:t>
            </w:r>
          </w:p>
          <w:p w:rsidR="00A961EA" w:rsidRPr="00A961EA" w:rsidRDefault="00A961EA" w:rsidP="00A961EA">
            <w:pPr>
              <w:spacing w:line="360" w:lineRule="auto"/>
              <w:rPr>
                <w:rFonts w:ascii="Times New Roman" w:hAnsi="Times New Roman" w:cs="Times New Roman"/>
                <w:lang w:val="tt-RU" w:eastAsia="ru-RU"/>
              </w:rPr>
            </w:pPr>
            <w:r w:rsidRPr="00A961EA">
              <w:rPr>
                <w:rFonts w:ascii="Times New Roman" w:hAnsi="Times New Roman" w:cs="Times New Roman"/>
                <w:lang w:val="tt-RU" w:eastAsia="ru-RU"/>
              </w:rPr>
              <w:t>-Мәгълүматны туплау өчен күмәк эш башкара</w:t>
            </w:r>
          </w:p>
          <w:p w:rsidR="00A961EA" w:rsidRPr="00A961EA" w:rsidRDefault="00A961EA" w:rsidP="00A961EA">
            <w:pPr>
              <w:rPr>
                <w:rFonts w:ascii="Times New Roman" w:hAnsi="Times New Roman" w:cs="Times New Roman"/>
                <w:b/>
                <w:lang w:val="tt-RU" w:eastAsia="ru-RU"/>
              </w:rPr>
            </w:pPr>
            <w:r w:rsidRPr="00A961EA">
              <w:rPr>
                <w:rFonts w:ascii="Times New Roman" w:hAnsi="Times New Roman" w:cs="Times New Roman"/>
                <w:b/>
                <w:lang w:val="tt-RU" w:eastAsia="ru-RU"/>
              </w:rPr>
              <w:t>Танып белү күнекмәләре.</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-Аңлап укый, тиешле мәгълүматны сайлап ала, төп мәгълүматны аера, фикерләрне логик чылбырга сала, иҗади һәм эзләнү характерындагы проблеманы билгели, аларны чишү өчен алгоритм булдыра, объектларны чыгыштыра, классификацияләү өчен уртак билгерләрне билгели,  эшчәнлек процессында контроль һәм бәя бирә.</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lastRenderedPageBreak/>
              <w:t>-Уку максатын мөстәкыйль билгели, тиешле мәгълүматны таба, билгели.</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-Сөйләм берәмлекләрен логик тәртипкә сала, мәсьәләне чишү өчен уңайлы ысул сайлый,  эш башкаруның ысулларына һәм шартларына анализ ясый ,тиешле мәгълүматны сайлап ала, төп мәгълүматны аеру, укылган яки тыңланган мәгълүматның эчтәлегенә бәя бирә белә.</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-Ысулларын мөстәкыйль рәвештә булдыра.</w:t>
            </w:r>
          </w:p>
          <w:p w:rsidR="00A961EA" w:rsidRPr="00A961EA" w:rsidRDefault="00A961EA" w:rsidP="00A961EA">
            <w:pPr>
              <w:rPr>
                <w:rFonts w:ascii="Times New Roman" w:hAnsi="Times New Roman" w:cs="Times New Roman"/>
                <w:b/>
                <w:lang w:val="tt-RU" w:eastAsia="ru-RU"/>
              </w:rPr>
            </w:pPr>
            <w:r w:rsidRPr="00A961EA">
              <w:rPr>
                <w:rFonts w:ascii="Times New Roman" w:hAnsi="Times New Roman" w:cs="Times New Roman"/>
                <w:b/>
                <w:lang w:val="tt-RU" w:eastAsia="ru-RU"/>
              </w:rPr>
              <w:t>Коммуникатив күнекмәләр</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-Әңгәмәдәш белән аралашу калыбын төзи, әңгәмәдәшнең аралашу холкы белән идарә итә.</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 Әңгәмәдәшенең фикерен тыңлый, аралашу күнекмәләрен формалаштыра;</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-Күмәк эшне планлаштыра.</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-Әңгәмәдәшен тыңлый белә, мәгълүматны туплау өчен күмәк эш башкара.</w:t>
            </w:r>
          </w:p>
          <w:p w:rsidR="00A961EA" w:rsidRPr="00A961EA" w:rsidRDefault="00A961EA" w:rsidP="00A961EA">
            <w:pPr>
              <w:spacing w:line="360" w:lineRule="auto"/>
              <w:rPr>
                <w:rFonts w:ascii="Times New Roman" w:hAnsi="Times New Roman" w:cs="Times New Roman"/>
                <w:lang w:val="tt-RU" w:eastAsia="ru-RU"/>
              </w:rPr>
            </w:pPr>
            <w:r w:rsidRPr="00A961EA">
              <w:rPr>
                <w:rFonts w:ascii="Times New Roman" w:hAnsi="Times New Roman" w:cs="Times New Roman"/>
                <w:sz w:val="24"/>
                <w:szCs w:val="24"/>
                <w:lang w:val="tt-RU" w:eastAsia="ru-RU"/>
              </w:rPr>
              <w:t>-Сөйләм берәмлекләрнең логик тәртипкә сала иҗади һәм эзләнү характерындагы пробеманы билгели; аларны чишү өчен алгоритм булдыра.--Объектларны чагыштыра, классификацияләү өчен уртак билгеләрне билгели.</w:t>
            </w:r>
          </w:p>
          <w:p w:rsidR="00A961EA" w:rsidRPr="00A961EA" w:rsidRDefault="00A961EA" w:rsidP="00A961EA">
            <w:pPr>
              <w:ind w:left="-57" w:right="-57" w:firstLine="232"/>
              <w:jc w:val="both"/>
              <w:rPr>
                <w:rFonts w:ascii="Times New Roman" w:eastAsia="Arial" w:hAnsi="Times New Roman" w:cs="Times New Roman"/>
                <w:color w:val="FF0000"/>
                <w:lang w:val="tt-RU" w:bidi="en-US"/>
              </w:rPr>
            </w:pPr>
          </w:p>
        </w:tc>
        <w:tc>
          <w:tcPr>
            <w:tcW w:w="3260" w:type="dxa"/>
            <w:vMerge w:val="restart"/>
          </w:tcPr>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color w:val="000000"/>
                <w:shd w:val="clear" w:color="auto" w:fill="FFFFFF"/>
                <w:lang w:val="tt-RU" w:eastAsia="ru-RU"/>
              </w:rPr>
              <w:lastRenderedPageBreak/>
              <w:t>1 Ш</w:t>
            </w:r>
            <w:r w:rsidRPr="00A961EA">
              <w:rPr>
                <w:rFonts w:ascii="Times New Roman" w:hAnsi="Times New Roman" w:cs="Times New Roman"/>
                <w:lang w:val="tt-RU" w:eastAsia="ru-RU"/>
              </w:rPr>
              <w:t>әхесара һәм мәдәниятара аралашуда  татар теленә карата ихтирамлы караш булдыру һәм аны яхшы өйрәнү теләге тудыру;</w:t>
            </w:r>
          </w:p>
          <w:p w:rsidR="00A961EA" w:rsidRPr="00A961EA" w:rsidRDefault="00A961EA" w:rsidP="00A961EA">
            <w:pPr>
              <w:rPr>
                <w:rFonts w:ascii="Times New Roman" w:hAnsi="Times New Roman" w:cs="Times New Roman"/>
                <w:lang w:val="tt-RU" w:eastAsia="ru-RU"/>
              </w:rPr>
            </w:pPr>
            <w:r w:rsidRPr="00A961EA">
              <w:rPr>
                <w:rFonts w:ascii="Times New Roman" w:hAnsi="Times New Roman" w:cs="Times New Roman"/>
                <w:lang w:val="tt-RU" w:eastAsia="ru-RU"/>
              </w:rPr>
              <w:t>2. Мотивация нигезендә белем алу һәм танып белүнең укучыларның үзлегеннән үсеш, үзлегеннән укып белем алуга әзерлек һәм мөмкинлекләре.</w:t>
            </w:r>
          </w:p>
          <w:p w:rsidR="00A961EA" w:rsidRPr="00A961EA" w:rsidRDefault="00A961EA" w:rsidP="00A961EA">
            <w:pPr>
              <w:jc w:val="both"/>
              <w:rPr>
                <w:rFonts w:ascii="Times New Roman" w:hAnsi="Times New Roman" w:cs="Times New Roman"/>
                <w:lang w:val="tt-RU" w:eastAsia="ru-RU"/>
              </w:rPr>
            </w:pPr>
            <w:r w:rsidRPr="00A961EA">
              <w:rPr>
                <w:rFonts w:ascii="Times New Roman" w:hAnsi="Times New Roman" w:cs="Times New Roman"/>
                <w:sz w:val="24"/>
                <w:szCs w:val="24"/>
                <w:lang w:val="tt-RU" w:eastAsia="ru-RU"/>
              </w:rPr>
              <w:t xml:space="preserve">3. Шәхси сайлау нигезендә мораль (әхлакый) проблемаларны чишүдә компетентлык һәм камилләшкән мораль, аң, </w:t>
            </w:r>
            <w:r w:rsidRPr="00A961EA">
              <w:rPr>
                <w:rFonts w:ascii="Times New Roman" w:hAnsi="Times New Roman" w:cs="Times New Roman"/>
                <w:sz w:val="24"/>
                <w:szCs w:val="24"/>
                <w:lang w:val="tt-RU" w:eastAsia="ru-RU"/>
              </w:rPr>
              <w:lastRenderedPageBreak/>
              <w:t xml:space="preserve">әхлакый хисләр һәм әхлакый тәртип (үзеңне тоту) , үз гамәлләреңә аңлы һәм җаваплы караш формалаштыру,  хөрмәт белән карау. Укуга җаваплы караш, хезмәткә хөрмәтле караш </w:t>
            </w:r>
            <w:r w:rsidRPr="00A961EA">
              <w:rPr>
                <w:rFonts w:ascii="Times New Roman" w:hAnsi="Times New Roman" w:cs="Times New Roman"/>
                <w:lang w:val="tt-RU" w:eastAsia="ru-RU"/>
              </w:rPr>
              <w:t>формалаштыру.Кеше тормышында һәм җәмгыятьтә гаиләнең кирәклелеген  аңлау, гаилә әгъзаларына хөрмәт белән караш һәм кайгыртучан мөнәсәбәт.</w:t>
            </w:r>
          </w:p>
          <w:p w:rsidR="00A961EA" w:rsidRPr="00A961EA" w:rsidRDefault="00A961EA" w:rsidP="00A961EA">
            <w:pPr>
              <w:tabs>
                <w:tab w:val="left" w:pos="11902"/>
              </w:tabs>
              <w:jc w:val="both"/>
              <w:rPr>
                <w:rFonts w:ascii="Times New Roman" w:hAnsi="Times New Roman" w:cs="Times New Roman"/>
                <w:lang w:val="tt-RU" w:eastAsia="ru-RU"/>
              </w:rPr>
            </w:pPr>
            <w:r w:rsidRPr="00A961EA">
              <w:rPr>
                <w:rFonts w:ascii="Times New Roman" w:hAnsi="Times New Roman" w:cs="Times New Roman"/>
                <w:lang w:val="tt-RU" w:eastAsia="ru-RU"/>
              </w:rPr>
              <w:t>4.Сыйныфташларга</w:t>
            </w:r>
            <w:r w:rsidRPr="00A961EA">
              <w:rPr>
                <w:rFonts w:ascii="Times New Roman" w:hAnsi="Times New Roman" w:cs="Times New Roman"/>
                <w:b/>
                <w:lang w:val="tt-RU" w:eastAsia="ru-RU"/>
              </w:rPr>
              <w:t xml:space="preserve">, </w:t>
            </w:r>
            <w:r w:rsidRPr="00A961EA">
              <w:rPr>
                <w:rFonts w:ascii="Times New Roman" w:hAnsi="Times New Roman" w:cs="Times New Roman"/>
                <w:b/>
                <w:lang w:val="tt-RU" w:eastAsia="ru-RU"/>
              </w:rPr>
              <w:lastRenderedPageBreak/>
              <w:t>б</w:t>
            </w:r>
            <w:r w:rsidRPr="00A961EA">
              <w:rPr>
                <w:rFonts w:ascii="Times New Roman" w:hAnsi="Times New Roman" w:cs="Times New Roman"/>
                <w:lang w:val="tt-RU" w:eastAsia="ru-RU"/>
              </w:rPr>
              <w:t xml:space="preserve">ашкаларга карата түземлелек, кайгыртучанлык”, “кеше кадерен белү” кебек хисләр формалашу. </w:t>
            </w:r>
          </w:p>
          <w:p w:rsidR="00A961EA" w:rsidRPr="00A961EA" w:rsidRDefault="00A961EA" w:rsidP="00A961EA">
            <w:pPr>
              <w:tabs>
                <w:tab w:val="left" w:pos="11902"/>
              </w:tabs>
              <w:jc w:val="both"/>
              <w:rPr>
                <w:rFonts w:ascii="Times New Roman" w:hAnsi="Times New Roman" w:cs="Times New Roman"/>
                <w:lang w:val="tt-RU" w:eastAsia="ru-RU"/>
              </w:rPr>
            </w:pPr>
            <w:r w:rsidRPr="00A961EA">
              <w:rPr>
                <w:rFonts w:ascii="Times New Roman" w:hAnsi="Times New Roman" w:cs="Times New Roman"/>
                <w:lang w:val="tt-RU" w:eastAsia="ru-RU"/>
              </w:rPr>
              <w:t>5.Әхлакый кагыйдәләрдә ориентлашу, аларны үтәүнең мәҗбүрилеген аңлау;</w:t>
            </w:r>
          </w:p>
          <w:p w:rsidR="00A961EA" w:rsidRPr="00A961EA" w:rsidRDefault="00A961EA" w:rsidP="00A961EA">
            <w:pPr>
              <w:jc w:val="both"/>
              <w:rPr>
                <w:rFonts w:ascii="Times New Roman" w:eastAsia="Arial" w:hAnsi="Times New Roman" w:cs="Times New Roman"/>
                <w:lang w:val="tt-RU" w:bidi="en-US"/>
              </w:rPr>
            </w:pPr>
            <w:r w:rsidRPr="00A961EA">
              <w:rPr>
                <w:rFonts w:ascii="Times New Roman" w:hAnsi="Times New Roman" w:cs="Times New Roman"/>
                <w:lang w:val="tt-RU" w:bidi="en-US"/>
              </w:rPr>
              <w:t xml:space="preserve">Башка кешеләр белән диалог оештырырга әзер һәм сәләтле булу һәм үзара аңлашуга ирешү </w:t>
            </w:r>
          </w:p>
          <w:p w:rsidR="00A961EA" w:rsidRPr="00A961EA" w:rsidRDefault="00A961EA" w:rsidP="00A961EA">
            <w:pPr>
              <w:jc w:val="both"/>
              <w:rPr>
                <w:rFonts w:ascii="Times New Roman" w:hAnsi="Times New Roman" w:cs="Times New Roman"/>
                <w:lang w:val="tt-RU" w:eastAsia="ru-RU"/>
              </w:rPr>
            </w:pPr>
            <w:r w:rsidRPr="00A961EA">
              <w:rPr>
                <w:rFonts w:ascii="Times New Roman" w:hAnsi="Times New Roman" w:cs="Times New Roman"/>
                <w:lang w:val="tt-RU" w:eastAsia="ru-RU"/>
              </w:rPr>
              <w:t>6. Төрле тормыш ситуацияләренә һәм геройларның          гамәлләренә гомүмкешелек нормаларыннан чыгып бәя бирү; оештыру эшчәнлегендә компетентлык кыйммәтләрен үзләштерү; бердәм башкарыла торган эшчәнлеккә уңай караш тудыру;</w:t>
            </w:r>
          </w:p>
          <w:p w:rsidR="00A961EA" w:rsidRPr="00A961EA" w:rsidRDefault="00A961EA" w:rsidP="00A961EA">
            <w:pPr>
              <w:jc w:val="both"/>
              <w:rPr>
                <w:rFonts w:ascii="Times New Roman" w:hAnsi="Times New Roman" w:cs="Times New Roman"/>
                <w:lang w:val="tt-RU" w:eastAsia="ru-RU"/>
              </w:rPr>
            </w:pPr>
            <w:r w:rsidRPr="00A961EA">
              <w:rPr>
                <w:rFonts w:ascii="Times New Roman" w:hAnsi="Times New Roman" w:cs="Times New Roman"/>
                <w:lang w:val="tt-RU" w:eastAsia="ru-RU"/>
              </w:rPr>
              <w:t xml:space="preserve">анализ ясау, проектлаштыру эшчәнлеген оештыру, шәхесара  мөнәсәбәтләрдә отышлы икеяклы хезмәттәшлек алымнарын булдыру; </w:t>
            </w:r>
          </w:p>
          <w:p w:rsidR="00A961EA" w:rsidRPr="00A961EA" w:rsidRDefault="00A961EA" w:rsidP="00A961EA">
            <w:pPr>
              <w:jc w:val="both"/>
              <w:rPr>
                <w:rFonts w:ascii="Times New Roman" w:hAnsi="Times New Roman" w:cs="Times New Roman"/>
                <w:lang w:val="tt-RU" w:eastAsia="ru-RU"/>
              </w:rPr>
            </w:pPr>
            <w:r w:rsidRPr="00A961EA">
              <w:rPr>
                <w:rFonts w:ascii="Times New Roman" w:hAnsi="Times New Roman" w:cs="Times New Roman"/>
                <w:lang w:val="tt-RU" w:eastAsia="ru-RU"/>
              </w:rPr>
              <w:t>Үзеңдә лидерлык сыйфатларын тормышка ашыру ысулларын формалаштыру.</w:t>
            </w:r>
          </w:p>
          <w:p w:rsidR="00A961EA" w:rsidRPr="00A961EA" w:rsidRDefault="00A961EA" w:rsidP="00A961EA">
            <w:pPr>
              <w:tabs>
                <w:tab w:val="left" w:pos="11902"/>
              </w:tabs>
              <w:jc w:val="both"/>
              <w:rPr>
                <w:rFonts w:ascii="Times New Roman" w:hAnsi="Times New Roman" w:cs="Times New Roman"/>
                <w:lang w:val="tt-RU" w:eastAsia="ru-RU"/>
              </w:rPr>
            </w:pPr>
            <w:r w:rsidRPr="00A961EA">
              <w:rPr>
                <w:rFonts w:ascii="Times New Roman" w:hAnsi="Times New Roman" w:cs="Times New Roman"/>
                <w:lang w:val="tt-RU" w:eastAsia="ru-RU"/>
              </w:rPr>
              <w:t xml:space="preserve">7. “гаилә”, “туган ил”, “мәрхәмәтлелек” төшенчәләрен кабул итү, “башкаларга карата түземлелек, кайгыртучанлык”, “кеше кадерен белү” кебек хисләр формалашу. </w:t>
            </w:r>
          </w:p>
          <w:p w:rsidR="00A961EA" w:rsidRPr="00A961EA" w:rsidRDefault="00A961EA" w:rsidP="00A961EA">
            <w:pPr>
              <w:ind w:left="-57" w:right="-57"/>
              <w:jc w:val="both"/>
              <w:rPr>
                <w:rFonts w:ascii="Times New Roman" w:eastAsia="Arial" w:hAnsi="Times New Roman" w:cs="Times New Roman"/>
                <w:color w:val="FF0000"/>
                <w:lang w:val="tt-RU" w:bidi="en-US"/>
              </w:rPr>
            </w:pPr>
            <w:r w:rsidRPr="00A961EA">
              <w:rPr>
                <w:rFonts w:ascii="Times New Roman" w:hAnsi="Times New Roman" w:cs="Times New Roman"/>
                <w:sz w:val="24"/>
                <w:szCs w:val="24"/>
                <w:lang w:val="tt-RU" w:eastAsia="ru-RU"/>
              </w:rPr>
              <w:t xml:space="preserve">8. Дөнья һәм Рәсәй халыкларының сәнгать мирасын аңлау, төрле этномәдәни гореф-гадәтләрне </w:t>
            </w:r>
            <w:r w:rsidRPr="00A961EA">
              <w:rPr>
                <w:rFonts w:ascii="Times New Roman" w:hAnsi="Times New Roman" w:cs="Times New Roman"/>
                <w:sz w:val="24"/>
                <w:szCs w:val="24"/>
                <w:lang w:val="tt-RU" w:eastAsia="ru-RU"/>
              </w:rPr>
              <w:lastRenderedPageBreak/>
              <w:t xml:space="preserve">чыгалдыручы әдәби әсәрләрне аңлау сәләте;   кеше матурлыгын аңлау  аша,үз илеңнең мәдәният тарихына хөрмәт; әдәби әсәрләрне өйрәнү </w:t>
            </w:r>
            <w:r w:rsidRPr="00A961EA">
              <w:rPr>
                <w:rFonts w:ascii="Times New Roman" w:hAnsi="Times New Roman" w:cs="Times New Roman"/>
                <w:color w:val="222222"/>
                <w:sz w:val="24"/>
                <w:szCs w:val="24"/>
                <w:shd w:val="clear" w:color="auto" w:fill="FFFFFF"/>
                <w:lang w:val="tt-RU" w:eastAsia="ru-RU"/>
              </w:rPr>
              <w:t>ихтыяҗы булу; мәгънәви, эстетик һәм шәхескә юнәлтелгән кыйммәт буларак, әдәби мәдәниятнең гореф-гадәтләренә актив мөнәсәбәт формалаштыру</w:t>
            </w:r>
          </w:p>
        </w:tc>
      </w:tr>
      <w:tr w:rsidR="00A961EA" w:rsidRPr="00A961EA" w:rsidTr="00A961EA">
        <w:trPr>
          <w:trHeight w:val="20"/>
        </w:trPr>
        <w:tc>
          <w:tcPr>
            <w:tcW w:w="1418" w:type="dxa"/>
          </w:tcPr>
          <w:p w:rsidR="00A961EA" w:rsidRPr="00A961EA" w:rsidRDefault="00A961EA" w:rsidP="00A961EA">
            <w:pPr>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Көндәлек ре</w:t>
            </w:r>
            <w:r w:rsidRPr="00A961EA">
              <w:rPr>
                <w:rFonts w:ascii="Times New Roman" w:eastAsia="Tahoma" w:hAnsi="Times New Roman" w:cs="Tahoma"/>
                <w:b/>
                <w:color w:val="000000"/>
                <w:sz w:val="24"/>
                <w:szCs w:val="24"/>
                <w:lang w:eastAsia="ru-RU"/>
              </w:rPr>
              <w:t>ж</w:t>
            </w:r>
            <w:r w:rsidRPr="00A961EA">
              <w:rPr>
                <w:rFonts w:ascii="Times New Roman" w:eastAsia="Tahoma" w:hAnsi="Times New Roman" w:cs="Tahoma"/>
                <w:b/>
                <w:color w:val="000000"/>
                <w:sz w:val="24"/>
                <w:szCs w:val="24"/>
                <w:lang w:val="tt-RU" w:eastAsia="ru-RU"/>
              </w:rPr>
              <w:t xml:space="preserve">им. </w:t>
            </w:r>
          </w:p>
          <w:p w:rsidR="00A961EA" w:rsidRPr="00A961EA" w:rsidRDefault="00A961EA" w:rsidP="00A961EA">
            <w:pPr>
              <w:jc w:val="both"/>
              <w:rPr>
                <w:rFonts w:ascii="Times New Roman" w:eastAsia="Tahoma" w:hAnsi="Times New Roman" w:cs="Tahoma"/>
                <w:color w:val="000000"/>
                <w:sz w:val="24"/>
                <w:szCs w:val="24"/>
                <w:lang w:val="tt-RU" w:eastAsia="ru-RU"/>
              </w:rPr>
            </w:pPr>
          </w:p>
          <w:p w:rsidR="00A961EA" w:rsidRPr="00A961EA" w:rsidRDefault="00A961EA" w:rsidP="00A961EA">
            <w:pPr>
              <w:jc w:val="both"/>
              <w:rPr>
                <w:rFonts w:ascii="Times New Roman" w:eastAsia="Tahoma" w:hAnsi="Times New Roman" w:cs="Tahoma"/>
                <w:color w:val="000000"/>
                <w:sz w:val="24"/>
                <w:szCs w:val="24"/>
                <w:lang w:val="tt-RU" w:eastAsia="ru-RU"/>
              </w:rPr>
            </w:pPr>
          </w:p>
        </w:tc>
        <w:tc>
          <w:tcPr>
            <w:tcW w:w="2835" w:type="dxa"/>
            <w:vMerge/>
          </w:tcPr>
          <w:p w:rsidR="00A961EA" w:rsidRPr="00A961EA" w:rsidRDefault="00A961EA" w:rsidP="00A961EA">
            <w:pPr>
              <w:ind w:left="-57" w:right="-57"/>
              <w:jc w:val="center"/>
              <w:rPr>
                <w:rFonts w:ascii="Times New Roman" w:hAnsi="Times New Roman" w:cs="Times New Roman"/>
                <w:color w:val="000000"/>
                <w:lang w:val="tt-RU" w:eastAsia="ru-RU"/>
              </w:rPr>
            </w:pPr>
          </w:p>
        </w:tc>
        <w:tc>
          <w:tcPr>
            <w:tcW w:w="2977" w:type="dxa"/>
            <w:vMerge/>
          </w:tcPr>
          <w:p w:rsidR="00A961EA" w:rsidRPr="00A961EA" w:rsidRDefault="00A961EA" w:rsidP="00A961EA">
            <w:pPr>
              <w:ind w:left="-57" w:right="-57"/>
              <w:rPr>
                <w:rFonts w:ascii="Times New Roman" w:hAnsi="Times New Roman" w:cs="Times New Roman"/>
                <w:color w:val="000000"/>
                <w:lang w:val="tt-RU" w:eastAsia="ru-RU"/>
              </w:rPr>
            </w:pPr>
          </w:p>
        </w:tc>
        <w:tc>
          <w:tcPr>
            <w:tcW w:w="3969"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c>
          <w:tcPr>
            <w:tcW w:w="3260"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r>
      <w:tr w:rsidR="00A961EA" w:rsidRPr="00A961EA" w:rsidTr="00A961EA">
        <w:trPr>
          <w:trHeight w:val="20"/>
        </w:trPr>
        <w:tc>
          <w:tcPr>
            <w:tcW w:w="1418" w:type="dxa"/>
          </w:tcPr>
          <w:p w:rsidR="00A961EA" w:rsidRPr="00A961EA" w:rsidRDefault="00A961EA" w:rsidP="00A961EA">
            <w:pPr>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Ашханәдә</w:t>
            </w:r>
          </w:p>
        </w:tc>
        <w:tc>
          <w:tcPr>
            <w:tcW w:w="2835" w:type="dxa"/>
            <w:vMerge/>
          </w:tcPr>
          <w:p w:rsidR="00A961EA" w:rsidRPr="00A961EA" w:rsidRDefault="00A961EA" w:rsidP="00A961EA">
            <w:pPr>
              <w:ind w:left="-57" w:right="-57"/>
              <w:jc w:val="center"/>
              <w:rPr>
                <w:rFonts w:ascii="Times New Roman" w:hAnsi="Times New Roman" w:cs="Times New Roman"/>
                <w:color w:val="000000"/>
                <w:lang w:val="tt-RU" w:eastAsia="ru-RU"/>
              </w:rPr>
            </w:pPr>
          </w:p>
        </w:tc>
        <w:tc>
          <w:tcPr>
            <w:tcW w:w="2977" w:type="dxa"/>
            <w:vMerge/>
          </w:tcPr>
          <w:p w:rsidR="00A961EA" w:rsidRPr="00A961EA" w:rsidRDefault="00A961EA" w:rsidP="00A961EA">
            <w:pPr>
              <w:ind w:left="-57" w:right="-57"/>
              <w:rPr>
                <w:rFonts w:ascii="Times New Roman" w:hAnsi="Times New Roman" w:cs="Times New Roman"/>
                <w:color w:val="000000"/>
                <w:lang w:val="tt-RU" w:eastAsia="ru-RU"/>
              </w:rPr>
            </w:pPr>
          </w:p>
        </w:tc>
        <w:tc>
          <w:tcPr>
            <w:tcW w:w="3969"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c>
          <w:tcPr>
            <w:tcW w:w="3260"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r>
      <w:tr w:rsidR="00A961EA" w:rsidRPr="00A961EA" w:rsidTr="00A961EA">
        <w:trPr>
          <w:trHeight w:val="20"/>
        </w:trPr>
        <w:tc>
          <w:tcPr>
            <w:tcW w:w="1418" w:type="dxa"/>
          </w:tcPr>
          <w:p w:rsidR="00A961EA" w:rsidRPr="00A961EA" w:rsidRDefault="00A961EA" w:rsidP="00A961EA">
            <w:pPr>
              <w:jc w:val="both"/>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Без әти-әниләргә булышабыз</w:t>
            </w:r>
          </w:p>
        </w:tc>
        <w:tc>
          <w:tcPr>
            <w:tcW w:w="2835" w:type="dxa"/>
            <w:vMerge/>
          </w:tcPr>
          <w:p w:rsidR="00A961EA" w:rsidRPr="00A961EA" w:rsidRDefault="00A961EA" w:rsidP="00A961EA">
            <w:pPr>
              <w:ind w:left="-57" w:right="-57"/>
              <w:jc w:val="center"/>
              <w:rPr>
                <w:rFonts w:ascii="Times New Roman" w:hAnsi="Times New Roman" w:cs="Times New Roman"/>
                <w:color w:val="000000"/>
                <w:lang w:val="tt-RU" w:eastAsia="ru-RU"/>
              </w:rPr>
            </w:pPr>
          </w:p>
        </w:tc>
        <w:tc>
          <w:tcPr>
            <w:tcW w:w="2977" w:type="dxa"/>
            <w:vMerge/>
          </w:tcPr>
          <w:p w:rsidR="00A961EA" w:rsidRPr="00A961EA" w:rsidRDefault="00A961EA" w:rsidP="00A961EA">
            <w:pPr>
              <w:ind w:left="-57" w:right="-57"/>
              <w:rPr>
                <w:rFonts w:ascii="Times New Roman" w:hAnsi="Times New Roman" w:cs="Times New Roman"/>
                <w:color w:val="000000"/>
                <w:lang w:val="tt-RU" w:eastAsia="ru-RU"/>
              </w:rPr>
            </w:pPr>
          </w:p>
        </w:tc>
        <w:tc>
          <w:tcPr>
            <w:tcW w:w="3969"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c>
          <w:tcPr>
            <w:tcW w:w="3260"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r>
      <w:tr w:rsidR="00A961EA" w:rsidRPr="00A961EA" w:rsidTr="00A961EA">
        <w:trPr>
          <w:trHeight w:val="20"/>
        </w:trPr>
        <w:tc>
          <w:tcPr>
            <w:tcW w:w="1418" w:type="dxa"/>
          </w:tcPr>
          <w:p w:rsidR="00A961EA" w:rsidRPr="00A961EA" w:rsidRDefault="00A961EA" w:rsidP="00A961EA">
            <w:pPr>
              <w:jc w:val="both"/>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lastRenderedPageBreak/>
              <w:t xml:space="preserve">Туган якка кыш килде” </w:t>
            </w:r>
          </w:p>
          <w:p w:rsidR="00A961EA" w:rsidRPr="00A961EA" w:rsidRDefault="00A961EA" w:rsidP="00A961EA">
            <w:pPr>
              <w:jc w:val="both"/>
              <w:rPr>
                <w:rFonts w:ascii="Times New Roman" w:eastAsia="Tahoma" w:hAnsi="Times New Roman" w:cs="Tahoma"/>
                <w:color w:val="000000"/>
                <w:sz w:val="24"/>
                <w:szCs w:val="24"/>
                <w:lang w:val="tt-RU" w:eastAsia="ru-RU"/>
              </w:rPr>
            </w:pPr>
          </w:p>
        </w:tc>
        <w:tc>
          <w:tcPr>
            <w:tcW w:w="2835" w:type="dxa"/>
            <w:vMerge/>
          </w:tcPr>
          <w:p w:rsidR="00A961EA" w:rsidRPr="00A961EA" w:rsidRDefault="00A961EA" w:rsidP="00A961EA">
            <w:pPr>
              <w:ind w:left="-57" w:right="-57"/>
              <w:jc w:val="center"/>
              <w:rPr>
                <w:rFonts w:ascii="Times New Roman" w:hAnsi="Times New Roman" w:cs="Times New Roman"/>
                <w:color w:val="000000"/>
                <w:lang w:val="tt-RU" w:eastAsia="ru-RU"/>
              </w:rPr>
            </w:pPr>
          </w:p>
        </w:tc>
        <w:tc>
          <w:tcPr>
            <w:tcW w:w="2977" w:type="dxa"/>
            <w:vMerge/>
          </w:tcPr>
          <w:p w:rsidR="00A961EA" w:rsidRPr="00A961EA" w:rsidRDefault="00A961EA" w:rsidP="00A961EA">
            <w:pPr>
              <w:ind w:left="-57" w:right="-57"/>
              <w:rPr>
                <w:rFonts w:ascii="Times New Roman" w:hAnsi="Times New Roman" w:cs="Times New Roman"/>
                <w:color w:val="000000"/>
                <w:lang w:val="tt-RU" w:eastAsia="ru-RU"/>
              </w:rPr>
            </w:pPr>
          </w:p>
        </w:tc>
        <w:tc>
          <w:tcPr>
            <w:tcW w:w="3969"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c>
          <w:tcPr>
            <w:tcW w:w="3260"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r>
      <w:tr w:rsidR="00A961EA" w:rsidRPr="00A961EA" w:rsidTr="00A961EA">
        <w:trPr>
          <w:trHeight w:val="20"/>
        </w:trPr>
        <w:tc>
          <w:tcPr>
            <w:tcW w:w="1418" w:type="dxa"/>
          </w:tcPr>
          <w:p w:rsidR="00A961EA" w:rsidRPr="00A961EA" w:rsidRDefault="00A961EA" w:rsidP="00A961EA">
            <w:pPr>
              <w:jc w:val="both"/>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lastRenderedPageBreak/>
              <w:t>Шәһәрдә һәм авылда</w:t>
            </w:r>
          </w:p>
        </w:tc>
        <w:tc>
          <w:tcPr>
            <w:tcW w:w="2835" w:type="dxa"/>
            <w:vMerge/>
          </w:tcPr>
          <w:p w:rsidR="00A961EA" w:rsidRPr="00A961EA" w:rsidRDefault="00A961EA" w:rsidP="00A961EA">
            <w:pPr>
              <w:ind w:left="-57" w:right="-57"/>
              <w:jc w:val="center"/>
              <w:rPr>
                <w:rFonts w:ascii="Times New Roman" w:hAnsi="Times New Roman" w:cs="Times New Roman"/>
                <w:color w:val="000000"/>
                <w:lang w:val="tt-RU" w:eastAsia="ru-RU"/>
              </w:rPr>
            </w:pPr>
          </w:p>
        </w:tc>
        <w:tc>
          <w:tcPr>
            <w:tcW w:w="2977" w:type="dxa"/>
            <w:vMerge/>
          </w:tcPr>
          <w:p w:rsidR="00A961EA" w:rsidRPr="00A961EA" w:rsidRDefault="00A961EA" w:rsidP="00A961EA">
            <w:pPr>
              <w:ind w:left="-57" w:right="-57"/>
              <w:rPr>
                <w:rFonts w:ascii="Times New Roman" w:hAnsi="Times New Roman" w:cs="Times New Roman"/>
                <w:color w:val="000000"/>
                <w:lang w:val="tt-RU" w:eastAsia="ru-RU"/>
              </w:rPr>
            </w:pPr>
          </w:p>
        </w:tc>
        <w:tc>
          <w:tcPr>
            <w:tcW w:w="3969"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c>
          <w:tcPr>
            <w:tcW w:w="3260"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r>
      <w:tr w:rsidR="00A961EA" w:rsidRPr="00A961EA" w:rsidTr="00A961EA">
        <w:trPr>
          <w:trHeight w:val="810"/>
        </w:trPr>
        <w:tc>
          <w:tcPr>
            <w:tcW w:w="1418" w:type="dxa"/>
          </w:tcPr>
          <w:p w:rsidR="00A961EA" w:rsidRPr="00A961EA" w:rsidRDefault="00A961EA" w:rsidP="00A961EA">
            <w:pPr>
              <w:jc w:val="both"/>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Әдәпле булыйк</w:t>
            </w:r>
          </w:p>
          <w:p w:rsidR="00A961EA" w:rsidRPr="00A961EA" w:rsidRDefault="00A961EA" w:rsidP="00A961EA">
            <w:pPr>
              <w:jc w:val="both"/>
              <w:rPr>
                <w:rFonts w:ascii="Times New Roman" w:eastAsia="Tahoma" w:hAnsi="Times New Roman" w:cs="Tahoma"/>
                <w:b/>
                <w:color w:val="000000"/>
                <w:sz w:val="24"/>
                <w:szCs w:val="24"/>
                <w:lang w:val="tt-RU" w:eastAsia="ru-RU"/>
              </w:rPr>
            </w:pPr>
          </w:p>
          <w:p w:rsidR="00A961EA" w:rsidRPr="00A961EA" w:rsidRDefault="00A961EA" w:rsidP="00A961EA">
            <w:pPr>
              <w:jc w:val="both"/>
              <w:rPr>
                <w:rFonts w:ascii="Times New Roman" w:eastAsia="Tahoma" w:hAnsi="Times New Roman" w:cs="Tahoma"/>
                <w:b/>
                <w:color w:val="000000"/>
                <w:sz w:val="24"/>
                <w:szCs w:val="24"/>
                <w:lang w:val="tt-RU" w:eastAsia="ru-RU"/>
              </w:rPr>
            </w:pPr>
          </w:p>
          <w:p w:rsidR="00A961EA" w:rsidRPr="00A961EA" w:rsidRDefault="00A961EA" w:rsidP="00A961EA">
            <w:pPr>
              <w:jc w:val="both"/>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Кечкенә дуслары-</w:t>
            </w:r>
          </w:p>
          <w:p w:rsidR="00A961EA" w:rsidRPr="00A961EA" w:rsidRDefault="00A961EA" w:rsidP="00A961EA">
            <w:pPr>
              <w:jc w:val="both"/>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быз</w:t>
            </w:r>
          </w:p>
        </w:tc>
        <w:tc>
          <w:tcPr>
            <w:tcW w:w="2835" w:type="dxa"/>
            <w:vMerge/>
          </w:tcPr>
          <w:p w:rsidR="00A961EA" w:rsidRPr="00A961EA" w:rsidRDefault="00A961EA" w:rsidP="00A961EA">
            <w:pPr>
              <w:ind w:left="-57" w:right="-57"/>
              <w:jc w:val="center"/>
              <w:rPr>
                <w:rFonts w:ascii="Times New Roman" w:hAnsi="Times New Roman" w:cs="Times New Roman"/>
                <w:color w:val="000000"/>
                <w:lang w:val="tt-RU" w:eastAsia="ru-RU"/>
              </w:rPr>
            </w:pPr>
          </w:p>
        </w:tc>
        <w:tc>
          <w:tcPr>
            <w:tcW w:w="2977" w:type="dxa"/>
            <w:vMerge/>
          </w:tcPr>
          <w:p w:rsidR="00A961EA" w:rsidRPr="00A961EA" w:rsidRDefault="00A961EA" w:rsidP="00A961EA">
            <w:pPr>
              <w:ind w:left="-57" w:right="-57"/>
              <w:rPr>
                <w:rFonts w:ascii="Times New Roman" w:hAnsi="Times New Roman" w:cs="Times New Roman"/>
                <w:color w:val="000000"/>
                <w:lang w:val="tt-RU" w:eastAsia="ru-RU"/>
              </w:rPr>
            </w:pPr>
          </w:p>
        </w:tc>
        <w:tc>
          <w:tcPr>
            <w:tcW w:w="3969"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c>
          <w:tcPr>
            <w:tcW w:w="3260"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r>
      <w:tr w:rsidR="00A961EA" w:rsidRPr="00A961EA" w:rsidTr="00A961EA">
        <w:trPr>
          <w:trHeight w:val="9240"/>
        </w:trPr>
        <w:tc>
          <w:tcPr>
            <w:tcW w:w="1418" w:type="dxa"/>
          </w:tcPr>
          <w:p w:rsidR="00A961EA" w:rsidRPr="00A961EA" w:rsidRDefault="00A961EA" w:rsidP="00A961EA">
            <w:pPr>
              <w:jc w:val="both"/>
              <w:rPr>
                <w:rFonts w:ascii="Times New Roman" w:eastAsia="Tahoma" w:hAnsi="Times New Roman" w:cs="Tahoma"/>
                <w:b/>
                <w:color w:val="000000"/>
                <w:lang w:val="tt-RU" w:eastAsia="ru-RU"/>
              </w:rPr>
            </w:pPr>
            <w:r w:rsidRPr="00A961EA">
              <w:rPr>
                <w:rFonts w:ascii="Times New Roman" w:eastAsia="Tahoma" w:hAnsi="Times New Roman" w:cs="Tahoma"/>
                <w:b/>
                <w:color w:val="000000"/>
                <w:sz w:val="24"/>
                <w:szCs w:val="24"/>
                <w:lang w:val="tt-RU" w:eastAsia="ru-RU"/>
              </w:rPr>
              <w:lastRenderedPageBreak/>
              <w:t>Күңелле җәй</w:t>
            </w:r>
          </w:p>
        </w:tc>
        <w:tc>
          <w:tcPr>
            <w:tcW w:w="2835" w:type="dxa"/>
            <w:vMerge/>
          </w:tcPr>
          <w:p w:rsidR="00A961EA" w:rsidRPr="00A961EA" w:rsidRDefault="00A961EA" w:rsidP="00A961EA">
            <w:pPr>
              <w:ind w:left="-57" w:right="-57"/>
              <w:jc w:val="center"/>
              <w:rPr>
                <w:rFonts w:ascii="Times New Roman" w:hAnsi="Times New Roman" w:cs="Times New Roman"/>
                <w:color w:val="000000"/>
                <w:lang w:val="tt-RU" w:eastAsia="ru-RU"/>
              </w:rPr>
            </w:pPr>
          </w:p>
        </w:tc>
        <w:tc>
          <w:tcPr>
            <w:tcW w:w="2977" w:type="dxa"/>
            <w:vMerge/>
          </w:tcPr>
          <w:p w:rsidR="00A961EA" w:rsidRPr="00A961EA" w:rsidRDefault="00A961EA" w:rsidP="00A961EA">
            <w:pPr>
              <w:ind w:left="-57" w:right="-57"/>
              <w:rPr>
                <w:rFonts w:ascii="Times New Roman" w:hAnsi="Times New Roman" w:cs="Times New Roman"/>
                <w:color w:val="000000"/>
                <w:lang w:val="tt-RU" w:eastAsia="ru-RU"/>
              </w:rPr>
            </w:pPr>
          </w:p>
        </w:tc>
        <w:tc>
          <w:tcPr>
            <w:tcW w:w="3969"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c>
          <w:tcPr>
            <w:tcW w:w="3260" w:type="dxa"/>
            <w:vMerge/>
          </w:tcPr>
          <w:p w:rsidR="00A961EA" w:rsidRPr="00A961EA" w:rsidRDefault="00A961EA" w:rsidP="00A961EA">
            <w:pPr>
              <w:ind w:left="-57" w:right="-57"/>
              <w:jc w:val="both"/>
              <w:rPr>
                <w:rFonts w:ascii="Times New Roman" w:eastAsia="Arial" w:hAnsi="Times New Roman" w:cs="Times New Roman"/>
                <w:color w:val="FF0000"/>
                <w:lang w:bidi="en-US"/>
              </w:rPr>
            </w:pPr>
          </w:p>
        </w:tc>
      </w:tr>
    </w:tbl>
    <w:p w:rsidR="00A961EA" w:rsidRPr="00A961EA" w:rsidRDefault="00A961EA" w:rsidP="00A961EA">
      <w:pPr>
        <w:spacing w:after="0" w:line="240" w:lineRule="auto"/>
        <w:jc w:val="center"/>
        <w:rPr>
          <w:rFonts w:ascii="Times New Roman" w:eastAsia="Times New Roman" w:hAnsi="Times New Roman" w:cs="Times New Roman"/>
          <w:b/>
          <w:lang w:val="tt-RU" w:eastAsia="ru-RU"/>
        </w:rPr>
      </w:pPr>
    </w:p>
    <w:p w:rsidR="00A961EA" w:rsidRPr="00A961EA" w:rsidRDefault="00A961EA" w:rsidP="00A961EA">
      <w:pPr>
        <w:spacing w:after="0" w:line="240" w:lineRule="auto"/>
        <w:rPr>
          <w:rFonts w:ascii="Times New Roman" w:eastAsia="Times New Roman" w:hAnsi="Times New Roman" w:cs="Times New Roman"/>
          <w:b/>
          <w:lang w:val="tt-RU" w:eastAsia="ru-RU"/>
        </w:rPr>
      </w:pPr>
    </w:p>
    <w:p w:rsidR="00A961EA" w:rsidRPr="00A961EA" w:rsidRDefault="00A961EA" w:rsidP="00A961EA">
      <w:pPr>
        <w:spacing w:after="0" w:line="240" w:lineRule="auto"/>
        <w:jc w:val="both"/>
        <w:rPr>
          <w:rFonts w:ascii="Times New Roman" w:eastAsia="Times New Roman" w:hAnsi="Times New Roman" w:cs="Times New Roman"/>
          <w:b/>
          <w:lang w:val="tt-RU" w:eastAsia="ru-RU"/>
        </w:rPr>
      </w:pPr>
    </w:p>
    <w:p w:rsidR="00A961EA" w:rsidRPr="00A961EA" w:rsidRDefault="00A961EA" w:rsidP="00A961EA">
      <w:pPr>
        <w:spacing w:after="0" w:line="240" w:lineRule="auto"/>
        <w:jc w:val="both"/>
        <w:rPr>
          <w:rFonts w:ascii="Times New Roman" w:eastAsia="Times New Roman" w:hAnsi="Times New Roman" w:cs="Times New Roman"/>
          <w:b/>
          <w:lang w:val="tt-RU" w:eastAsia="ru-RU"/>
        </w:rPr>
      </w:pPr>
    </w:p>
    <w:p w:rsidR="00A961EA" w:rsidRPr="00A961EA" w:rsidRDefault="00A961EA" w:rsidP="00A961EA">
      <w:pPr>
        <w:widowControl w:val="0"/>
        <w:suppressAutoHyphens/>
        <w:spacing w:after="0" w:line="240" w:lineRule="auto"/>
        <w:contextualSpacing/>
        <w:jc w:val="center"/>
        <w:rPr>
          <w:rFonts w:ascii="Times New Roman" w:eastAsia="Calibri" w:hAnsi="Times New Roman" w:cs="Times New Roman"/>
          <w:b/>
          <w:sz w:val="24"/>
          <w:szCs w:val="24"/>
          <w:lang w:val="tt-RU" w:eastAsia="ru-RU"/>
        </w:rPr>
      </w:pPr>
      <w:r w:rsidRPr="00A961EA">
        <w:rPr>
          <w:rFonts w:ascii="Times New Roman" w:eastAsia="Calibri" w:hAnsi="Times New Roman" w:cs="Times New Roman"/>
          <w:b/>
          <w:sz w:val="24"/>
          <w:szCs w:val="24"/>
          <w:lang w:val="tt-RU" w:eastAsia="ru-RU"/>
        </w:rPr>
        <w:t>Укыту фәненең эчтәлеге</w:t>
      </w:r>
    </w:p>
    <w:p w:rsidR="00A961EA" w:rsidRPr="00A961EA" w:rsidRDefault="00A961EA" w:rsidP="00A961EA">
      <w:pPr>
        <w:widowControl w:val="0"/>
        <w:suppressAutoHyphens/>
        <w:spacing w:after="0" w:line="240" w:lineRule="auto"/>
        <w:contextualSpacing/>
        <w:jc w:val="center"/>
        <w:rPr>
          <w:rFonts w:ascii="Times New Roman" w:eastAsia="Calibri" w:hAnsi="Times New Roman" w:cs="Times New Roman"/>
          <w:b/>
          <w:sz w:val="24"/>
          <w:szCs w:val="24"/>
          <w:lang w:val="tt-RU" w:eastAsia="ru-RU"/>
        </w:rPr>
      </w:pPr>
    </w:p>
    <w:tbl>
      <w:tblPr>
        <w:tblW w:w="14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10064"/>
        <w:gridCol w:w="1418"/>
      </w:tblGrid>
      <w:tr w:rsidR="00A961EA" w:rsidRPr="00A961EA" w:rsidTr="00A961EA">
        <w:trPr>
          <w:trHeight w:val="150"/>
        </w:trPr>
        <w:tc>
          <w:tcPr>
            <w:tcW w:w="2977" w:type="dxa"/>
            <w:tcBorders>
              <w:top w:val="single" w:sz="4" w:space="0" w:color="auto"/>
              <w:left w:val="single" w:sz="4" w:space="0" w:color="auto"/>
              <w:bottom w:val="single" w:sz="4" w:space="0" w:color="auto"/>
              <w:right w:val="single" w:sz="4" w:space="0" w:color="auto"/>
            </w:tcBorders>
            <w:hideMark/>
          </w:tcPr>
          <w:p w:rsidR="00A961EA" w:rsidRPr="00A961EA" w:rsidRDefault="00A961EA" w:rsidP="00A961EA">
            <w:pPr>
              <w:spacing w:after="0" w:line="240" w:lineRule="auto"/>
              <w:jc w:val="center"/>
              <w:rPr>
                <w:rFonts w:ascii="Times New Roman" w:eastAsia="Times New Roman" w:hAnsi="Times New Roman" w:cs="Times New Roman"/>
                <w:b/>
                <w:sz w:val="24"/>
                <w:szCs w:val="24"/>
                <w:lang w:val="tt-RU" w:eastAsia="ru-RU"/>
              </w:rPr>
            </w:pPr>
            <w:r w:rsidRPr="00A961EA">
              <w:rPr>
                <w:rFonts w:ascii="Times New Roman" w:eastAsia="Times New Roman" w:hAnsi="Times New Roman" w:cs="Times New Roman"/>
                <w:b/>
                <w:sz w:val="24"/>
                <w:szCs w:val="24"/>
                <w:lang w:eastAsia="ru-RU"/>
              </w:rPr>
              <w:t xml:space="preserve">Бүлек </w:t>
            </w:r>
            <w:r w:rsidRPr="00A961EA">
              <w:rPr>
                <w:rFonts w:ascii="Times New Roman" w:eastAsia="Times New Roman" w:hAnsi="Times New Roman" w:cs="Times New Roman"/>
                <w:b/>
                <w:sz w:val="24"/>
                <w:szCs w:val="24"/>
                <w:lang w:val="tt-RU" w:eastAsia="ru-RU"/>
              </w:rPr>
              <w:t>исеме</w:t>
            </w:r>
          </w:p>
        </w:tc>
        <w:tc>
          <w:tcPr>
            <w:tcW w:w="10064" w:type="dxa"/>
            <w:tcBorders>
              <w:top w:val="single" w:sz="4" w:space="0" w:color="auto"/>
              <w:left w:val="single" w:sz="4" w:space="0" w:color="auto"/>
              <w:bottom w:val="single" w:sz="4" w:space="0" w:color="auto"/>
              <w:right w:val="single" w:sz="4" w:space="0" w:color="auto"/>
            </w:tcBorders>
            <w:hideMark/>
          </w:tcPr>
          <w:p w:rsidR="00A961EA" w:rsidRPr="00A961EA" w:rsidRDefault="00A961EA" w:rsidP="00A961EA">
            <w:pPr>
              <w:spacing w:after="0" w:line="240" w:lineRule="auto"/>
              <w:jc w:val="center"/>
              <w:rPr>
                <w:rFonts w:ascii="Times New Roman" w:eastAsia="Times New Roman" w:hAnsi="Times New Roman" w:cs="Times New Roman"/>
                <w:b/>
                <w:sz w:val="24"/>
                <w:szCs w:val="24"/>
                <w:lang w:val="tt-RU" w:eastAsia="ru-RU"/>
              </w:rPr>
            </w:pPr>
            <w:r w:rsidRPr="00A961EA">
              <w:rPr>
                <w:rFonts w:ascii="Times New Roman" w:eastAsia="Times New Roman" w:hAnsi="Times New Roman" w:cs="Times New Roman"/>
                <w:b/>
                <w:sz w:val="24"/>
                <w:szCs w:val="24"/>
                <w:lang w:eastAsia="ru-RU"/>
              </w:rPr>
              <w:t>Кыскача эчтәлек</w:t>
            </w:r>
          </w:p>
          <w:p w:rsidR="00A961EA" w:rsidRPr="00A961EA" w:rsidRDefault="00A961EA" w:rsidP="00A961EA">
            <w:pPr>
              <w:spacing w:after="0" w:line="240" w:lineRule="auto"/>
              <w:jc w:val="center"/>
              <w:rPr>
                <w:rFonts w:ascii="Times New Roman" w:eastAsia="Times New Roman" w:hAnsi="Times New Roman" w:cs="Times New Roman"/>
                <w:b/>
                <w:sz w:val="24"/>
                <w:szCs w:val="24"/>
                <w:lang w:val="tt-RU" w:eastAsia="ru-RU"/>
              </w:rPr>
            </w:pPr>
          </w:p>
        </w:tc>
        <w:tc>
          <w:tcPr>
            <w:tcW w:w="1418" w:type="dxa"/>
            <w:tcBorders>
              <w:top w:val="single" w:sz="4" w:space="0" w:color="auto"/>
              <w:left w:val="single" w:sz="4" w:space="0" w:color="auto"/>
              <w:bottom w:val="single" w:sz="4" w:space="0" w:color="auto"/>
              <w:right w:val="single" w:sz="4" w:space="0" w:color="auto"/>
            </w:tcBorders>
            <w:hideMark/>
          </w:tcPr>
          <w:p w:rsidR="00A961EA" w:rsidRPr="00A961EA" w:rsidRDefault="00A961EA" w:rsidP="00A961EA">
            <w:pPr>
              <w:spacing w:after="0" w:line="240" w:lineRule="auto"/>
              <w:rPr>
                <w:rFonts w:ascii="Times New Roman" w:eastAsia="Times New Roman" w:hAnsi="Times New Roman" w:cs="Times New Roman"/>
                <w:b/>
                <w:sz w:val="24"/>
                <w:szCs w:val="24"/>
                <w:lang w:val="tt-RU" w:eastAsia="ru-RU"/>
              </w:rPr>
            </w:pPr>
            <w:r w:rsidRPr="00A961EA">
              <w:rPr>
                <w:rFonts w:ascii="Times New Roman" w:eastAsia="Times New Roman" w:hAnsi="Times New Roman" w:cs="Times New Roman"/>
                <w:b/>
                <w:sz w:val="24"/>
                <w:szCs w:val="24"/>
                <w:lang w:val="tt-RU" w:eastAsia="ru-RU"/>
              </w:rPr>
              <w:t>Сәгать саны</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imes New Roman" w:hAnsi="Times New Roman" w:cs="Times New Roman"/>
                <w:sz w:val="24"/>
                <w:szCs w:val="24"/>
                <w:lang w:eastAsia="ru-RU"/>
              </w:rPr>
            </w:pPr>
            <w:r w:rsidRPr="00A961EA">
              <w:rPr>
                <w:rFonts w:ascii="Times New Roman" w:eastAsia="Times New Roman" w:hAnsi="Times New Roman" w:cs="Times New Roman"/>
                <w:lang w:val="tt-RU" w:eastAsia="ru-RU"/>
              </w:rPr>
              <w:t>Көндәлек ре</w:t>
            </w:r>
            <w:r w:rsidRPr="00A961EA">
              <w:rPr>
                <w:rFonts w:ascii="Times New Roman" w:eastAsia="Times New Roman" w:hAnsi="Times New Roman" w:cs="Times New Roman"/>
                <w:lang w:eastAsia="ru-RU"/>
              </w:rPr>
              <w:t>жим</w:t>
            </w:r>
          </w:p>
        </w:tc>
        <w:tc>
          <w:tcPr>
            <w:tcW w:w="10064" w:type="dxa"/>
          </w:tcPr>
          <w:p w:rsidR="00A961EA" w:rsidRPr="00A961EA" w:rsidRDefault="00A961EA" w:rsidP="00A961EA">
            <w:pPr>
              <w:spacing w:after="0" w:line="240" w:lineRule="auto"/>
              <w:rPr>
                <w:rFonts w:ascii="Times New Roman" w:hAnsi="Times New Roman"/>
                <w:sz w:val="24"/>
                <w:szCs w:val="24"/>
                <w:lang w:val="tt-RU"/>
              </w:rPr>
            </w:pPr>
            <w:r w:rsidRPr="00A961EA">
              <w:rPr>
                <w:rFonts w:ascii="Times New Roman" w:hAnsi="Times New Roman"/>
                <w:sz w:val="24"/>
                <w:szCs w:val="24"/>
                <w:lang w:val="tt-RU"/>
              </w:rPr>
              <w:t>Вакытны әйтә, сорый белү. Үзеңнең көндәлек режимың турында сөйли белү.</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hAnsi="Times New Roman"/>
                <w:b/>
                <w:noProof/>
                <w:sz w:val="24"/>
                <w:szCs w:val="24"/>
                <w:lang w:val="tt-RU"/>
              </w:rPr>
              <w:t>Графика, каллиграфия, орфография.</w:t>
            </w:r>
            <w:r w:rsidRPr="00A961EA">
              <w:rPr>
                <w:rFonts w:ascii="Times New Roman" w:eastAsia="Times New Roman" w:hAnsi="Times New Roman" w:cs="Times New Roman"/>
                <w:sz w:val="24"/>
                <w:szCs w:val="24"/>
                <w:lang w:val="tt-RU" w:eastAsia="ru-RU"/>
              </w:rPr>
              <w:t>Ике тартык янәшә килгән сүзләр (аккош, китте)</w:t>
            </w:r>
            <w:r w:rsidRPr="00A961EA">
              <w:rPr>
                <w:rFonts w:ascii="Times New Roman" w:eastAsia="Times New Roman" w:hAnsi="Times New Roman" w:cs="Times New Roman"/>
                <w:b/>
                <w:sz w:val="24"/>
                <w:szCs w:val="24"/>
                <w:vertAlign w:val="superscript"/>
                <w:lang w:val="tt-RU" w:eastAsia="ru-RU"/>
              </w:rPr>
              <w:t>.*</w:t>
            </w:r>
            <w:r w:rsidRPr="00A961EA">
              <w:rPr>
                <w:rFonts w:ascii="Times New Roman" w:eastAsia="Times New Roman" w:hAnsi="Times New Roman" w:cs="Times New Roman"/>
                <w:sz w:val="24"/>
                <w:szCs w:val="24"/>
                <w:lang w:val="tt-RU" w:eastAsia="ru-RU"/>
              </w:rPr>
              <w:t xml:space="preserve"> Ике авазга билге булып йөрүче    я, ю, е хәрефләре.*</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b/>
                <w:sz w:val="24"/>
                <w:szCs w:val="24"/>
                <w:lang w:val="tt-RU" w:eastAsia="ru-RU"/>
              </w:rPr>
              <w:t>Сан.</w:t>
            </w:r>
            <w:r w:rsidRPr="00A961EA">
              <w:rPr>
                <w:rFonts w:ascii="Times New Roman" w:eastAsia="Times New Roman" w:hAnsi="Times New Roman" w:cs="Times New Roman"/>
                <w:sz w:val="24"/>
                <w:szCs w:val="24"/>
                <w:lang w:val="tt-RU" w:eastAsia="ru-RU"/>
              </w:rPr>
              <w:t xml:space="preserve"> Тәртип саны. Җыю саны.</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hAnsi="Times New Roman" w:cs="Times New Roman"/>
                <w:sz w:val="24"/>
                <w:szCs w:val="24"/>
                <w:lang w:val="tt-RU" w:eastAsia="ru-RU"/>
              </w:rPr>
              <w:t>Монолог. “Минем көндәлек режимым”.</w:t>
            </w:r>
          </w:p>
          <w:p w:rsidR="00A961EA" w:rsidRPr="00A961EA" w:rsidRDefault="00A961EA" w:rsidP="00A961EA">
            <w:pPr>
              <w:spacing w:after="0" w:line="240" w:lineRule="auto"/>
              <w:jc w:val="both"/>
              <w:rPr>
                <w:rFonts w:ascii="Times New Roman" w:eastAsia="Times New Roman" w:hAnsi="Times New Roman" w:cs="Times New Roman"/>
                <w:sz w:val="24"/>
                <w:szCs w:val="24"/>
                <w:lang w:val="tt-RU" w:eastAsia="ru-RU"/>
              </w:rPr>
            </w:pPr>
            <w:r w:rsidRPr="00A961EA">
              <w:rPr>
                <w:rFonts w:ascii="Times New Roman" w:hAnsi="Times New Roman" w:cs="Times New Roman"/>
                <w:sz w:val="24"/>
                <w:szCs w:val="24"/>
                <w:lang w:val="tt-RU"/>
              </w:rPr>
              <w:t>Аралаша белү күнекмәләрен ситуатив күнегүләр аша тикшерү.</w:t>
            </w:r>
          </w:p>
        </w:tc>
        <w:tc>
          <w:tcPr>
            <w:tcW w:w="1418" w:type="dxa"/>
          </w:tcPr>
          <w:p w:rsidR="00A961EA" w:rsidRPr="00A961EA" w:rsidRDefault="00A961EA" w:rsidP="00A961EA">
            <w:pPr>
              <w:spacing w:after="0" w:line="240" w:lineRule="auto"/>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lang w:val="tt-RU" w:eastAsia="ru-RU"/>
              </w:rPr>
              <w:t>4</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lang w:val="tt-RU" w:eastAsia="ru-RU"/>
              </w:rPr>
              <w:t xml:space="preserve">Ашханәдә </w:t>
            </w:r>
          </w:p>
        </w:tc>
        <w:tc>
          <w:tcPr>
            <w:tcW w:w="10064" w:type="dxa"/>
          </w:tcPr>
          <w:p w:rsidR="00A961EA" w:rsidRPr="00A961EA" w:rsidRDefault="00A961EA" w:rsidP="00A961EA">
            <w:pPr>
              <w:spacing w:after="0" w:line="240" w:lineRule="auto"/>
              <w:rPr>
                <w:rFonts w:ascii="Times New Roman" w:hAnsi="Times New Roman"/>
                <w:sz w:val="24"/>
                <w:szCs w:val="24"/>
                <w:lang w:val="tt-RU"/>
              </w:rPr>
            </w:pPr>
            <w:r w:rsidRPr="00A961EA">
              <w:rPr>
                <w:rFonts w:ascii="Times New Roman" w:hAnsi="Times New Roman"/>
                <w:sz w:val="24"/>
                <w:szCs w:val="24"/>
                <w:lang w:val="tt-RU"/>
              </w:rPr>
              <w:t xml:space="preserve">Ашханәдә нәрсә пешергәнне, ашаганны, нинди ашлар яратканны әйтә белү. 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hAnsi="Times New Roman"/>
                <w:b/>
                <w:sz w:val="24"/>
                <w:szCs w:val="24"/>
                <w:lang w:val="tt-RU"/>
              </w:rPr>
              <w:t xml:space="preserve">Сүз ясалышы. </w:t>
            </w:r>
            <w:r w:rsidRPr="00A961EA">
              <w:rPr>
                <w:rFonts w:ascii="Times New Roman" w:eastAsia="Times New Roman" w:hAnsi="Times New Roman" w:cs="Times New Roman"/>
                <w:sz w:val="24"/>
                <w:szCs w:val="24"/>
                <w:lang w:val="tt-RU" w:eastAsia="ru-RU"/>
              </w:rPr>
              <w:t>Сыйфат ясагыч кушымчалар (-лы, -ле, -сыз,-сез).</w:t>
            </w:r>
          </w:p>
          <w:p w:rsidR="00A961EA" w:rsidRPr="00A961EA" w:rsidRDefault="00A961EA" w:rsidP="00A961EA">
            <w:pPr>
              <w:spacing w:after="0" w:line="240" w:lineRule="auto"/>
              <w:rPr>
                <w:rFonts w:ascii="Times New Roman" w:hAnsi="Times New Roman"/>
                <w:sz w:val="24"/>
                <w:szCs w:val="24"/>
                <w:lang w:val="tt-RU"/>
              </w:rPr>
            </w:pPr>
            <w:r w:rsidRPr="00A961EA">
              <w:rPr>
                <w:rFonts w:ascii="Times New Roman" w:eastAsia="Times New Roman" w:hAnsi="Times New Roman" w:cs="Times New Roman"/>
                <w:b/>
                <w:sz w:val="24"/>
                <w:szCs w:val="24"/>
                <w:lang w:val="tt-RU" w:eastAsia="ru-RU"/>
              </w:rPr>
              <w:t>Исем.</w:t>
            </w:r>
            <w:r w:rsidRPr="00A961EA">
              <w:rPr>
                <w:rFonts w:ascii="Times New Roman" w:eastAsia="Times New Roman" w:hAnsi="Times New Roman" w:cs="Times New Roman"/>
                <w:sz w:val="24"/>
                <w:szCs w:val="24"/>
                <w:lang w:val="tt-RU" w:eastAsia="ru-RU"/>
              </w:rPr>
              <w:t xml:space="preserve"> Исемнәрнең юнәлеш, урын, вакыт, чыгыш килешендә төрләнүе. Баш, иялек килеше кушымчалары. Юнәлеш, урын, вакыт, чыгыш килешендәге исемнәр.</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hAnsi="Times New Roman"/>
                <w:b/>
                <w:sz w:val="24"/>
                <w:szCs w:val="24"/>
                <w:lang w:val="tt-RU"/>
              </w:rPr>
              <w:t xml:space="preserve">Алмашлык. </w:t>
            </w:r>
            <w:r w:rsidRPr="00A961EA">
              <w:rPr>
                <w:rFonts w:ascii="Times New Roman" w:eastAsia="Times New Roman" w:hAnsi="Times New Roman" w:cs="Times New Roman"/>
                <w:sz w:val="24"/>
                <w:szCs w:val="24"/>
                <w:lang w:val="tt-RU" w:eastAsia="ru-RU"/>
              </w:rPr>
              <w:t>Зат алмашлыклары.   Мин, син, ул алмашлыкларының килеш белән төрләнеше.</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b/>
                <w:sz w:val="24"/>
                <w:szCs w:val="24"/>
                <w:lang w:val="tt-RU" w:eastAsia="ru-RU"/>
              </w:rPr>
              <w:t xml:space="preserve">Фигыль. </w:t>
            </w:r>
            <w:r w:rsidRPr="00A961EA">
              <w:rPr>
                <w:rFonts w:ascii="Times New Roman" w:eastAsia="Times New Roman" w:hAnsi="Times New Roman" w:cs="Times New Roman"/>
                <w:sz w:val="24"/>
                <w:szCs w:val="24"/>
                <w:lang w:val="tt-RU" w:eastAsia="ru-RU"/>
              </w:rPr>
              <w:t>Боерык фигыльнең зат-сан белән төрләнеше. Уйный башладым... төзелмәсе.</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b/>
                <w:sz w:val="24"/>
                <w:szCs w:val="24"/>
                <w:lang w:val="tt-RU" w:eastAsia="ru-RU"/>
              </w:rPr>
              <w:t>Сөйләмнең лексик ягы</w:t>
            </w:r>
            <w:r w:rsidRPr="00A961EA">
              <w:rPr>
                <w:rFonts w:ascii="Times New Roman" w:eastAsia="Times New Roman" w:hAnsi="Times New Roman" w:cs="Times New Roman"/>
                <w:sz w:val="24"/>
                <w:szCs w:val="24"/>
                <w:lang w:val="tt-RU" w:eastAsia="ru-RU"/>
              </w:rPr>
              <w:t>. Орфогарафик сүзлекләр.</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b/>
                <w:sz w:val="24"/>
                <w:szCs w:val="24"/>
                <w:lang w:val="tt-RU" w:eastAsia="ru-RU"/>
              </w:rPr>
              <w:t>Бәйлек</w:t>
            </w:r>
            <w:r w:rsidRPr="00A961EA">
              <w:rPr>
                <w:rFonts w:ascii="Times New Roman" w:eastAsia="Times New Roman" w:hAnsi="Times New Roman" w:cs="Times New Roman"/>
                <w:sz w:val="24"/>
                <w:szCs w:val="24"/>
                <w:lang w:val="tt-RU" w:eastAsia="ru-RU"/>
              </w:rPr>
              <w:t>. Янында бәйлек сүзенең юнәлеш, урын, вакыт, чыгыш килешендә төрләнүе.</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Times New Roman" w:hAnsi="Times New Roman" w:cs="Times New Roman"/>
                <w:sz w:val="24"/>
                <w:szCs w:val="24"/>
                <w:lang w:val="tt-RU" w:eastAsia="ru-RU"/>
              </w:rPr>
              <w:t>Сөйләшү”Без җиләк – җимешләр яратабыз”.</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Times New Roman" w:hAnsi="Times New Roman" w:cs="Times New Roman"/>
                <w:sz w:val="24"/>
                <w:szCs w:val="24"/>
                <w:lang w:val="tt-RU" w:eastAsia="ru-RU"/>
              </w:rPr>
              <w:t>Сүзлек диктанты.</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Times New Roman" w:hAnsi="Times New Roman" w:cs="Times New Roman"/>
                <w:sz w:val="24"/>
                <w:szCs w:val="24"/>
                <w:lang w:val="tt-RU" w:eastAsia="ru-RU"/>
              </w:rPr>
              <w:t>Монолог “Нәрсә ашыйбыз, нәрсә эчәбез?”</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Times New Roman" w:hAnsi="Times New Roman" w:cs="Times New Roman"/>
                <w:lang w:val="tt-RU" w:eastAsia="ru-RU"/>
              </w:rPr>
              <w:t>Чиреклек к</w:t>
            </w:r>
            <w:r w:rsidRPr="00A961EA">
              <w:rPr>
                <w:rFonts w:ascii="Times New Roman" w:hAnsi="Times New Roman" w:cs="Times New Roman"/>
                <w:sz w:val="24"/>
                <w:szCs w:val="24"/>
                <w:lang w:val="tt-RU" w:eastAsia="ru-RU"/>
              </w:rPr>
              <w:t>онтроль эш.”Ашханәдә”.</w:t>
            </w:r>
          </w:p>
          <w:p w:rsidR="00A961EA" w:rsidRPr="00A961EA" w:rsidRDefault="00A961EA" w:rsidP="00A961EA">
            <w:pPr>
              <w:spacing w:after="0" w:line="240" w:lineRule="auto"/>
              <w:jc w:val="both"/>
              <w:rPr>
                <w:rFonts w:ascii="Times New Roman" w:eastAsia="Times New Roman" w:hAnsi="Times New Roman" w:cs="Times New Roman"/>
                <w:sz w:val="24"/>
                <w:szCs w:val="24"/>
                <w:lang w:val="tt-RU" w:eastAsia="ru-RU"/>
              </w:rPr>
            </w:pPr>
            <w:r w:rsidRPr="00A961EA">
              <w:rPr>
                <w:rFonts w:ascii="Times New Roman" w:hAnsi="Times New Roman" w:cs="Times New Roman"/>
                <w:sz w:val="24"/>
                <w:szCs w:val="24"/>
                <w:lang w:val="tt-RU"/>
              </w:rPr>
              <w:t>Аралаша белү күнекмәләрен ситуатив күнегүләр аша тикшерү.</w:t>
            </w:r>
          </w:p>
        </w:tc>
        <w:tc>
          <w:tcPr>
            <w:tcW w:w="1418" w:type="dxa"/>
          </w:tcPr>
          <w:p w:rsidR="00A961EA" w:rsidRPr="00A961EA" w:rsidRDefault="00A961EA" w:rsidP="00A961EA">
            <w:pPr>
              <w:spacing w:after="0" w:line="240" w:lineRule="auto"/>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lang w:val="tt-RU" w:eastAsia="ru-RU"/>
              </w:rPr>
              <w:t>14</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lang w:val="tt-RU" w:eastAsia="ru-RU"/>
              </w:rPr>
              <w:t>Без әти-әниләргә булышабыз</w:t>
            </w:r>
          </w:p>
        </w:tc>
        <w:tc>
          <w:tcPr>
            <w:tcW w:w="10064" w:type="dxa"/>
          </w:tcPr>
          <w:p w:rsidR="00A961EA" w:rsidRPr="00A961EA" w:rsidRDefault="00A961EA" w:rsidP="00A961EA">
            <w:pPr>
              <w:spacing w:after="0" w:line="240" w:lineRule="auto"/>
              <w:rPr>
                <w:rFonts w:ascii="Times New Roman" w:hAnsi="Times New Roman"/>
                <w:sz w:val="24"/>
                <w:szCs w:val="24"/>
                <w:lang w:val="tt-RU"/>
              </w:rPr>
            </w:pPr>
            <w:r w:rsidRPr="00A961EA">
              <w:rPr>
                <w:rFonts w:ascii="Times New Roman" w:hAnsi="Times New Roman"/>
                <w:noProof/>
                <w:sz w:val="24"/>
                <w:szCs w:val="24"/>
                <w:lang w:val="tt-RU"/>
              </w:rPr>
              <w:t xml:space="preserve">Әти-әниләрнең кем булып, кайда эшләвен, профессия исемнәрен әйтә белү. </w:t>
            </w:r>
            <w:r w:rsidRPr="00A961EA">
              <w:rPr>
                <w:rFonts w:ascii="Times New Roman" w:hAnsi="Times New Roman"/>
                <w:sz w:val="24"/>
                <w:szCs w:val="24"/>
                <w:lang w:val="tt-RU"/>
              </w:rPr>
              <w:t>Өйдә үзең эшләгән эшләрне сөйли белү, иптәшеңә сорау бирә белү. Өй хезмәтендә катнашуыңны әйтә, эш куша белү. Табынны ничек әзерләү турында сөйли белү.</w:t>
            </w:r>
          </w:p>
          <w:p w:rsidR="00A961EA" w:rsidRPr="00A961EA" w:rsidRDefault="00A961EA" w:rsidP="00A961EA">
            <w:pPr>
              <w:spacing w:after="0" w:line="240" w:lineRule="auto"/>
              <w:rPr>
                <w:rFonts w:ascii="Times New Roman" w:hAnsi="Times New Roman"/>
                <w:b/>
                <w:sz w:val="24"/>
                <w:szCs w:val="24"/>
                <w:lang w:val="tt-RU"/>
              </w:rPr>
            </w:pPr>
            <w:r w:rsidRPr="00A961EA">
              <w:rPr>
                <w:rFonts w:ascii="Times New Roman" w:hAnsi="Times New Roman"/>
                <w:b/>
                <w:sz w:val="24"/>
                <w:szCs w:val="24"/>
                <w:lang w:val="tt-RU"/>
              </w:rPr>
              <w:t xml:space="preserve">Сүз ясалышы. </w:t>
            </w:r>
            <w:r w:rsidRPr="00A961EA">
              <w:rPr>
                <w:rFonts w:ascii="Times New Roman" w:eastAsia="Times New Roman" w:hAnsi="Times New Roman" w:cs="Times New Roman"/>
                <w:sz w:val="24"/>
                <w:szCs w:val="24"/>
                <w:lang w:val="tt-RU" w:eastAsia="ru-RU"/>
              </w:rPr>
              <w:t>Исем ясагыч кушымчасы. –ча,чә – рәвеш кушымчалары.....</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hAnsi="Times New Roman"/>
                <w:b/>
                <w:sz w:val="24"/>
                <w:szCs w:val="24"/>
                <w:lang w:val="tt-RU"/>
              </w:rPr>
              <w:t>Сөйләмнең лексик ягы..</w:t>
            </w:r>
            <w:r w:rsidRPr="00A961EA">
              <w:rPr>
                <w:rFonts w:ascii="Times New Roman" w:eastAsia="Times New Roman" w:hAnsi="Times New Roman" w:cs="Times New Roman"/>
                <w:sz w:val="24"/>
                <w:szCs w:val="24"/>
                <w:lang w:val="tt-RU" w:eastAsia="ru-RU"/>
              </w:rPr>
              <w:t xml:space="preserve"> Аның китабы, аның әнисе – төзелмәләре. Булып эшли – төзелмәсе. ...булып киенә төзелмәсе...</w:t>
            </w:r>
          </w:p>
          <w:p w:rsidR="00A961EA" w:rsidRPr="00A961EA" w:rsidRDefault="00A961EA" w:rsidP="00A961EA">
            <w:pPr>
              <w:spacing w:after="0" w:line="240" w:lineRule="auto"/>
              <w:rPr>
                <w:rFonts w:ascii="Times New Roman" w:eastAsia="Times New Roman" w:hAnsi="Times New Roman" w:cs="Times New Roman"/>
                <w:b/>
                <w:sz w:val="24"/>
                <w:szCs w:val="24"/>
                <w:lang w:val="tt-RU" w:eastAsia="ru-RU"/>
              </w:rPr>
            </w:pPr>
            <w:r w:rsidRPr="00A961EA">
              <w:rPr>
                <w:rFonts w:ascii="Times New Roman" w:eastAsia="Times New Roman" w:hAnsi="Times New Roman" w:cs="Times New Roman"/>
                <w:b/>
                <w:sz w:val="24"/>
                <w:szCs w:val="24"/>
                <w:lang w:val="tt-RU" w:eastAsia="ru-RU"/>
              </w:rPr>
              <w:t xml:space="preserve">Исем. </w:t>
            </w:r>
            <w:r w:rsidRPr="00A961EA">
              <w:rPr>
                <w:rFonts w:ascii="Times New Roman" w:eastAsia="Times New Roman" w:hAnsi="Times New Roman" w:cs="Times New Roman"/>
                <w:sz w:val="24"/>
                <w:szCs w:val="24"/>
                <w:lang w:val="tt-RU" w:eastAsia="ru-RU"/>
              </w:rPr>
              <w:t>Изафә бәйләнешнең 3 нче төре.</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b/>
                <w:sz w:val="24"/>
                <w:szCs w:val="24"/>
                <w:lang w:val="tt-RU" w:eastAsia="ru-RU"/>
              </w:rPr>
              <w:t xml:space="preserve">Фигыль. </w:t>
            </w:r>
            <w:r w:rsidRPr="00A961EA">
              <w:rPr>
                <w:rFonts w:ascii="Times New Roman" w:eastAsia="Times New Roman" w:hAnsi="Times New Roman" w:cs="Times New Roman"/>
                <w:sz w:val="24"/>
                <w:szCs w:val="24"/>
                <w:lang w:val="tt-RU" w:eastAsia="ru-RU"/>
              </w:rPr>
              <w:t>Инфинитив+ кирәк, тиеш, мөмкин, ярый төзелмәсе.</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b/>
                <w:sz w:val="24"/>
                <w:szCs w:val="24"/>
                <w:lang w:val="tt-RU" w:eastAsia="ru-RU"/>
              </w:rPr>
              <w:lastRenderedPageBreak/>
              <w:t>Теркәгеч.</w:t>
            </w:r>
            <w:r w:rsidRPr="00A961EA">
              <w:rPr>
                <w:rFonts w:ascii="Times New Roman" w:eastAsia="Times New Roman" w:hAnsi="Times New Roman" w:cs="Times New Roman"/>
                <w:sz w:val="24"/>
                <w:szCs w:val="24"/>
                <w:lang w:val="tt-RU" w:eastAsia="ru-RU"/>
              </w:rPr>
              <w:t xml:space="preserve"> Чөнки, шуңа күрә, ләкин теркәгечләре.</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b/>
                <w:sz w:val="24"/>
                <w:szCs w:val="24"/>
                <w:lang w:val="tt-RU" w:eastAsia="ru-RU"/>
              </w:rPr>
              <w:t>Алмашлык</w:t>
            </w:r>
            <w:r w:rsidRPr="00A961EA">
              <w:rPr>
                <w:rFonts w:ascii="Times New Roman" w:eastAsia="Times New Roman" w:hAnsi="Times New Roman" w:cs="Times New Roman"/>
                <w:sz w:val="24"/>
                <w:szCs w:val="24"/>
                <w:lang w:val="tt-RU" w:eastAsia="ru-RU"/>
              </w:rPr>
              <w:t>. Үз алмашлыгының тартым белән төрләнеше.</w:t>
            </w:r>
          </w:p>
          <w:p w:rsidR="00A961EA" w:rsidRPr="00A961EA" w:rsidRDefault="00A961EA" w:rsidP="00A961EA">
            <w:pPr>
              <w:spacing w:after="0" w:line="240" w:lineRule="auto"/>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b/>
                <w:sz w:val="24"/>
                <w:szCs w:val="24"/>
                <w:lang w:val="tt-RU" w:eastAsia="ru-RU"/>
              </w:rPr>
              <w:t xml:space="preserve">Бәйлек. </w:t>
            </w:r>
            <w:r w:rsidRPr="00A961EA">
              <w:rPr>
                <w:rFonts w:ascii="Times New Roman" w:eastAsia="Times New Roman" w:hAnsi="Times New Roman" w:cs="Times New Roman"/>
                <w:sz w:val="24"/>
                <w:szCs w:val="24"/>
                <w:lang w:val="tt-RU" w:eastAsia="ru-RU"/>
              </w:rPr>
              <w:t>Алдында, артында, янында, каршында, бәйлек сүзләре. Өстендә, астында бәйлек сүзләре.</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Times New Roman" w:hAnsi="Times New Roman" w:cs="Times New Roman"/>
                <w:sz w:val="24"/>
                <w:szCs w:val="24"/>
                <w:lang w:val="tt-RU" w:eastAsia="ru-RU"/>
              </w:rPr>
              <w:t>Диалог. Син  әниеңә булышасыңмы?</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Times New Roman" w:hAnsi="Times New Roman" w:cs="Times New Roman"/>
                <w:sz w:val="24"/>
                <w:szCs w:val="24"/>
                <w:lang w:val="tt-RU" w:eastAsia="ru-RU"/>
              </w:rPr>
              <w:t>Тыңлап аңлау. Ә.Бикчәнтәеваның “Дәү әнием”.</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SL_Times New Roman" w:hAnsi="SL_Times New Roman" w:cs="Times New Roman"/>
                <w:sz w:val="24"/>
                <w:szCs w:val="28"/>
                <w:lang w:val="tt-RU"/>
              </w:rPr>
              <w:t>Сочинение. “</w:t>
            </w:r>
            <w:r w:rsidRPr="00A961EA">
              <w:rPr>
                <w:rFonts w:ascii="Times New Roman" w:hAnsi="Times New Roman" w:cs="Times New Roman"/>
                <w:sz w:val="24"/>
                <w:szCs w:val="24"/>
                <w:lang w:val="tt-RU" w:eastAsia="ru-RU"/>
              </w:rPr>
              <w:t>Мин дустыма булышам” яки  “Без өйдә булышчылар” темасына хикәя язу.</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Times New Roman" w:hAnsi="Times New Roman" w:cs="Times New Roman"/>
                <w:sz w:val="24"/>
                <w:szCs w:val="24"/>
                <w:lang w:val="tt-RU" w:eastAsia="ru-RU"/>
              </w:rPr>
              <w:t>Монолог. “Мин яхшы бала”.</w:t>
            </w:r>
          </w:p>
          <w:p w:rsidR="00A961EA" w:rsidRPr="00A961EA" w:rsidRDefault="00A961EA" w:rsidP="00A961EA">
            <w:pPr>
              <w:spacing w:after="0" w:line="240" w:lineRule="auto"/>
              <w:rPr>
                <w:rFonts w:ascii="Times New Roman" w:hAnsi="Times New Roman" w:cs="Times New Roman"/>
                <w:sz w:val="24"/>
                <w:szCs w:val="24"/>
                <w:lang w:val="tt-RU" w:eastAsia="ru-RU"/>
              </w:rPr>
            </w:pPr>
            <w:r w:rsidRPr="00A961EA">
              <w:rPr>
                <w:rFonts w:ascii="Times New Roman" w:hAnsi="Times New Roman" w:cs="Times New Roman"/>
                <w:sz w:val="24"/>
                <w:szCs w:val="24"/>
                <w:lang w:val="tt-RU"/>
              </w:rPr>
              <w:t>Аралаша белү күнекмәләрен ситуатив күнегүләр аша тикшерү</w:t>
            </w:r>
          </w:p>
          <w:p w:rsidR="00A961EA" w:rsidRPr="00A961EA" w:rsidRDefault="00A961EA" w:rsidP="00A961EA">
            <w:pPr>
              <w:spacing w:after="0" w:line="240" w:lineRule="auto"/>
              <w:jc w:val="both"/>
              <w:rPr>
                <w:rFonts w:ascii="Times New Roman" w:eastAsia="Times New Roman" w:hAnsi="Times New Roman" w:cs="Times New Roman"/>
                <w:sz w:val="24"/>
                <w:szCs w:val="24"/>
                <w:lang w:val="tt-RU" w:eastAsia="ru-RU"/>
              </w:rPr>
            </w:pPr>
          </w:p>
        </w:tc>
        <w:tc>
          <w:tcPr>
            <w:tcW w:w="1418" w:type="dxa"/>
          </w:tcPr>
          <w:p w:rsidR="00A961EA" w:rsidRPr="00A961EA" w:rsidRDefault="00A961EA" w:rsidP="00A961EA">
            <w:pPr>
              <w:spacing w:after="0" w:line="240" w:lineRule="auto"/>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lang w:val="tt-RU" w:eastAsia="ru-RU"/>
              </w:rPr>
              <w:lastRenderedPageBreak/>
              <w:t>14</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lastRenderedPageBreak/>
              <w:t>Туган якка кыш килде</w:t>
            </w:r>
          </w:p>
        </w:tc>
        <w:tc>
          <w:tcPr>
            <w:tcW w:w="10064" w:type="dxa"/>
          </w:tcPr>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color w:val="000000"/>
                <w:sz w:val="24"/>
                <w:szCs w:val="24"/>
                <w:lang w:val="tt-RU" w:eastAsia="ru-RU"/>
              </w:rPr>
              <w:t>Бәйрәмнең сәгать ничәдә башланганын, Яңа ел бәйрәмендә нишләгәнне әйтә  белү. Һава торышын сорый, әйтә белү. Кышкы уен төрләрен әйтә, уенга чакыра белү. Чаңгы ярышы турында сөйли белү. Каникулда кайда булганыңны әйтә белү. Геройларга характеристика бирә белү. Сюжетны үзгәртеп,  яңа хикәя төзи белү.</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Сыйфат</w:t>
            </w:r>
            <w:r w:rsidRPr="00A961EA">
              <w:rPr>
                <w:rFonts w:ascii="Times New Roman" w:eastAsia="Times New Roman" w:hAnsi="Times New Roman" w:cs="Times New Roman"/>
                <w:color w:val="000000"/>
                <w:sz w:val="24"/>
                <w:szCs w:val="24"/>
                <w:lang w:val="tt-RU" w:eastAsia="ru-RU"/>
              </w:rPr>
              <w:t>.Сыйфат сүз төркеме.Гади, чагыштыру дәрәҗәсе. Артыклык, кимлек дәрәҗәсе. Сыйфатның  лексик-грамматик мәгънәсе. Антоним, синоним сыйфатлар.</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ahoma" w:hAnsi="Times New Roman" w:cs="Tahoma"/>
                <w:b/>
                <w:color w:val="000000"/>
                <w:sz w:val="24"/>
                <w:szCs w:val="24"/>
                <w:lang w:val="tt-RU" w:eastAsia="ru-RU"/>
              </w:rPr>
              <w:t>Сөйләмнең лексик ягы.</w:t>
            </w:r>
            <w:r w:rsidRPr="00A961EA">
              <w:rPr>
                <w:rFonts w:ascii="Times New Roman" w:eastAsia="Times New Roman" w:hAnsi="Times New Roman" w:cs="Times New Roman"/>
                <w:color w:val="000000"/>
                <w:sz w:val="24"/>
                <w:szCs w:val="24"/>
                <w:lang w:val="tt-RU" w:eastAsia="ru-RU"/>
              </w:rPr>
              <w:t xml:space="preserve"> ...булып киенә төзелмәсе... “Чыршы бәйрәме” текстында  лексик-грамматик күнекмәләр</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 xml:space="preserve">Сыйфат. </w:t>
            </w:r>
            <w:r w:rsidRPr="00A961EA">
              <w:rPr>
                <w:rFonts w:ascii="Times New Roman" w:eastAsia="Times New Roman" w:hAnsi="Times New Roman" w:cs="Times New Roman"/>
                <w:color w:val="000000"/>
                <w:sz w:val="24"/>
                <w:szCs w:val="24"/>
                <w:lang w:val="tt-RU" w:eastAsia="ru-RU"/>
              </w:rPr>
              <w:t xml:space="preserve">Гади, чагыштыру дәрәҗәсе. </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 xml:space="preserve">Рәвеш. </w:t>
            </w:r>
            <w:r w:rsidRPr="00A961EA">
              <w:rPr>
                <w:rFonts w:ascii="Times New Roman" w:eastAsia="Times New Roman" w:hAnsi="Times New Roman" w:cs="Times New Roman"/>
                <w:color w:val="000000"/>
                <w:sz w:val="24"/>
                <w:szCs w:val="24"/>
                <w:lang w:val="tt-RU" w:eastAsia="ru-RU"/>
              </w:rPr>
              <w:t>Рәвеш  турында төшенчә.</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 xml:space="preserve">Фигыль. </w:t>
            </w:r>
            <w:r w:rsidRPr="00A961EA">
              <w:rPr>
                <w:rFonts w:ascii="Times New Roman" w:eastAsia="Times New Roman" w:hAnsi="Times New Roman" w:cs="Times New Roman"/>
                <w:color w:val="000000"/>
                <w:sz w:val="24"/>
                <w:szCs w:val="24"/>
                <w:lang w:val="tt-RU" w:eastAsia="ru-RU"/>
              </w:rPr>
              <w:t>Хәзерге заман хикәя фигыльнең берлек санда зат-сан белән төрләнеше. Үткән заман хикәя фигыльнең зат-санда төрләнеше.</w:t>
            </w:r>
          </w:p>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 xml:space="preserve">Синтаксис. </w:t>
            </w:r>
            <w:r w:rsidRPr="00A961EA">
              <w:rPr>
                <w:rFonts w:ascii="Times New Roman" w:eastAsia="Times New Roman" w:hAnsi="Times New Roman" w:cs="Times New Roman"/>
                <w:color w:val="000000"/>
                <w:sz w:val="24"/>
                <w:szCs w:val="24"/>
                <w:lang w:val="tt-RU" w:eastAsia="ru-RU"/>
              </w:rPr>
              <w:t>Чөнки, шуңа күрә теркәгечле кушма җөмләләр.</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Эш кәгазьләре стиле. Котлау кәгазе. Яңа ел бәйрәме белән котлау язу.</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Сүзлек диктанты.</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Иҗади биремле контроль күчереп язу. “Тауда”.</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“Без хикәя язабыз” конкурсы.</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Чиреклек контроль эш. “Туган якка кыш килде”</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Аралаша белү күнекмәләрен ситуатив күнегүләр аша тикшерү</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p>
        </w:tc>
        <w:tc>
          <w:tcPr>
            <w:tcW w:w="1418" w:type="dxa"/>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14</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Шәһәрдә һәм авылда</w:t>
            </w:r>
            <w:r w:rsidRPr="00A961EA">
              <w:rPr>
                <w:rFonts w:ascii="Times New Roman" w:eastAsia="Tahoma" w:hAnsi="Times New Roman" w:cs="Tahoma"/>
                <w:color w:val="000000"/>
                <w:sz w:val="24"/>
                <w:szCs w:val="24"/>
                <w:lang w:val="tt-RU" w:eastAsia="ru-RU"/>
              </w:rPr>
              <w:t>.</w:t>
            </w:r>
          </w:p>
        </w:tc>
        <w:tc>
          <w:tcPr>
            <w:tcW w:w="10064" w:type="dxa"/>
          </w:tcPr>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color w:val="000000"/>
                <w:sz w:val="24"/>
                <w:szCs w:val="24"/>
                <w:lang w:val="tt-RU" w:eastAsia="ru-RU"/>
              </w:rPr>
              <w:t>Татарстан шәһәрләренең, елгаларының атамаларын әйтә белү.Татарстанда яшәгән милләтләрне әйтә белү. Кайсы урамда яшәгәнеңне, нинди фатирда торганыңны, мәктәпкә нинди транспортта барганыңны сөйли белү. Шәһәр турында сөйли, үзең яшәгән шәһәрне,  торган йортны сурәтли белү. Шәһәргә барырга чакыра белү. Нәрсәдә барганыңны, сәгать ничәдә барганыңны әйтә белү. Авыл табигате турында сөйли белү. Җәйге уен төрләрен әйтә белү.</w:t>
            </w:r>
          </w:p>
          <w:p w:rsidR="00A961EA" w:rsidRPr="00A961EA" w:rsidRDefault="00A961EA" w:rsidP="00A961EA">
            <w:pPr>
              <w:spacing w:after="0" w:line="240" w:lineRule="auto"/>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lastRenderedPageBreak/>
              <w:t xml:space="preserve">Сөйләмнең лексик ягы. </w:t>
            </w:r>
            <w:r w:rsidRPr="00A961EA">
              <w:rPr>
                <w:rFonts w:ascii="Times New Roman" w:eastAsia="Times New Roman" w:hAnsi="Times New Roman" w:cs="Times New Roman"/>
                <w:color w:val="000000"/>
                <w:sz w:val="24"/>
                <w:szCs w:val="24"/>
                <w:lang w:val="tt-RU" w:eastAsia="ru-RU"/>
              </w:rPr>
              <w:t xml:space="preserve">Татарстан – минем туган ягым текстында лексик-грамматик күнекмәләр. </w:t>
            </w:r>
            <w:r w:rsidRPr="00A961EA">
              <w:rPr>
                <w:rFonts w:ascii="Times New Roman" w:eastAsia="Tahoma" w:hAnsi="Times New Roman" w:cs="Times New Roman"/>
                <w:b/>
                <w:color w:val="000000"/>
                <w:sz w:val="24"/>
                <w:szCs w:val="24"/>
                <w:lang w:val="tt-RU" w:eastAsia="ru-RU"/>
              </w:rPr>
              <w:t xml:space="preserve">Казан шәһәре, киемнәр кибете </w:t>
            </w:r>
            <w:r w:rsidRPr="00A961EA">
              <w:rPr>
                <w:rFonts w:ascii="Times New Roman" w:eastAsia="Tahoma" w:hAnsi="Times New Roman" w:cs="Times New Roman"/>
                <w:color w:val="000000"/>
                <w:sz w:val="24"/>
                <w:szCs w:val="24"/>
                <w:lang w:val="tt-RU" w:eastAsia="ru-RU"/>
              </w:rPr>
              <w:t>төзелмәләре.</w:t>
            </w:r>
          </w:p>
          <w:p w:rsidR="00A961EA" w:rsidRPr="00A961EA" w:rsidRDefault="00A961EA" w:rsidP="00A961EA">
            <w:pPr>
              <w:spacing w:after="0" w:line="240" w:lineRule="auto"/>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Сөйләмнең фонетик ягы. </w:t>
            </w:r>
            <w:r w:rsidRPr="00A961EA">
              <w:rPr>
                <w:rFonts w:ascii="Times New Roman" w:eastAsia="Times New Roman" w:hAnsi="Times New Roman" w:cs="Times New Roman"/>
                <w:color w:val="000000"/>
                <w:sz w:val="24"/>
                <w:szCs w:val="24"/>
                <w:lang w:val="tt-RU" w:eastAsia="ru-RU"/>
              </w:rPr>
              <w:t>Ике тартык янәшә килгән сүзләр (аккош, китте).</w:t>
            </w:r>
          </w:p>
          <w:p w:rsidR="00A961EA" w:rsidRPr="00A961EA" w:rsidRDefault="00A961EA" w:rsidP="00A961EA">
            <w:pPr>
              <w:spacing w:after="0" w:line="240" w:lineRule="auto"/>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Сүз ясалышы</w:t>
            </w:r>
            <w:r w:rsidRPr="00A961EA">
              <w:rPr>
                <w:rFonts w:ascii="Times New Roman" w:eastAsia="Tahoma" w:hAnsi="Times New Roman" w:cs="Tahoma"/>
                <w:color w:val="000000"/>
                <w:sz w:val="24"/>
                <w:szCs w:val="24"/>
                <w:lang w:val="tt-RU" w:eastAsia="ru-RU"/>
              </w:rPr>
              <w:t>.</w:t>
            </w:r>
            <w:r w:rsidRPr="00A961EA">
              <w:rPr>
                <w:rFonts w:ascii="Times New Roman" w:eastAsia="Times New Roman" w:hAnsi="Times New Roman" w:cs="Times New Roman"/>
                <w:color w:val="000000"/>
                <w:sz w:val="24"/>
                <w:szCs w:val="24"/>
                <w:lang w:val="tt-RU" w:eastAsia="ru-RU"/>
              </w:rPr>
              <w:t>Исем ясагыч кушымчасы. –ча,чә – рәвеш кушымчалары..... Ике авазга билге булып йөрүче    я, ю, е хәрефләре*</w:t>
            </w:r>
          </w:p>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Исем. </w:t>
            </w:r>
            <w:r w:rsidRPr="00A961EA">
              <w:rPr>
                <w:rFonts w:ascii="Times New Roman" w:eastAsia="Tahoma" w:hAnsi="Times New Roman" w:cs="Tahoma"/>
                <w:color w:val="000000"/>
                <w:sz w:val="24"/>
                <w:szCs w:val="24"/>
                <w:lang w:val="tt-RU" w:eastAsia="ru-RU"/>
              </w:rPr>
              <w:t>Исемнең лексик – грамматик мәгънәсе. Урын – вакыт килешендәге исемнәр.</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Алмашлык. </w:t>
            </w:r>
            <w:r w:rsidRPr="00A961EA">
              <w:rPr>
                <w:rFonts w:ascii="Times New Roman" w:eastAsia="Times New Roman" w:hAnsi="Times New Roman" w:cs="Times New Roman"/>
                <w:color w:val="000000"/>
                <w:sz w:val="24"/>
                <w:szCs w:val="24"/>
                <w:lang w:val="tt-RU" w:eastAsia="ru-RU"/>
              </w:rPr>
              <w:t>Һәр, һәркем, барлык – билгеләү алмашлыклары.</w:t>
            </w:r>
          </w:p>
          <w:p w:rsidR="00A961EA" w:rsidRPr="00A961EA" w:rsidRDefault="00A961EA" w:rsidP="00A961EA">
            <w:pPr>
              <w:spacing w:after="0" w:line="240" w:lineRule="auto"/>
              <w:rPr>
                <w:rFonts w:ascii="Times New Roman" w:eastAsia="Tahoma" w:hAnsi="Times New Roman" w:cs="Tahoma"/>
                <w:b/>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 xml:space="preserve">Рәвеш </w:t>
            </w:r>
            <w:r w:rsidRPr="00A961EA">
              <w:rPr>
                <w:rFonts w:ascii="Times New Roman" w:eastAsia="Times New Roman" w:hAnsi="Times New Roman" w:cs="Times New Roman"/>
                <w:color w:val="000000"/>
                <w:sz w:val="24"/>
                <w:szCs w:val="24"/>
                <w:lang w:val="tt-RU" w:eastAsia="ru-RU"/>
              </w:rPr>
              <w:t>. Аннан соң рәвеше.</w:t>
            </w:r>
          </w:p>
          <w:p w:rsidR="00A961EA" w:rsidRPr="00A961EA" w:rsidRDefault="00A961EA" w:rsidP="00A961EA">
            <w:pPr>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Сүзлек диктанты.</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Аралаша белү күнекмәләрен ситуатив күнегүләр аша тикшерү.</w:t>
            </w:r>
          </w:p>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eastAsia="ru-RU"/>
              </w:rPr>
            </w:pPr>
          </w:p>
        </w:tc>
        <w:tc>
          <w:tcPr>
            <w:tcW w:w="1418" w:type="dxa"/>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lastRenderedPageBreak/>
              <w:t>8</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lastRenderedPageBreak/>
              <w:t>Әдәпле булыйк</w:t>
            </w:r>
          </w:p>
          <w:p w:rsidR="00A961EA" w:rsidRPr="00A961EA" w:rsidRDefault="00A961EA" w:rsidP="00A961EA">
            <w:pPr>
              <w:spacing w:after="0" w:line="240" w:lineRule="auto"/>
              <w:jc w:val="both"/>
              <w:rPr>
                <w:rFonts w:ascii="Times New Roman" w:eastAsia="Tahoma" w:hAnsi="Times New Roman" w:cs="Tahoma"/>
                <w:color w:val="000000"/>
                <w:sz w:val="24"/>
                <w:szCs w:val="24"/>
                <w:lang w:val="tt-RU" w:eastAsia="ru-RU"/>
              </w:rPr>
            </w:pPr>
          </w:p>
        </w:tc>
        <w:tc>
          <w:tcPr>
            <w:tcW w:w="10064" w:type="dxa"/>
          </w:tcPr>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color w:val="000000"/>
                <w:sz w:val="24"/>
                <w:szCs w:val="24"/>
                <w:lang w:val="tt-RU" w:eastAsia="ru-RU"/>
              </w:rPr>
              <w:t>Телефоннан әдәпле сөйләшә белү. Туган көнгә әдәпле чакыра белү. Килгән кунакларны каршылый белү.  Туган көнгә бүләк алып килгәнне әйтә, котлый белү. Бер-береңне табынга чакыра</w:t>
            </w:r>
            <w:r w:rsidRPr="00A961EA">
              <w:rPr>
                <w:rFonts w:ascii="Times New Roman" w:eastAsia="Tahoma" w:hAnsi="Times New Roman" w:cs="Tahoma"/>
                <w:i/>
                <w:color w:val="000000"/>
                <w:sz w:val="24"/>
                <w:szCs w:val="24"/>
                <w:lang w:val="tt-RU" w:eastAsia="ru-RU"/>
              </w:rPr>
              <w:t xml:space="preserve">, </w:t>
            </w:r>
            <w:r w:rsidRPr="00A961EA">
              <w:rPr>
                <w:rFonts w:ascii="Times New Roman" w:eastAsia="Tahoma" w:hAnsi="Times New Roman" w:cs="Tahoma"/>
                <w:color w:val="000000"/>
                <w:sz w:val="24"/>
                <w:szCs w:val="24"/>
                <w:lang w:val="tt-RU" w:eastAsia="ru-RU"/>
              </w:rPr>
              <w:t>кыстый, ашаганнан соң рәхмәт әйтә белү. 8 нче Март бәйрәмендә нинди бүләкләр бирү турында сөйләшү. Өлкәннәргә урын тәкъдим итә белү. Дустыңның авыруы турында, аңа ярдәм итү турында әйтә белү.</w:t>
            </w:r>
          </w:p>
          <w:p w:rsidR="00A961EA" w:rsidRPr="00A961EA" w:rsidRDefault="00A961EA" w:rsidP="00A961EA">
            <w:pPr>
              <w:spacing w:after="0" w:line="240" w:lineRule="auto"/>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Сөйләмнең лексик ягы. </w:t>
            </w:r>
            <w:r w:rsidRPr="00A961EA">
              <w:rPr>
                <w:rFonts w:ascii="Times New Roman" w:eastAsia="Times New Roman" w:hAnsi="Times New Roman" w:cs="Times New Roman"/>
                <w:color w:val="000000"/>
                <w:sz w:val="24"/>
                <w:szCs w:val="24"/>
                <w:lang w:val="tt-RU" w:eastAsia="ru-RU"/>
              </w:rPr>
              <w:t>Әдәпле сүзләрне сөйләмгә кертү...</w:t>
            </w:r>
          </w:p>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Исем. </w:t>
            </w:r>
            <w:r w:rsidRPr="00A961EA">
              <w:rPr>
                <w:rFonts w:ascii="Times New Roman" w:eastAsia="Tahoma" w:hAnsi="Times New Roman" w:cs="Tahoma"/>
                <w:color w:val="000000"/>
                <w:sz w:val="24"/>
                <w:szCs w:val="24"/>
                <w:lang w:val="tt-RU" w:eastAsia="ru-RU"/>
              </w:rPr>
              <w:t>Исемнең юнәлеш килеше формасы. Исемнең төшем килеше формасы. Исемнең чыгыш килеше формасы.</w:t>
            </w:r>
          </w:p>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color w:val="000000"/>
                <w:sz w:val="24"/>
                <w:szCs w:val="24"/>
                <w:lang w:val="tt-RU" w:eastAsia="ru-RU"/>
              </w:rPr>
              <w:t>Эш кәгазьләре стиле. Туган көн бәйрәменә чакыру.</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Аралаша белү күнекмәләрен ситуатив күнегүләр аша тикшерү</w:t>
            </w:r>
          </w:p>
          <w:p w:rsidR="00A961EA" w:rsidRPr="00A961EA" w:rsidRDefault="00A961EA" w:rsidP="00A961EA">
            <w:pPr>
              <w:spacing w:after="0" w:line="240" w:lineRule="auto"/>
              <w:rPr>
                <w:rFonts w:ascii="Times New Roman" w:eastAsia="Times New Roman" w:hAnsi="Times New Roman" w:cs="Times New Roman"/>
                <w:i/>
                <w:color w:val="000000"/>
                <w:sz w:val="24"/>
                <w:szCs w:val="24"/>
                <w:u w:val="single"/>
                <w:lang w:val="tt-RU" w:eastAsia="ru-RU"/>
              </w:rPr>
            </w:pPr>
          </w:p>
        </w:tc>
        <w:tc>
          <w:tcPr>
            <w:tcW w:w="1418" w:type="dxa"/>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6</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Кечкенә дусларыбыз</w:t>
            </w:r>
          </w:p>
          <w:p w:rsidR="00A961EA" w:rsidRPr="00A961EA" w:rsidRDefault="00A961EA" w:rsidP="00A961EA">
            <w:pPr>
              <w:spacing w:after="0" w:line="240" w:lineRule="auto"/>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color w:val="000000"/>
                <w:sz w:val="24"/>
                <w:szCs w:val="24"/>
                <w:lang w:val="tt-RU" w:eastAsia="ru-RU"/>
              </w:rPr>
              <w:t xml:space="preserve">. </w:t>
            </w:r>
          </w:p>
        </w:tc>
        <w:tc>
          <w:tcPr>
            <w:tcW w:w="10064" w:type="dxa"/>
          </w:tcPr>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color w:val="000000"/>
                <w:sz w:val="24"/>
                <w:szCs w:val="24"/>
                <w:lang w:val="tt-RU" w:eastAsia="ru-RU"/>
              </w:rPr>
              <w:t>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w:t>
            </w:r>
          </w:p>
          <w:p w:rsidR="00A961EA" w:rsidRPr="00A961EA" w:rsidRDefault="00A961EA" w:rsidP="00A961EA">
            <w:pPr>
              <w:spacing w:after="0" w:line="240" w:lineRule="auto"/>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Сөйләмнең лексик ягы. </w:t>
            </w:r>
            <w:r w:rsidRPr="00A961EA">
              <w:rPr>
                <w:rFonts w:ascii="Times New Roman" w:eastAsia="Times New Roman" w:hAnsi="Times New Roman" w:cs="Times New Roman"/>
                <w:color w:val="000000"/>
                <w:sz w:val="24"/>
                <w:szCs w:val="24"/>
                <w:lang w:val="tt-RU" w:eastAsia="ru-RU"/>
              </w:rPr>
              <w:t>Көн саен төзелмәсе. “Минем песием” текстында лексик-грамматик күнекмәләр</w:t>
            </w:r>
          </w:p>
          <w:p w:rsidR="00A961EA" w:rsidRPr="00A961EA" w:rsidRDefault="00A961EA" w:rsidP="00A961EA">
            <w:pPr>
              <w:spacing w:after="0" w:line="240" w:lineRule="auto"/>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Алмашлык. </w:t>
            </w:r>
            <w:r w:rsidRPr="00A961EA">
              <w:rPr>
                <w:rFonts w:ascii="Times New Roman" w:eastAsia="Tahoma" w:hAnsi="Times New Roman" w:cs="Tahoma"/>
                <w:color w:val="000000"/>
                <w:sz w:val="24"/>
                <w:szCs w:val="24"/>
                <w:lang w:val="tt-RU" w:eastAsia="ru-RU"/>
              </w:rPr>
              <w:t>Ул алмашлыгының</w:t>
            </w:r>
            <w:r w:rsidRPr="00A961EA">
              <w:rPr>
                <w:rFonts w:ascii="Times New Roman" w:eastAsia="Tahoma" w:hAnsi="Times New Roman" w:cs="Tahoma"/>
                <w:b/>
                <w:color w:val="000000"/>
                <w:sz w:val="24"/>
                <w:szCs w:val="24"/>
                <w:lang w:val="tt-RU" w:eastAsia="ru-RU"/>
              </w:rPr>
              <w:t xml:space="preserve"> </w:t>
            </w:r>
            <w:r w:rsidRPr="00A961EA">
              <w:rPr>
                <w:rFonts w:ascii="Times New Roman" w:eastAsia="Tahoma" w:hAnsi="Times New Roman" w:cs="Tahoma"/>
                <w:color w:val="000000"/>
                <w:sz w:val="24"/>
                <w:szCs w:val="24"/>
                <w:lang w:val="tt-RU" w:eastAsia="ru-RU"/>
              </w:rPr>
              <w:t>юнәлеш, төшем килеше</w:t>
            </w:r>
            <w:r w:rsidRPr="00A961EA">
              <w:rPr>
                <w:rFonts w:ascii="Times New Roman" w:eastAsia="Tahoma" w:hAnsi="Times New Roman" w:cs="Tahoma"/>
                <w:b/>
                <w:color w:val="000000"/>
                <w:sz w:val="24"/>
                <w:szCs w:val="24"/>
                <w:lang w:val="tt-RU" w:eastAsia="ru-RU"/>
              </w:rPr>
              <w:t>.</w:t>
            </w:r>
          </w:p>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Сыйфат. </w:t>
            </w:r>
            <w:r w:rsidRPr="00A961EA">
              <w:rPr>
                <w:rFonts w:ascii="Times New Roman" w:eastAsia="Tahoma" w:hAnsi="Times New Roman" w:cs="Tahoma"/>
                <w:color w:val="000000"/>
                <w:sz w:val="24"/>
                <w:szCs w:val="24"/>
                <w:lang w:val="tt-RU" w:eastAsia="ru-RU"/>
              </w:rPr>
              <w:t>Сыйфатның лексик – грамматик мәгънәсе.</w:t>
            </w:r>
          </w:p>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color w:val="000000"/>
                <w:sz w:val="24"/>
                <w:szCs w:val="24"/>
                <w:lang w:val="tt-RU" w:eastAsia="ru-RU"/>
              </w:rPr>
              <w:t>Хикәя төзү.”Кечкенә дуслар”.</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i/>
                <w:color w:val="000000"/>
                <w:sz w:val="24"/>
                <w:szCs w:val="24"/>
                <w:u w:val="single"/>
                <w:lang w:val="tt-RU" w:eastAsia="ru-RU"/>
              </w:rPr>
            </w:pPr>
            <w:r w:rsidRPr="00A961EA">
              <w:rPr>
                <w:rFonts w:ascii="Times New Roman" w:eastAsia="Tahoma" w:hAnsi="Times New Roman" w:cs="Times New Roman"/>
                <w:color w:val="000000"/>
                <w:sz w:val="24"/>
                <w:szCs w:val="24"/>
                <w:lang w:val="tt-RU" w:eastAsia="ru-RU"/>
              </w:rPr>
              <w:t>Аралаша белү күнекмәләрен ситуатив күнегүләр аша тикшерү</w:t>
            </w:r>
          </w:p>
        </w:tc>
        <w:tc>
          <w:tcPr>
            <w:tcW w:w="1418" w:type="dxa"/>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6</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Күңелле җәй</w:t>
            </w:r>
          </w:p>
          <w:p w:rsidR="00A961EA" w:rsidRPr="00A961EA" w:rsidRDefault="00A961EA" w:rsidP="00A961EA">
            <w:pPr>
              <w:spacing w:after="0" w:line="240" w:lineRule="auto"/>
              <w:jc w:val="both"/>
              <w:rPr>
                <w:rFonts w:ascii="Times New Roman" w:eastAsia="Tahoma" w:hAnsi="Times New Roman" w:cs="Tahoma"/>
                <w:color w:val="000000"/>
                <w:sz w:val="24"/>
                <w:szCs w:val="24"/>
                <w:lang w:val="tt-RU" w:eastAsia="ru-RU"/>
              </w:rPr>
            </w:pPr>
          </w:p>
        </w:tc>
        <w:tc>
          <w:tcPr>
            <w:tcW w:w="10064" w:type="dxa"/>
          </w:tcPr>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color w:val="000000"/>
                <w:sz w:val="24"/>
                <w:szCs w:val="24"/>
                <w:lang w:val="tt-RU" w:eastAsia="ru-RU"/>
              </w:rPr>
              <w:t>Ел фасылларының билгеләрен әйтә белү. Җәй көне турында сөйли белү. Җәй көне укулар тәмамланганын әйтә белү. Предметларның билгеләрен чагыштырып әйтә белү. Урманга барганыңны, урманда җиләк җыйганыңны әйтә белү. Бер-береңне табынга чакыра</w:t>
            </w:r>
            <w:r w:rsidRPr="00A961EA">
              <w:rPr>
                <w:rFonts w:ascii="Times New Roman" w:eastAsia="Tahoma" w:hAnsi="Times New Roman" w:cs="Tahoma"/>
                <w:i/>
                <w:color w:val="000000"/>
                <w:sz w:val="24"/>
                <w:szCs w:val="24"/>
                <w:lang w:val="tt-RU" w:eastAsia="ru-RU"/>
              </w:rPr>
              <w:t xml:space="preserve">, </w:t>
            </w:r>
            <w:r w:rsidRPr="00A961EA">
              <w:rPr>
                <w:rFonts w:ascii="Times New Roman" w:eastAsia="Tahoma" w:hAnsi="Times New Roman" w:cs="Tahoma"/>
                <w:color w:val="000000"/>
                <w:sz w:val="24"/>
                <w:szCs w:val="24"/>
                <w:lang w:val="tt-RU" w:eastAsia="ru-RU"/>
              </w:rPr>
              <w:t xml:space="preserve">ашаганнан </w:t>
            </w:r>
            <w:r w:rsidRPr="00A961EA">
              <w:rPr>
                <w:rFonts w:ascii="Times New Roman" w:eastAsia="Tahoma" w:hAnsi="Times New Roman" w:cs="Tahoma"/>
                <w:color w:val="000000"/>
                <w:sz w:val="24"/>
                <w:szCs w:val="24"/>
                <w:lang w:val="tt-RU" w:eastAsia="ru-RU"/>
              </w:rPr>
              <w:lastRenderedPageBreak/>
              <w:t>соң рәхмәт әйтә, азыкның тәмле икәнен әйтә белү. Бакчада нинди яшелчәләр үскәнен, бакчадагы эшләрне сорый, әйтә белү. Җәйге ял турында сөйли белү. Су керергә чакыра белү. Сабантуйда катнашу турында сөйләшү.</w:t>
            </w:r>
          </w:p>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r w:rsidRPr="00A961EA">
              <w:rPr>
                <w:rFonts w:ascii="Times New Roman" w:eastAsia="Tahoma" w:hAnsi="Times New Roman" w:cs="Tahoma"/>
                <w:b/>
                <w:color w:val="000000"/>
                <w:sz w:val="24"/>
                <w:szCs w:val="24"/>
                <w:lang w:val="tt-RU" w:eastAsia="ru-RU"/>
              </w:rPr>
              <w:t xml:space="preserve">Сөйләмнең фонетик ягы. </w:t>
            </w:r>
            <w:r w:rsidRPr="00A961EA">
              <w:rPr>
                <w:rFonts w:ascii="Times New Roman" w:eastAsia="Tahoma" w:hAnsi="Times New Roman" w:cs="Tahoma"/>
                <w:color w:val="000000"/>
                <w:sz w:val="24"/>
                <w:szCs w:val="24"/>
                <w:lang w:val="tt-RU" w:eastAsia="ru-RU"/>
              </w:rPr>
              <w:t>О, ө хәрефләре</w:t>
            </w:r>
            <w:r w:rsidRPr="00A961EA">
              <w:rPr>
                <w:rFonts w:ascii="Times New Roman" w:eastAsia="Tahoma" w:hAnsi="Times New Roman" w:cs="Tahoma"/>
                <w:color w:val="000000"/>
                <w:sz w:val="24"/>
                <w:szCs w:val="24"/>
                <w:vertAlign w:val="superscript"/>
                <w:lang w:val="tt-RU" w:eastAsia="ru-RU"/>
              </w:rPr>
              <w:t>*</w:t>
            </w:r>
            <w:r w:rsidRPr="00A961EA">
              <w:rPr>
                <w:rFonts w:ascii="Times New Roman" w:eastAsia="Tahoma" w:hAnsi="Times New Roman" w:cs="Tahoma"/>
                <w:color w:val="000000"/>
                <w:sz w:val="24"/>
                <w:szCs w:val="24"/>
                <w:lang w:val="tt-RU" w:eastAsia="ru-RU"/>
              </w:rPr>
              <w:t>.</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ahoma" w:hAnsi="Times New Roman" w:cs="Tahoma"/>
                <w:b/>
                <w:color w:val="000000"/>
                <w:sz w:val="24"/>
                <w:szCs w:val="24"/>
                <w:lang w:val="tt-RU" w:eastAsia="ru-RU"/>
              </w:rPr>
              <w:t>Сөйләмнең лексик ягы</w:t>
            </w:r>
            <w:r w:rsidRPr="00A961EA">
              <w:rPr>
                <w:rFonts w:ascii="Times New Roman" w:eastAsia="Tahoma" w:hAnsi="Times New Roman" w:cs="Tahoma"/>
                <w:color w:val="000000"/>
                <w:sz w:val="24"/>
                <w:szCs w:val="24"/>
                <w:lang w:val="tt-RU" w:eastAsia="ru-RU"/>
              </w:rPr>
              <w:t>.</w:t>
            </w:r>
            <w:r w:rsidRPr="00A961EA">
              <w:rPr>
                <w:rFonts w:ascii="Times New Roman" w:eastAsia="Times New Roman" w:hAnsi="Times New Roman" w:cs="Times New Roman"/>
                <w:color w:val="000000"/>
                <w:sz w:val="24"/>
                <w:szCs w:val="24"/>
                <w:lang w:val="tt-RU" w:eastAsia="ru-RU"/>
              </w:rPr>
              <w:t xml:space="preserve"> Әйтегез әле, бирегез әле төзелмәләренең сөйләмдә кулланылышы. Капма- каршы мәгънәле сүзтезмәләр төзү. “Без җәйне яратабыз” темасына лексик –грамматик күнекмәләр...</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Исем</w:t>
            </w:r>
            <w:r w:rsidRPr="00A961EA">
              <w:rPr>
                <w:rFonts w:ascii="Times New Roman" w:eastAsia="Times New Roman" w:hAnsi="Times New Roman" w:cs="Times New Roman"/>
                <w:color w:val="000000"/>
                <w:sz w:val="24"/>
                <w:szCs w:val="24"/>
                <w:lang w:val="tt-RU" w:eastAsia="ru-RU"/>
              </w:rPr>
              <w:t>. . Исемнәрне төрле килешләрдә куллануга күнегүләр.</w:t>
            </w:r>
          </w:p>
          <w:p w:rsidR="00A961EA" w:rsidRPr="00A961EA" w:rsidRDefault="00A961EA" w:rsidP="00A961EA">
            <w:pPr>
              <w:spacing w:after="0" w:line="240" w:lineRule="auto"/>
              <w:rPr>
                <w:rFonts w:ascii="Times New Roman" w:eastAsia="Tahoma" w:hAnsi="Times New Roman" w:cs="Tahoma"/>
                <w:b/>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 xml:space="preserve">Алмашлык. </w:t>
            </w:r>
            <w:r w:rsidRPr="00A961EA">
              <w:rPr>
                <w:rFonts w:ascii="Times New Roman" w:eastAsia="Times New Roman" w:hAnsi="Times New Roman" w:cs="Times New Roman"/>
                <w:color w:val="000000"/>
                <w:sz w:val="24"/>
                <w:szCs w:val="24"/>
                <w:lang w:val="tt-RU" w:eastAsia="ru-RU"/>
              </w:rPr>
              <w:t>Алмашлыкларның лексик – грамматик формасы</w:t>
            </w:r>
            <w:r w:rsidRPr="00A961EA">
              <w:rPr>
                <w:rFonts w:ascii="Times New Roman" w:eastAsia="Times New Roman" w:hAnsi="Times New Roman" w:cs="Times New Roman"/>
                <w:b/>
                <w:color w:val="000000"/>
                <w:sz w:val="24"/>
                <w:szCs w:val="24"/>
                <w:lang w:val="tt-RU" w:eastAsia="ru-RU"/>
              </w:rPr>
              <w:t>.</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b/>
                <w:color w:val="000000"/>
                <w:sz w:val="24"/>
                <w:szCs w:val="24"/>
                <w:lang w:val="tt-RU" w:eastAsia="ru-RU"/>
              </w:rPr>
              <w:t>Сан.</w:t>
            </w:r>
            <w:r w:rsidRPr="00A961EA">
              <w:rPr>
                <w:rFonts w:ascii="Times New Roman" w:eastAsia="Times New Roman" w:hAnsi="Times New Roman" w:cs="Times New Roman"/>
                <w:color w:val="000000"/>
                <w:sz w:val="24"/>
                <w:szCs w:val="24"/>
                <w:lang w:val="tt-RU" w:eastAsia="ru-RU"/>
              </w:rPr>
              <w:t xml:space="preserve"> Санның  лексик-грамматик мәгънәсе.</w:t>
            </w:r>
            <w:r w:rsidRPr="00A961EA">
              <w:rPr>
                <w:rFonts w:ascii="Times New Roman" w:eastAsia="Times New Roman" w:hAnsi="Times New Roman" w:cs="Times New Roman"/>
                <w:b/>
                <w:color w:val="000000"/>
                <w:sz w:val="24"/>
                <w:szCs w:val="24"/>
                <w:lang w:val="tt-RU" w:eastAsia="ru-RU"/>
              </w:rPr>
              <w:t xml:space="preserve"> Сәгать ничә? Сәгать ничәдә?</w:t>
            </w:r>
            <w:r w:rsidRPr="00A961EA">
              <w:rPr>
                <w:rFonts w:ascii="Times New Roman" w:eastAsia="Times New Roman" w:hAnsi="Times New Roman" w:cs="Times New Roman"/>
                <w:color w:val="000000"/>
                <w:sz w:val="24"/>
                <w:szCs w:val="24"/>
                <w:lang w:val="tt-RU" w:eastAsia="ru-RU"/>
              </w:rPr>
              <w:t xml:space="preserve"> сорауларына җавап.</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Диалог.</w:t>
            </w:r>
            <w:r w:rsidRPr="00A961EA">
              <w:rPr>
                <w:rFonts w:ascii="Times New Roman" w:eastAsia="Tahoma" w:hAnsi="Times New Roman" w:cs="Times New Roman"/>
                <w:color w:val="000000"/>
                <w:sz w:val="24"/>
                <w:szCs w:val="24"/>
                <w:lang w:val="tt-RU" w:eastAsia="ru-RU"/>
              </w:rPr>
              <w:t xml:space="preserve"> Әйтегез әле, бирегез әле.</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Сөйләшү  “Без Сабантуйга барабыз”</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Сөйләшү  “Җәйге ял”</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Йомгаклау контроль эше.</w:t>
            </w:r>
          </w:p>
          <w:p w:rsidR="00A961EA" w:rsidRPr="00A961EA" w:rsidRDefault="00A961EA" w:rsidP="00A961EA">
            <w:pPr>
              <w:tabs>
                <w:tab w:val="left" w:pos="720"/>
              </w:tabs>
              <w:overflowPunct w:val="0"/>
              <w:autoSpaceDE w:val="0"/>
              <w:autoSpaceDN w:val="0"/>
              <w:adjustRightInd w:val="0"/>
              <w:spacing w:after="0" w:line="240" w:lineRule="auto"/>
              <w:rPr>
                <w:rFonts w:ascii="Times New Roman" w:eastAsia="Tahoma" w:hAnsi="Times New Roman" w:cs="Times New Roman"/>
                <w:i/>
                <w:color w:val="000000"/>
                <w:sz w:val="24"/>
                <w:szCs w:val="24"/>
                <w:u w:val="single"/>
                <w:lang w:val="tt-RU" w:eastAsia="ru-RU"/>
              </w:rPr>
            </w:pPr>
            <w:r w:rsidRPr="00A961EA">
              <w:rPr>
                <w:rFonts w:ascii="Times New Roman" w:eastAsia="Tahoma" w:hAnsi="Times New Roman" w:cs="Times New Roman"/>
                <w:color w:val="000000"/>
                <w:sz w:val="24"/>
                <w:szCs w:val="24"/>
                <w:lang w:val="tt-RU" w:eastAsia="ru-RU"/>
              </w:rPr>
              <w:t>Аралаша белү күнекмәләрен ситуатив күнегүләр аша тикшерү</w:t>
            </w:r>
          </w:p>
        </w:tc>
        <w:tc>
          <w:tcPr>
            <w:tcW w:w="1418" w:type="dxa"/>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lastRenderedPageBreak/>
              <w:t>13</w:t>
            </w:r>
          </w:p>
        </w:tc>
      </w:tr>
      <w:tr w:rsidR="00A961EA" w:rsidRPr="00A961EA" w:rsidTr="00A961EA">
        <w:tblPrEx>
          <w:tblLook w:val="0000" w:firstRow="0" w:lastRow="0" w:firstColumn="0" w:lastColumn="0" w:noHBand="0" w:noVBand="0"/>
        </w:tblPrEx>
        <w:trPr>
          <w:trHeight w:val="405"/>
        </w:trPr>
        <w:tc>
          <w:tcPr>
            <w:tcW w:w="2977" w:type="dxa"/>
          </w:tcPr>
          <w:p w:rsidR="00A961EA" w:rsidRPr="00A961EA" w:rsidRDefault="00A961EA" w:rsidP="00A961EA">
            <w:pPr>
              <w:spacing w:after="0" w:line="240" w:lineRule="auto"/>
              <w:jc w:val="both"/>
              <w:rPr>
                <w:rFonts w:ascii="Times New Roman" w:eastAsia="Tahoma" w:hAnsi="Times New Roman" w:cs="Tahoma"/>
                <w:b/>
                <w:color w:val="000000"/>
                <w:sz w:val="24"/>
                <w:szCs w:val="24"/>
                <w:lang w:val="tt-RU" w:eastAsia="ru-RU"/>
              </w:rPr>
            </w:pPr>
            <w:r w:rsidRPr="00A961EA">
              <w:rPr>
                <w:rFonts w:ascii="Times New Roman" w:eastAsia="Tahoma" w:hAnsi="Times New Roman" w:cs="Tahoma"/>
                <w:b/>
                <w:color w:val="000000"/>
                <w:sz w:val="24"/>
                <w:szCs w:val="24"/>
                <w:lang w:val="tt-RU" w:eastAsia="ru-RU"/>
              </w:rPr>
              <w:lastRenderedPageBreak/>
              <w:t>Барлыгы</w:t>
            </w:r>
          </w:p>
        </w:tc>
        <w:tc>
          <w:tcPr>
            <w:tcW w:w="10064" w:type="dxa"/>
          </w:tcPr>
          <w:p w:rsidR="00A961EA" w:rsidRPr="00A961EA" w:rsidRDefault="00A961EA" w:rsidP="00A961EA">
            <w:pPr>
              <w:spacing w:after="0" w:line="240" w:lineRule="auto"/>
              <w:rPr>
                <w:rFonts w:ascii="Times New Roman" w:eastAsia="Tahoma" w:hAnsi="Times New Roman" w:cs="Tahoma"/>
                <w:color w:val="000000"/>
                <w:sz w:val="24"/>
                <w:szCs w:val="24"/>
                <w:lang w:val="tt-RU" w:eastAsia="ru-RU"/>
              </w:rPr>
            </w:pPr>
          </w:p>
        </w:tc>
        <w:tc>
          <w:tcPr>
            <w:tcW w:w="1418" w:type="dxa"/>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81</w:t>
            </w:r>
          </w:p>
        </w:tc>
      </w:tr>
    </w:tbl>
    <w:p w:rsidR="00A961EA" w:rsidRPr="00A961EA" w:rsidRDefault="00A961EA" w:rsidP="003F37F5">
      <w:pPr>
        <w:spacing w:before="100" w:beforeAutospacing="1" w:after="100" w:afterAutospacing="1" w:line="240" w:lineRule="auto"/>
        <w:rPr>
          <w:rFonts w:ascii="Times New Roman" w:eastAsia="Times New Roman" w:hAnsi="Times New Roman" w:cs="Times New Roman"/>
          <w:color w:val="000000"/>
          <w:sz w:val="24"/>
          <w:szCs w:val="24"/>
          <w:lang w:val="tt-RU" w:eastAsia="ru-RU"/>
        </w:rPr>
      </w:pPr>
    </w:p>
    <w:p w:rsidR="00A961EA" w:rsidRDefault="00A961EA" w:rsidP="00A961EA">
      <w:pPr>
        <w:spacing w:after="0" w:line="240" w:lineRule="auto"/>
        <w:ind w:left="-57" w:right="-57"/>
        <w:jc w:val="center"/>
        <w:rPr>
          <w:rFonts w:ascii="Times New Roman" w:eastAsia="Times New Roman" w:hAnsi="Times New Roman" w:cs="Times New Roman"/>
          <w:b/>
          <w:sz w:val="28"/>
          <w:szCs w:val="28"/>
          <w:lang w:val="tt-RU" w:eastAsia="ru-RU"/>
        </w:rPr>
      </w:pPr>
      <w:r w:rsidRPr="00A961EA">
        <w:rPr>
          <w:rFonts w:ascii="Times New Roman" w:eastAsia="Times New Roman" w:hAnsi="Times New Roman" w:cs="Times New Roman"/>
          <w:b/>
          <w:sz w:val="28"/>
          <w:szCs w:val="28"/>
          <w:lang w:val="tt-RU" w:eastAsia="ru-RU"/>
        </w:rPr>
        <w:t>4нче  сыйныф</w:t>
      </w:r>
    </w:p>
    <w:p w:rsidR="00A961EA" w:rsidRPr="00A961EA" w:rsidRDefault="00A961EA" w:rsidP="00A961EA">
      <w:pPr>
        <w:spacing w:after="0" w:line="240" w:lineRule="auto"/>
        <w:ind w:left="-57" w:right="-57"/>
        <w:jc w:val="center"/>
        <w:rPr>
          <w:rFonts w:ascii="Times New Roman" w:eastAsia="Times New Roman" w:hAnsi="Times New Roman" w:cs="Times New Roman"/>
          <w:b/>
          <w:sz w:val="28"/>
          <w:szCs w:val="28"/>
          <w:lang w:val="tt-RU" w:eastAsia="ru-RU"/>
        </w:rPr>
      </w:pPr>
    </w:p>
    <w:p w:rsidR="00A961EA" w:rsidRPr="00A961EA" w:rsidRDefault="00A961EA" w:rsidP="00A961EA">
      <w:pPr>
        <w:spacing w:after="0" w:line="240" w:lineRule="auto"/>
        <w:rPr>
          <w:rFonts w:ascii="Times New Roman" w:eastAsia="Times New Roman" w:hAnsi="Times New Roman" w:cs="Times New Roman"/>
          <w:sz w:val="24"/>
          <w:szCs w:val="24"/>
          <w:lang w:val="tt-RU"/>
        </w:rPr>
      </w:pPr>
      <w:r w:rsidRPr="00A961EA">
        <w:rPr>
          <w:rFonts w:ascii="Times New Roman" w:eastAsia="Times New Roman" w:hAnsi="Times New Roman" w:cs="Times New Roman"/>
          <w:b/>
          <w:sz w:val="24"/>
          <w:szCs w:val="24"/>
          <w:lang w:val="tt-RU" w:eastAsia="ru-RU"/>
        </w:rPr>
        <w:t>Дәреслек:</w:t>
      </w:r>
      <w:r w:rsidRPr="00A961EA">
        <w:rPr>
          <w:rFonts w:ascii="Calibri" w:eastAsia="Times New Roman" w:hAnsi="Calibri" w:cs="Times New Roman"/>
          <w:lang w:val="tt-RU"/>
        </w:rPr>
        <w:t xml:space="preserve"> </w:t>
      </w:r>
      <w:r w:rsidRPr="00A961EA">
        <w:rPr>
          <w:rFonts w:ascii="Times New Roman" w:eastAsia="Times New Roman" w:hAnsi="Times New Roman" w:cs="Times New Roman"/>
          <w:sz w:val="24"/>
          <w:szCs w:val="24"/>
          <w:lang w:val="tt-RU"/>
        </w:rPr>
        <w:t>Р.З.Хайдарова, Г.М.Ахметзянова, Л.А.Гиниятуллина.”Татар теле”, 4 нче сыйныф. Казан.”Татар мультфильм” нәшрияты,</w:t>
      </w:r>
      <w:r>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sz w:val="24"/>
          <w:szCs w:val="24"/>
          <w:lang w:val="tt-RU"/>
        </w:rPr>
        <w:t>2014 ел.</w:t>
      </w:r>
    </w:p>
    <w:p w:rsidR="00A961EA" w:rsidRPr="00A961EA" w:rsidRDefault="00A961EA" w:rsidP="00A961EA">
      <w:pPr>
        <w:spacing w:after="0" w:line="240" w:lineRule="auto"/>
        <w:rPr>
          <w:rFonts w:ascii="Times New Roman" w:eastAsia="Times New Roman" w:hAnsi="Times New Roman" w:cs="Times New Roman"/>
          <w:b/>
          <w:sz w:val="24"/>
          <w:szCs w:val="24"/>
          <w:lang w:val="tt-RU" w:eastAsia="ru-RU"/>
        </w:rPr>
      </w:pPr>
      <w:r w:rsidRPr="00A961EA">
        <w:rPr>
          <w:rFonts w:ascii="Times New Roman" w:eastAsia="Times New Roman" w:hAnsi="Times New Roman" w:cs="Times New Roman"/>
          <w:b/>
          <w:sz w:val="24"/>
          <w:szCs w:val="24"/>
          <w:lang w:val="tt-RU" w:eastAsia="ru-RU"/>
        </w:rPr>
        <w:t xml:space="preserve"> Атнага – 2 сәг, елга- 70 сәг.</w:t>
      </w:r>
    </w:p>
    <w:p w:rsidR="00A961EA" w:rsidRPr="00A961EA" w:rsidRDefault="00A961EA" w:rsidP="00A961EA">
      <w:pPr>
        <w:spacing w:after="0" w:line="240" w:lineRule="auto"/>
        <w:ind w:left="-57" w:right="-57"/>
        <w:jc w:val="center"/>
        <w:rPr>
          <w:rFonts w:ascii="Times New Roman" w:eastAsia="Times New Roman" w:hAnsi="Times New Roman" w:cs="Times New Roman"/>
          <w:b/>
          <w:sz w:val="24"/>
          <w:szCs w:val="24"/>
          <w:lang w:val="tt-RU" w:eastAsia="ru-RU"/>
        </w:rPr>
      </w:pPr>
    </w:p>
    <w:p w:rsidR="00A961EA" w:rsidRPr="00A961EA" w:rsidRDefault="00A961EA" w:rsidP="00A961EA">
      <w:pPr>
        <w:spacing w:after="0" w:line="240" w:lineRule="auto"/>
        <w:ind w:left="-57" w:right="-57"/>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eastAsia="ru-RU"/>
        </w:rPr>
        <w:t xml:space="preserve"> Т</w:t>
      </w:r>
      <w:r w:rsidRPr="00A961EA">
        <w:rPr>
          <w:rFonts w:ascii="Times New Roman" w:eastAsia="Times New Roman" w:hAnsi="Times New Roman" w:cs="Times New Roman"/>
          <w:b/>
          <w:sz w:val="24"/>
          <w:szCs w:val="24"/>
          <w:lang w:val="tt-RU" w:eastAsia="ru-RU"/>
        </w:rPr>
        <w:t>уган тел һәм әдәбият</w:t>
      </w:r>
      <w:r w:rsidR="003F37F5">
        <w:rPr>
          <w:rFonts w:ascii="Times New Roman" w:eastAsia="Times New Roman" w:hAnsi="Times New Roman" w:cs="Times New Roman"/>
          <w:b/>
          <w:sz w:val="24"/>
          <w:szCs w:val="24"/>
          <w:lang w:val="tt-RU" w:eastAsia="ru-RU"/>
        </w:rPr>
        <w:t>ы</w:t>
      </w:r>
      <w:r w:rsidRPr="00A961EA">
        <w:rPr>
          <w:rFonts w:ascii="Times New Roman" w:eastAsia="Times New Roman" w:hAnsi="Times New Roman" w:cs="Times New Roman"/>
          <w:b/>
          <w:sz w:val="24"/>
          <w:szCs w:val="24"/>
          <w:lang w:val="tt-RU" w:eastAsia="ru-RU"/>
        </w:rPr>
        <w:t xml:space="preserve">  буенча планлаштырылган  нәтиҗәләр   </w:t>
      </w:r>
      <w:r w:rsidRPr="00A961EA">
        <w:rPr>
          <w:rFonts w:ascii="Times New Roman" w:eastAsia="Times New Roman" w:hAnsi="Times New Roman" w:cs="Times New Roman"/>
          <w:b/>
          <w:sz w:val="24"/>
          <w:szCs w:val="24"/>
          <w:lang w:val="tt-RU"/>
        </w:rPr>
        <w:t>(ФДББС)</w:t>
      </w:r>
    </w:p>
    <w:p w:rsidR="00A961EA" w:rsidRPr="00A961EA" w:rsidRDefault="00A961EA" w:rsidP="00A961EA">
      <w:pPr>
        <w:spacing w:after="0" w:line="240" w:lineRule="auto"/>
        <w:ind w:left="-57" w:right="-57"/>
        <w:jc w:val="center"/>
        <w:rPr>
          <w:rFonts w:ascii="Times New Roman" w:eastAsia="Times New Roman" w:hAnsi="Times New Roman" w:cs="Times New Roman"/>
          <w:b/>
          <w:sz w:val="24"/>
          <w:szCs w:val="24"/>
          <w:lang w:val="tt-RU"/>
        </w:rPr>
      </w:pPr>
    </w:p>
    <w:p w:rsidR="00A961EA" w:rsidRPr="00A961EA" w:rsidRDefault="00A961EA" w:rsidP="00A961EA">
      <w:pPr>
        <w:spacing w:line="240" w:lineRule="auto"/>
        <w:rPr>
          <w:rFonts w:ascii="Times New Roman" w:eastAsia="Times New Roman" w:hAnsi="Times New Roman" w:cs="Times New Roman"/>
          <w:b/>
          <w:sz w:val="24"/>
          <w:szCs w:val="24"/>
          <w:lang w:val="tt-RU"/>
        </w:rPr>
      </w:pPr>
    </w:p>
    <w:tbl>
      <w:tblPr>
        <w:tblW w:w="144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47"/>
        <w:gridCol w:w="3231"/>
        <w:gridCol w:w="3544"/>
        <w:gridCol w:w="4111"/>
        <w:gridCol w:w="2126"/>
      </w:tblGrid>
      <w:tr w:rsidR="00A961EA" w:rsidRPr="00A961EA" w:rsidTr="00A961EA">
        <w:trPr>
          <w:trHeight w:val="495"/>
        </w:trPr>
        <w:tc>
          <w:tcPr>
            <w:tcW w:w="1447" w:type="dxa"/>
          </w:tcPr>
          <w:p w:rsidR="00A961EA" w:rsidRPr="00A961EA" w:rsidRDefault="00A961EA" w:rsidP="00A961EA">
            <w:pPr>
              <w:spacing w:after="0" w:line="240" w:lineRule="auto"/>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Өйрәнелә торган бүлек</w:t>
            </w:r>
          </w:p>
        </w:tc>
        <w:tc>
          <w:tcPr>
            <w:tcW w:w="3231" w:type="dxa"/>
            <w:tcBorders>
              <w:top w:val="single" w:sz="4" w:space="0" w:color="auto"/>
            </w:tcBorders>
          </w:tcPr>
          <w:p w:rsidR="00A961EA" w:rsidRPr="00A961EA" w:rsidRDefault="00A961EA" w:rsidP="00A961EA">
            <w:pPr>
              <w:spacing w:after="0" w:line="240" w:lineRule="auto"/>
              <w:jc w:val="center"/>
              <w:rPr>
                <w:rFonts w:ascii="Times New Roman" w:eastAsia="Times New Roman" w:hAnsi="Times New Roman" w:cs="Times New Roman"/>
                <w:b/>
                <w:sz w:val="24"/>
                <w:szCs w:val="24"/>
              </w:rPr>
            </w:pPr>
            <w:r w:rsidRPr="00A961EA">
              <w:rPr>
                <w:rFonts w:ascii="Times New Roman" w:eastAsia="Times New Roman" w:hAnsi="Times New Roman" w:cs="Times New Roman"/>
                <w:b/>
                <w:sz w:val="24"/>
                <w:szCs w:val="24"/>
              </w:rPr>
              <w:t xml:space="preserve">Укучы </w:t>
            </w:r>
            <w:r w:rsidRPr="00A961EA">
              <w:rPr>
                <w:rFonts w:ascii="Times New Roman" w:eastAsia="Times New Roman" w:hAnsi="Times New Roman" w:cs="Times New Roman"/>
                <w:b/>
                <w:sz w:val="24"/>
                <w:szCs w:val="24"/>
                <w:lang w:val="tt-RU"/>
              </w:rPr>
              <w:t>өйрәнә</w:t>
            </w:r>
          </w:p>
        </w:tc>
        <w:tc>
          <w:tcPr>
            <w:tcW w:w="3544" w:type="dxa"/>
            <w:tcBorders>
              <w:top w:val="single" w:sz="4" w:space="0" w:color="auto"/>
            </w:tcBorders>
          </w:tcPr>
          <w:p w:rsidR="00A961EA" w:rsidRPr="00A961EA" w:rsidRDefault="00A961EA" w:rsidP="00A961EA">
            <w:pPr>
              <w:spacing w:after="0" w:line="240" w:lineRule="auto"/>
              <w:jc w:val="center"/>
              <w:rPr>
                <w:rFonts w:ascii="Times New Roman" w:eastAsia="Times New Roman" w:hAnsi="Times New Roman" w:cs="Times New Roman"/>
                <w:b/>
                <w:sz w:val="24"/>
                <w:szCs w:val="24"/>
                <w:lang w:val="tt-RU" w:eastAsia="ru-RU"/>
              </w:rPr>
            </w:pPr>
            <w:r w:rsidRPr="00A961EA">
              <w:rPr>
                <w:rFonts w:ascii="Times New Roman" w:eastAsia="Times New Roman" w:hAnsi="Times New Roman" w:cs="Times New Roman"/>
                <w:b/>
                <w:sz w:val="24"/>
                <w:szCs w:val="24"/>
                <w:lang w:val="tt-RU" w:eastAsia="ru-RU"/>
              </w:rPr>
              <w:t>Укучы өйрәнү мөмкинчелеген ала</w:t>
            </w:r>
          </w:p>
        </w:tc>
        <w:tc>
          <w:tcPr>
            <w:tcW w:w="4111" w:type="dxa"/>
          </w:tcPr>
          <w:p w:rsidR="00A961EA" w:rsidRPr="00A961EA" w:rsidRDefault="00A961EA" w:rsidP="00A961EA">
            <w:pPr>
              <w:spacing w:after="0" w:line="240" w:lineRule="auto"/>
              <w:ind w:left="-57" w:right="-57" w:firstLine="708"/>
              <w:jc w:val="both"/>
              <w:rPr>
                <w:rFonts w:ascii="Times New Roman" w:eastAsia="Times New Roman" w:hAnsi="Times New Roman" w:cs="Times New Roman"/>
                <w:b/>
                <w:sz w:val="24"/>
                <w:szCs w:val="24"/>
              </w:rPr>
            </w:pPr>
            <w:r w:rsidRPr="00A961EA">
              <w:rPr>
                <w:rFonts w:ascii="Times New Roman" w:eastAsia="Times New Roman" w:hAnsi="Times New Roman" w:cs="Times New Roman"/>
                <w:b/>
                <w:sz w:val="24"/>
                <w:szCs w:val="24"/>
              </w:rPr>
              <w:t>Метапредмет</w:t>
            </w:r>
            <w:r w:rsidRPr="00A961EA">
              <w:rPr>
                <w:rFonts w:ascii="Times New Roman" w:eastAsia="Times New Roman" w:hAnsi="Times New Roman" w:cs="Times New Roman"/>
                <w:b/>
                <w:sz w:val="24"/>
                <w:szCs w:val="24"/>
                <w:lang w:val="tt-RU"/>
              </w:rPr>
              <w:t xml:space="preserve">  нәтиҗәләре</w:t>
            </w:r>
          </w:p>
        </w:tc>
        <w:tc>
          <w:tcPr>
            <w:tcW w:w="2126" w:type="dxa"/>
          </w:tcPr>
          <w:p w:rsidR="00A961EA" w:rsidRPr="00A961EA" w:rsidRDefault="00A961EA" w:rsidP="00A961EA">
            <w:pPr>
              <w:spacing w:after="0" w:line="240" w:lineRule="auto"/>
              <w:ind w:left="-57" w:right="-57"/>
              <w:jc w:val="center"/>
              <w:rPr>
                <w:rFonts w:ascii="Times New Roman" w:eastAsia="Times New Roman" w:hAnsi="Times New Roman" w:cs="Times New Roman"/>
                <w:b/>
                <w:bCs/>
                <w:sz w:val="24"/>
                <w:szCs w:val="24"/>
                <w:lang w:val="tt-RU"/>
              </w:rPr>
            </w:pPr>
            <w:r w:rsidRPr="00A961EA">
              <w:rPr>
                <w:rFonts w:ascii="Times New Roman" w:eastAsia="Times New Roman" w:hAnsi="Times New Roman" w:cs="Times New Roman"/>
                <w:b/>
                <w:bCs/>
                <w:sz w:val="24"/>
                <w:szCs w:val="24"/>
                <w:lang w:val="tt-RU"/>
              </w:rPr>
              <w:t>Шәхескә кагылышлы   нәтиҗәләр</w:t>
            </w:r>
          </w:p>
        </w:tc>
      </w:tr>
      <w:tr w:rsidR="00A961EA" w:rsidRPr="00A961EA" w:rsidTr="00A961EA">
        <w:trPr>
          <w:trHeight w:val="6658"/>
        </w:trPr>
        <w:tc>
          <w:tcPr>
            <w:tcW w:w="1447" w:type="dxa"/>
          </w:tcPr>
          <w:p w:rsidR="00A961EA" w:rsidRPr="00A961EA" w:rsidRDefault="00A961EA" w:rsidP="00A961EA">
            <w:pPr>
              <w:spacing w:after="0" w:line="240" w:lineRule="auto"/>
              <w:ind w:left="-57" w:right="-57"/>
              <w:rPr>
                <w:rFonts w:ascii="Times New Roman" w:eastAsia="Times New Roman" w:hAnsi="Times New Roman" w:cs="Times New Roman"/>
                <w:b/>
                <w:i/>
                <w:color w:val="000000"/>
                <w:sz w:val="24"/>
                <w:szCs w:val="24"/>
                <w:lang w:val="tt-RU"/>
              </w:rPr>
            </w:pPr>
            <w:r w:rsidRPr="00A961EA">
              <w:rPr>
                <w:rFonts w:ascii="Times New Roman" w:eastAsia="Times New Roman" w:hAnsi="Times New Roman" w:cs="Times New Roman"/>
                <w:b/>
                <w:color w:val="000000"/>
                <w:sz w:val="24"/>
                <w:szCs w:val="24"/>
                <w:lang w:val="tt-RU"/>
              </w:rPr>
              <w:lastRenderedPageBreak/>
              <w:t>Минем мәктәбем һәм сыйныфым.</w:t>
            </w:r>
          </w:p>
          <w:p w:rsidR="00A961EA" w:rsidRPr="00A961EA" w:rsidRDefault="00A961EA" w:rsidP="00A961EA">
            <w:pPr>
              <w:spacing w:after="0" w:line="240" w:lineRule="auto"/>
              <w:rPr>
                <w:rFonts w:ascii="Times New Roman" w:eastAsia="Times New Roman" w:hAnsi="Times New Roman" w:cs="Times New Roman"/>
                <w:b/>
                <w:color w:val="000000"/>
                <w:sz w:val="24"/>
                <w:szCs w:val="24"/>
              </w:rPr>
            </w:pPr>
          </w:p>
        </w:tc>
        <w:tc>
          <w:tcPr>
            <w:tcW w:w="3231" w:type="dxa"/>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-беренче сентябрь көне ничек узуы турында сөйли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- 1 нче сентябрь бәйрәме белән котлый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-яңа уку елына нинди уку-язу әсбапларын алу турында, уку-язу әсбапларының барлыгы, юклыгы турында әйтә белү;</w:t>
            </w:r>
          </w:p>
          <w:p w:rsidR="00A961EA" w:rsidRPr="00A961EA" w:rsidRDefault="00A961EA" w:rsidP="00A961EA">
            <w:pPr>
              <w:spacing w:after="0" w:line="240" w:lineRule="auto"/>
              <w:jc w:val="both"/>
              <w:rPr>
                <w:rFonts w:ascii="Times New Roman" w:eastAsia="Times New Roman" w:hAnsi="Times New Roman" w:cs="Times New Roman"/>
                <w:noProof/>
                <w:color w:val="000000"/>
                <w:sz w:val="24"/>
                <w:szCs w:val="24"/>
                <w:lang w:val="tt-RU"/>
              </w:rPr>
            </w:pPr>
            <w:r w:rsidRPr="00A961EA">
              <w:rPr>
                <w:rFonts w:ascii="Times New Roman" w:eastAsia="Times New Roman" w:hAnsi="Times New Roman" w:cs="Times New Roman"/>
                <w:color w:val="000000"/>
                <w:sz w:val="24"/>
                <w:szCs w:val="24"/>
                <w:lang w:val="tt-RU"/>
              </w:rPr>
              <w:t>-</w:t>
            </w:r>
            <w:r w:rsidRPr="00A961EA">
              <w:rPr>
                <w:rFonts w:ascii="Times New Roman" w:eastAsia="Times New Roman" w:hAnsi="Times New Roman" w:cs="Times New Roman"/>
                <w:noProof/>
                <w:color w:val="000000"/>
                <w:sz w:val="24"/>
                <w:szCs w:val="24"/>
                <w:lang w:val="tt-RU"/>
              </w:rPr>
              <w:t xml:space="preserve"> </w:t>
            </w:r>
            <w:r w:rsidRPr="00A961EA">
              <w:rPr>
                <w:rFonts w:ascii="Times New Roman" w:eastAsia="Times New Roman" w:hAnsi="Times New Roman" w:cs="Times New Roman"/>
                <w:color w:val="000000"/>
                <w:sz w:val="24"/>
                <w:szCs w:val="24"/>
                <w:lang w:val="tt-RU"/>
              </w:rPr>
              <w:t>татар теленең хәреф-аваз системасын сөйли белү;</w:t>
            </w:r>
            <w:r w:rsidRPr="00A961EA">
              <w:rPr>
                <w:rFonts w:ascii="Times New Roman" w:eastAsia="Times New Roman" w:hAnsi="Times New Roman" w:cs="Times New Roman"/>
                <w:noProof/>
                <w:color w:val="000000"/>
                <w:sz w:val="24"/>
                <w:szCs w:val="24"/>
                <w:lang w:val="tt-RU"/>
              </w:rPr>
              <w:t xml:space="preserve"> </w:t>
            </w:r>
          </w:p>
          <w:p w:rsidR="00A961EA" w:rsidRPr="00A961EA" w:rsidRDefault="00A961EA" w:rsidP="00A961EA">
            <w:pPr>
              <w:spacing w:after="0" w:line="240" w:lineRule="auto"/>
              <w:jc w:val="both"/>
              <w:rPr>
                <w:rFonts w:ascii="Times New Roman" w:eastAsia="Times New Roman" w:hAnsi="Times New Roman" w:cs="Times New Roman"/>
                <w:noProof/>
                <w:color w:val="000000"/>
                <w:sz w:val="24"/>
                <w:szCs w:val="24"/>
                <w:lang w:val="tt-RU"/>
              </w:rPr>
            </w:pPr>
            <w:r w:rsidRPr="00A961EA">
              <w:rPr>
                <w:rFonts w:ascii="Times New Roman" w:eastAsia="Times New Roman" w:hAnsi="Times New Roman" w:cs="Times New Roman"/>
                <w:noProof/>
                <w:color w:val="000000"/>
                <w:sz w:val="24"/>
                <w:szCs w:val="24"/>
                <w:lang w:val="tt-RU"/>
              </w:rPr>
              <w:t>-дәрес әзерли торган эш урыны турында сөйли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noProof/>
                <w:color w:val="000000"/>
                <w:sz w:val="24"/>
                <w:szCs w:val="24"/>
                <w:lang w:val="tt-RU"/>
              </w:rPr>
              <w:t xml:space="preserve">- </w:t>
            </w:r>
            <w:r w:rsidRPr="00A961EA">
              <w:rPr>
                <w:rFonts w:ascii="Times New Roman" w:eastAsia="Times New Roman" w:hAnsi="Times New Roman" w:cs="Times New Roman"/>
                <w:color w:val="000000"/>
                <w:sz w:val="24"/>
                <w:szCs w:val="24"/>
                <w:lang w:val="tt-RU"/>
              </w:rPr>
              <w:t>фикереңне дәлилли белү; -нинди предметтан контроль эш икәнен, дөрес эшләгәнне, эшләмәгәнне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урамга чакыра, чыкмау сәбәбен аңлата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tc>
        <w:tc>
          <w:tcPr>
            <w:tcW w:w="3544" w:type="dxa"/>
          </w:tcPr>
          <w:p w:rsidR="00A961EA" w:rsidRPr="00A961EA" w:rsidRDefault="00A961EA" w:rsidP="00A961EA">
            <w:pPr>
              <w:shd w:val="clear" w:color="auto" w:fill="FFFFFF"/>
              <w:tabs>
                <w:tab w:val="left" w:pos="993"/>
              </w:tabs>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 шигъри кабатлап сөйләүнең төрле төрләреннән файдалану (тулы итеп, кыскача, сайлап, аңлатмалар белән, иҗади бирем белән);</w:t>
            </w:r>
          </w:p>
          <w:p w:rsidR="00A961EA" w:rsidRPr="00A961EA" w:rsidRDefault="00A961EA" w:rsidP="00A961EA">
            <w:pPr>
              <w:shd w:val="clear" w:color="auto" w:fill="FFFFFF"/>
              <w:tabs>
                <w:tab w:val="left" w:pos="993"/>
              </w:tabs>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 әдәби әсәрләр буенча һәм тормыштан алган фикер-карашларга, хис-кичерешләргә нигезләнеп, тулы яки мини сочинение язу;</w:t>
            </w:r>
          </w:p>
          <w:p w:rsidR="00A961EA" w:rsidRPr="00A961EA" w:rsidRDefault="00A961EA" w:rsidP="00A961EA">
            <w:pPr>
              <w:numPr>
                <w:ilvl w:val="0"/>
                <w:numId w:val="1"/>
              </w:numPr>
              <w:shd w:val="clear" w:color="auto" w:fill="FFFFFF"/>
              <w:tabs>
                <w:tab w:val="left" w:pos="624"/>
                <w:tab w:val="left" w:pos="993"/>
              </w:tabs>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өстәмә белем чыганакларыннан язучыларның тормышы һәм иҗаты турында мәгълүмат алу;</w:t>
            </w:r>
          </w:p>
          <w:p w:rsidR="00A961EA" w:rsidRPr="00A961EA" w:rsidRDefault="00A961EA" w:rsidP="00A961EA">
            <w:pPr>
              <w:shd w:val="clear" w:color="auto" w:fill="FFFFFF"/>
              <w:tabs>
                <w:tab w:val="left" w:pos="624"/>
                <w:tab w:val="left" w:pos="993"/>
              </w:tabs>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 татар әдәбиятының һәм сәнгатенең күренекле вәкилләре, аларның иҗаты турында мәгълүмат алу;</w:t>
            </w:r>
          </w:p>
          <w:p w:rsidR="00A961EA" w:rsidRPr="00A961EA" w:rsidRDefault="00A961EA" w:rsidP="00A961EA">
            <w:pPr>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 герой исеменнән, автор исеменнән текстның эчтәлеген иҗади сөйләү;</w:t>
            </w:r>
          </w:p>
          <w:p w:rsidR="00A961EA" w:rsidRPr="00A961EA" w:rsidRDefault="00A961EA" w:rsidP="00A961EA">
            <w:pPr>
              <w:numPr>
                <w:ilvl w:val="0"/>
                <w:numId w:val="1"/>
              </w:numPr>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әсәрнең эчтәлеге буенча иллюстрацияләр ясау;</w:t>
            </w:r>
          </w:p>
          <w:p w:rsidR="00A961EA" w:rsidRPr="00A961EA" w:rsidRDefault="00A961EA" w:rsidP="00A961EA">
            <w:pPr>
              <w:numPr>
                <w:ilvl w:val="0"/>
                <w:numId w:val="1"/>
              </w:numPr>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әсәр буенча инсценировка, проект, сценарий төзегәндә төркемнәрдә эшләү;</w:t>
            </w:r>
          </w:p>
          <w:p w:rsidR="00A961EA" w:rsidRPr="00A961EA" w:rsidRDefault="00A961EA" w:rsidP="00A961EA">
            <w:pPr>
              <w:numPr>
                <w:ilvl w:val="0"/>
                <w:numId w:val="1"/>
              </w:numPr>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автор тексты үрнәгендә проза һәм шигъри әсәрләр иҗат итү;</w:t>
            </w:r>
          </w:p>
        </w:tc>
        <w:tc>
          <w:tcPr>
            <w:tcW w:w="4111" w:type="dxa"/>
            <w:vMerge w:val="restart"/>
            <w:tcBorders>
              <w:top w:val="single" w:sz="4" w:space="0" w:color="auto"/>
            </w:tcBorders>
          </w:tcPr>
          <w:p w:rsidR="00A961EA" w:rsidRPr="00A961EA" w:rsidRDefault="00A961EA" w:rsidP="00A961EA">
            <w:pPr>
              <w:spacing w:after="0" w:line="240" w:lineRule="auto"/>
              <w:rPr>
                <w:rFonts w:ascii="Times New Roman" w:eastAsia="Times New Roman" w:hAnsi="Times New Roman" w:cs="Times New Roman"/>
                <w:b/>
                <w:bCs/>
                <w:color w:val="000000"/>
                <w:sz w:val="24"/>
                <w:szCs w:val="24"/>
                <w:lang w:val="tt-RU"/>
              </w:rPr>
            </w:pPr>
            <w:r w:rsidRPr="00A961EA">
              <w:rPr>
                <w:rFonts w:ascii="Times New Roman" w:eastAsia="Times New Roman" w:hAnsi="Times New Roman" w:cs="Times New Roman"/>
                <w:b/>
                <w:bCs/>
                <w:color w:val="000000"/>
                <w:sz w:val="24"/>
                <w:szCs w:val="24"/>
                <w:lang w:val="tt-RU"/>
              </w:rPr>
              <w:t>Регулятив күнекмәләр:</w:t>
            </w: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
                <w:bCs/>
                <w:color w:val="000000"/>
                <w:sz w:val="24"/>
                <w:szCs w:val="24"/>
                <w:lang w:val="tt-RU"/>
              </w:rPr>
            </w:pPr>
            <w:r w:rsidRPr="00A961EA">
              <w:rPr>
                <w:rFonts w:ascii="Times New Roman" w:eastAsia="Times New Roman" w:hAnsi="Times New Roman" w:cs="Times New Roman"/>
                <w:bCs/>
                <w:color w:val="000000"/>
                <w:sz w:val="24"/>
                <w:szCs w:val="24"/>
                <w:lang w:val="tt-RU"/>
              </w:rPr>
              <w:t>Теләсә нинди эшчәнлектә иң беренче проблеманы аерып ала, аның чишелеш юлларын билгели, аерып алынган проблеманы мөстәкыйль хәл итә, рефлексия ясый, үз эшенә адекват бәя бирә</w:t>
            </w:r>
          </w:p>
          <w:p w:rsidR="00A961EA" w:rsidRPr="00A961EA" w:rsidRDefault="00A961EA" w:rsidP="00A961EA">
            <w:pPr>
              <w:tabs>
                <w:tab w:val="left" w:pos="206"/>
              </w:tabs>
              <w:spacing w:after="0" w:line="240" w:lineRule="auto"/>
              <w:rPr>
                <w:rFonts w:ascii="Times New Roman" w:eastAsia="Times New Roman" w:hAnsi="Times New Roman" w:cs="Times New Roman"/>
                <w:bCs/>
                <w:color w:val="000000"/>
                <w:sz w:val="24"/>
                <w:szCs w:val="24"/>
                <w:lang w:val="tt-RU"/>
              </w:rPr>
            </w:pPr>
            <w:r w:rsidRPr="00A961EA">
              <w:rPr>
                <w:rFonts w:ascii="Times New Roman" w:eastAsia="Times New Roman" w:hAnsi="Times New Roman" w:cs="Times New Roman"/>
                <w:b/>
                <w:bCs/>
                <w:color w:val="000000"/>
                <w:sz w:val="24"/>
                <w:szCs w:val="24"/>
                <w:lang w:val="tt-RU"/>
              </w:rPr>
              <w:t xml:space="preserve">Танып-белү күнекмәләре: </w:t>
            </w:r>
            <w:r w:rsidRPr="00A961EA">
              <w:rPr>
                <w:rFonts w:ascii="Times New Roman" w:eastAsia="Times New Roman" w:hAnsi="Times New Roman" w:cs="Times New Roman"/>
                <w:bCs/>
                <w:color w:val="000000"/>
                <w:sz w:val="24"/>
                <w:szCs w:val="24"/>
                <w:lang w:val="tt-RU"/>
              </w:rPr>
              <w:t>Төшенчәләрне билгели, йомгаклый, аналогияләрне таба, логик фикерләү, дөрес нәтиҗә һәм йомгак ясау күнекмәләре.</w:t>
            </w:r>
          </w:p>
          <w:p w:rsidR="00A961EA" w:rsidRPr="00A961EA" w:rsidRDefault="00A961EA" w:rsidP="00A961EA">
            <w:pPr>
              <w:tabs>
                <w:tab w:val="left" w:pos="206"/>
              </w:tabs>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t xml:space="preserve">Коммуникатив </w:t>
            </w:r>
            <w:r w:rsidRPr="00A961EA">
              <w:rPr>
                <w:rFonts w:ascii="Times New Roman" w:eastAsia="Times New Roman" w:hAnsi="Times New Roman" w:cs="Times New Roman"/>
                <w:b/>
                <w:bCs/>
                <w:color w:val="000000"/>
                <w:sz w:val="24"/>
                <w:szCs w:val="24"/>
                <w:lang w:val="tt-RU"/>
              </w:rPr>
              <w:t>күнекмәләр:</w:t>
            </w: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r w:rsidRPr="00A961EA">
              <w:rPr>
                <w:rFonts w:ascii="Times New Roman" w:eastAsia="Times New Roman" w:hAnsi="Times New Roman" w:cs="Times New Roman"/>
                <w:bCs/>
                <w:color w:val="000000"/>
                <w:sz w:val="24"/>
                <w:szCs w:val="24"/>
                <w:lang w:val="tt-RU"/>
              </w:rPr>
              <w:t>Укытучы һәм яшьтәшләре белән бердәм эшчәнлекне оештыра, яшьтәшләре белән төркемгә берләшә, индивидуаль һәм төркемдә эшли белү күнекмәсе булдыру. Дәлилле итеп үз фикерен башкаларга җиткерә белү.</w:t>
            </w: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p>
          <w:p w:rsidR="00A961EA" w:rsidRPr="00A961EA" w:rsidRDefault="00A961EA" w:rsidP="00A961EA">
            <w:pPr>
              <w:spacing w:after="0" w:line="240" w:lineRule="auto"/>
              <w:rPr>
                <w:rFonts w:ascii="Times New Roman" w:eastAsia="Times New Roman" w:hAnsi="Times New Roman" w:cs="Times New Roman"/>
                <w:b/>
                <w:bCs/>
                <w:color w:val="000000"/>
                <w:sz w:val="24"/>
                <w:szCs w:val="24"/>
                <w:lang w:val="tt-RU"/>
              </w:rPr>
            </w:pPr>
            <w:r w:rsidRPr="00A961EA">
              <w:rPr>
                <w:rFonts w:ascii="Times New Roman" w:eastAsia="Times New Roman" w:hAnsi="Times New Roman" w:cs="Times New Roman"/>
                <w:b/>
                <w:bCs/>
                <w:color w:val="000000"/>
                <w:sz w:val="24"/>
                <w:szCs w:val="24"/>
                <w:lang w:val="tt-RU"/>
              </w:rPr>
              <w:t>Регулятив күнекмәләр:</w:t>
            </w: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
                <w:bCs/>
                <w:color w:val="000000"/>
                <w:sz w:val="24"/>
                <w:szCs w:val="24"/>
                <w:lang w:val="tt-RU"/>
              </w:rPr>
            </w:pPr>
            <w:r w:rsidRPr="00A961EA">
              <w:rPr>
                <w:rFonts w:ascii="Times New Roman" w:eastAsia="Times New Roman" w:hAnsi="Times New Roman" w:cs="Times New Roman"/>
                <w:bCs/>
                <w:color w:val="000000"/>
                <w:sz w:val="24"/>
                <w:szCs w:val="24"/>
                <w:lang w:val="tt-RU"/>
              </w:rPr>
              <w:t>Мөстәкыйль рәвештә максатка ирешү юлларын, шулай ук альтернатив юлларын планлаштыра белү:</w:t>
            </w:r>
            <w:r w:rsidRPr="00A961EA">
              <w:rPr>
                <w:rFonts w:ascii="Times New Roman" w:eastAsia="Times New Roman" w:hAnsi="Times New Roman" w:cs="Times New Roman"/>
                <w:b/>
                <w:bCs/>
                <w:color w:val="000000"/>
                <w:sz w:val="24"/>
                <w:szCs w:val="24"/>
                <w:lang w:val="tt-RU"/>
              </w:rPr>
              <w:t xml:space="preserve"> </w:t>
            </w:r>
            <w:r w:rsidRPr="00A961EA">
              <w:rPr>
                <w:rFonts w:ascii="Times New Roman" w:eastAsia="Times New Roman" w:hAnsi="Times New Roman" w:cs="Times New Roman"/>
                <w:color w:val="000000"/>
                <w:sz w:val="24"/>
                <w:szCs w:val="24"/>
                <w:lang w:val="tt-RU"/>
              </w:rPr>
              <w:t>проблеманы чишү планын төзү (проект өстендә эш);</w:t>
            </w:r>
            <w:r w:rsidRPr="00A961EA">
              <w:rPr>
                <w:rFonts w:ascii="Times New Roman" w:eastAsia="Times New Roman" w:hAnsi="Times New Roman" w:cs="Times New Roman"/>
                <w:b/>
                <w:bCs/>
                <w:color w:val="000000"/>
                <w:sz w:val="24"/>
                <w:szCs w:val="24"/>
                <w:lang w:val="tt-RU"/>
              </w:rPr>
              <w:t xml:space="preserve"> </w:t>
            </w:r>
          </w:p>
          <w:p w:rsidR="00A961EA" w:rsidRPr="00A961EA" w:rsidRDefault="00A961EA" w:rsidP="00A961EA">
            <w:pPr>
              <w:tabs>
                <w:tab w:val="left" w:pos="206"/>
              </w:tabs>
              <w:spacing w:after="0" w:line="240" w:lineRule="auto"/>
              <w:rPr>
                <w:rFonts w:ascii="Times New Roman" w:eastAsia="Times New Roman" w:hAnsi="Times New Roman" w:cs="Times New Roman"/>
                <w:b/>
                <w:bCs/>
                <w:color w:val="000000"/>
                <w:sz w:val="24"/>
                <w:szCs w:val="24"/>
                <w:lang w:val="tt-RU"/>
              </w:rPr>
            </w:pPr>
            <w:r w:rsidRPr="00A961EA">
              <w:rPr>
                <w:rFonts w:ascii="Times New Roman" w:eastAsia="Times New Roman" w:hAnsi="Times New Roman" w:cs="Times New Roman"/>
                <w:b/>
                <w:bCs/>
                <w:color w:val="000000"/>
                <w:sz w:val="24"/>
                <w:szCs w:val="24"/>
                <w:lang w:val="tt-RU"/>
              </w:rPr>
              <w:t>Танып-белү күнекмәләре:</w:t>
            </w:r>
            <w:r w:rsidRPr="00A961EA">
              <w:rPr>
                <w:rFonts w:ascii="Times New Roman" w:eastAsia="Times New Roman" w:hAnsi="Times New Roman" w:cs="Times New Roman"/>
                <w:bCs/>
                <w:color w:val="000000"/>
                <w:sz w:val="24"/>
                <w:szCs w:val="24"/>
                <w:lang w:val="tt-RU"/>
              </w:rPr>
              <w:t>Уку һәм танып-белү мәсьәләләрен чишү өчен билге, символ, модель, схемаларны  үзгәртү һәм куллана белү күнекмәсе</w:t>
            </w:r>
          </w:p>
          <w:p w:rsidR="00A961EA" w:rsidRPr="00A961EA" w:rsidRDefault="00A961EA" w:rsidP="00A961EA">
            <w:pPr>
              <w:tabs>
                <w:tab w:val="left" w:pos="206"/>
              </w:tabs>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t xml:space="preserve">Коммуникатив </w:t>
            </w:r>
            <w:r w:rsidRPr="00A961EA">
              <w:rPr>
                <w:rFonts w:ascii="Times New Roman" w:eastAsia="Times New Roman" w:hAnsi="Times New Roman" w:cs="Times New Roman"/>
                <w:b/>
                <w:bCs/>
                <w:color w:val="000000"/>
                <w:sz w:val="24"/>
                <w:szCs w:val="24"/>
                <w:lang w:val="tt-RU"/>
              </w:rPr>
              <w:t>күнекмәләр:</w:t>
            </w:r>
          </w:p>
          <w:p w:rsidR="00A961EA" w:rsidRPr="00A961EA" w:rsidRDefault="00A961EA" w:rsidP="00A961EA">
            <w:pPr>
              <w:widowControl w:val="0"/>
              <w:tabs>
                <w:tab w:val="left" w:pos="180"/>
                <w:tab w:val="left" w:pos="993"/>
              </w:tabs>
              <w:spacing w:after="0" w:line="240" w:lineRule="auto"/>
              <w:rPr>
                <w:rFonts w:ascii="Times New Roman" w:eastAsia="Times New Roman" w:hAnsi="Times New Roman" w:cs="Times New Roman"/>
                <w:bCs/>
                <w:color w:val="000000"/>
                <w:sz w:val="24"/>
                <w:szCs w:val="24"/>
                <w:lang w:val="tt-RU"/>
              </w:rPr>
            </w:pPr>
            <w:r w:rsidRPr="00A961EA">
              <w:rPr>
                <w:rFonts w:ascii="Times New Roman" w:eastAsia="Times New Roman" w:hAnsi="Times New Roman" w:cs="Times New Roman"/>
                <w:bCs/>
                <w:color w:val="000000"/>
                <w:sz w:val="24"/>
                <w:szCs w:val="24"/>
                <w:lang w:val="tt-RU"/>
              </w:rPr>
              <w:t>Үз хисләреңне, фикерләреңне бирү, үз эшчәнлегеңне планлаштыру, язма һәм телдән, монологик һәм контекстсөйләм төрләрен оста файдалана белү.</w:t>
            </w:r>
          </w:p>
          <w:p w:rsidR="00A961EA" w:rsidRPr="00A961EA" w:rsidRDefault="00A961EA" w:rsidP="00A961EA">
            <w:pPr>
              <w:tabs>
                <w:tab w:val="left" w:pos="206"/>
              </w:tabs>
              <w:spacing w:after="0" w:line="240" w:lineRule="auto"/>
              <w:rPr>
                <w:rFonts w:ascii="Times New Roman" w:eastAsia="Times New Roman" w:hAnsi="Times New Roman" w:cs="Times New Roman"/>
                <w:bCs/>
                <w:color w:val="000000"/>
                <w:sz w:val="24"/>
                <w:szCs w:val="24"/>
                <w:lang w:val="tt-RU"/>
              </w:rPr>
            </w:pPr>
          </w:p>
        </w:tc>
        <w:tc>
          <w:tcPr>
            <w:tcW w:w="2126" w:type="dxa"/>
            <w:vMerge w:val="restart"/>
          </w:tcPr>
          <w:p w:rsidR="00A961EA" w:rsidRPr="00A961EA" w:rsidRDefault="00A961EA" w:rsidP="00A961EA">
            <w:pPr>
              <w:spacing w:after="0" w:line="240" w:lineRule="auto"/>
              <w:rPr>
                <w:rFonts w:ascii="Times New Roman" w:eastAsia="Times New Roman" w:hAnsi="Times New Roman" w:cs="Times New Roman"/>
                <w:color w:val="000000"/>
                <w:sz w:val="24"/>
                <w:szCs w:val="24"/>
                <w:shd w:val="clear" w:color="auto" w:fill="FFFFFF"/>
                <w:lang w:val="tt-RU"/>
              </w:rPr>
            </w:pPr>
            <w:r w:rsidRPr="00A961EA">
              <w:rPr>
                <w:rFonts w:ascii="Times New Roman" w:eastAsia="Times New Roman" w:hAnsi="Times New Roman" w:cs="Times New Roman"/>
                <w:color w:val="000000"/>
                <w:sz w:val="24"/>
                <w:szCs w:val="24"/>
                <w:shd w:val="clear" w:color="auto" w:fill="FFFFFF"/>
                <w:lang w:val="tt-RU"/>
              </w:rPr>
              <w:lastRenderedPageBreak/>
              <w:t xml:space="preserve">1. Үзеңне Рәсәй гражданины итеп тою: ватандарлык; Ватанга, күпмилләтле Рәсәй халыкларының үткәненә, бүгенгесенә хөрмәт, Ватаның алдында бурыч һәм җаваплылык хисе, рус теле һәм  Рәсәй халыклары телләренең кулланылышта булуының әһәмияте. Үзеңне милләтеңнең вәкиле итеп тану; туган телеңнең, туган төбәгеңнең, милләтеңнең тарихын һәи мәдәни мирасын белү.  Рәсәй халыкларының һәм дөнья халыкларының  теленә, диненә, </w:t>
            </w:r>
            <w:r w:rsidRPr="00A961EA">
              <w:rPr>
                <w:rFonts w:ascii="Times New Roman" w:eastAsia="Times New Roman" w:hAnsi="Times New Roman" w:cs="Times New Roman"/>
                <w:color w:val="000000"/>
                <w:sz w:val="24"/>
                <w:szCs w:val="24"/>
                <w:shd w:val="clear" w:color="auto" w:fill="FFFFFF"/>
                <w:lang w:val="tt-RU"/>
              </w:rPr>
              <w:lastRenderedPageBreak/>
              <w:t>мәдәни мирасына хөрмәт белән карау.</w:t>
            </w:r>
          </w:p>
          <w:p w:rsidR="00A961EA" w:rsidRPr="00A961EA" w:rsidRDefault="00A961EA" w:rsidP="00A961EA">
            <w:pPr>
              <w:spacing w:after="0" w:line="240" w:lineRule="auto"/>
              <w:rPr>
                <w:rFonts w:ascii="Times New Roman" w:eastAsia="Times New Roman" w:hAnsi="Times New Roman" w:cs="Times New Roman"/>
                <w:color w:val="000000"/>
                <w:sz w:val="24"/>
                <w:szCs w:val="24"/>
                <w:shd w:val="clear" w:color="auto" w:fill="FFFFFF"/>
                <w:lang w:val="tt-RU"/>
              </w:rPr>
            </w:pPr>
          </w:p>
          <w:p w:rsidR="00A961EA" w:rsidRPr="00A961EA" w:rsidRDefault="00A961EA" w:rsidP="00A961EA">
            <w:pPr>
              <w:spacing w:after="0" w:line="240" w:lineRule="auto"/>
              <w:rPr>
                <w:rFonts w:ascii="Times New Roman" w:eastAsia="Times New Roman" w:hAnsi="Times New Roman" w:cs="Times New Roman"/>
                <w:color w:val="000000"/>
                <w:sz w:val="24"/>
                <w:szCs w:val="24"/>
                <w:shd w:val="clear" w:color="auto" w:fill="FFFFFF"/>
                <w:lang w:val="tt-RU"/>
              </w:rPr>
            </w:pP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2. Мотивация нигезендә белем алу һәм танып белүнең укучыларның үзлегеннән үсеш, үзлегеннән укып белем алуга әзерлек һәм мөмкинлекләре.</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xml:space="preserve">3. Шәхси сайлау нигезендә мораль (әхлакый) проблемаларны чишүдә компетентлык һәм камилләшкән мораль, аң, әхлакый хисләр һәм әхлакый тәртип (үзеңне тоту) , үз гамәлләреңә аңлы һәм җаваплы караш формалаштыру,  диннәргә түземлелек, </w:t>
            </w:r>
            <w:r w:rsidRPr="00A961EA">
              <w:rPr>
                <w:rFonts w:ascii="Times New Roman" w:eastAsia="Times New Roman" w:hAnsi="Times New Roman" w:cs="Times New Roman"/>
                <w:color w:val="000000"/>
                <w:sz w:val="24"/>
                <w:szCs w:val="24"/>
                <w:lang w:val="tt-RU"/>
              </w:rPr>
              <w:lastRenderedPageBreak/>
              <w:t xml:space="preserve">кешеләрнең дини карашларына, хисләренә хөрмәт белән карау. Укуга җаваплы караш, хезмәткә хөрмәтле караш формалаштыру, социаль кирәкле хезмәттә катнашу. </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4.Заманча дөньяның социаль, мәдәни, тел, рухи төрлелеген истә тотып,  дөньяга тулы бер  караш булдыру .</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5</w:t>
            </w:r>
            <w:r w:rsidRPr="00A961EA">
              <w:rPr>
                <w:rFonts w:ascii="Times New Roman" w:eastAsia="@Arial Unicode MS" w:hAnsi="Times New Roman" w:cs="Times New Roman"/>
                <w:color w:val="000000"/>
                <w:sz w:val="24"/>
                <w:szCs w:val="24"/>
                <w:lang w:val="tt-RU"/>
              </w:rPr>
              <w:t xml:space="preserve">.Башка кешегә, аның уй-фикеренә, дөньяга карашына, мәдәниятенә, теленә, диненә карата аңлы, хөрмәтле һәм игелекле караш булдыру. Башка кешеләр белән диалог </w:t>
            </w:r>
            <w:r w:rsidRPr="00A961EA">
              <w:rPr>
                <w:rFonts w:ascii="Times New Roman" w:eastAsia="@Arial Unicode MS" w:hAnsi="Times New Roman" w:cs="Times New Roman"/>
                <w:color w:val="000000"/>
                <w:sz w:val="24"/>
                <w:szCs w:val="24"/>
                <w:lang w:val="tt-RU"/>
              </w:rPr>
              <w:lastRenderedPageBreak/>
              <w:t>оештырырга әзер һәм сәләтле булу һәм үзара аңлашуга ирешү (үзеңне аралашуның тигез хокуклы субьекты итеп тою, диалог буенча партнер образын  төзүгә әзерлек, мөмкин булган диалог оештыру ысулларын төзүгә әзерлек;  кызыксынуларын, эшчәнлекләрен (процедураларын)  конверсияләү (үзгәртү) буларак, диалог барышын оештыруга әзерлек; аралашу алып баруга әзерлек һәм сәләтлелек).</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xml:space="preserve">6. Гомумкешелек нормаларын белү, </w:t>
            </w:r>
            <w:r w:rsidRPr="00A961EA">
              <w:rPr>
                <w:rFonts w:ascii="Times New Roman" w:eastAsia="Times New Roman" w:hAnsi="Times New Roman" w:cs="Times New Roman"/>
                <w:color w:val="000000"/>
                <w:sz w:val="24"/>
                <w:szCs w:val="24"/>
                <w:lang w:val="tt-RU"/>
              </w:rPr>
              <w:lastRenderedPageBreak/>
              <w:t>төркемнәрдә һәм җәмгыятьнең төрле оешмаларында үзеңне тоту кагыйдәләрен үзләштерү;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төрле яшь кысаларында укучыларның мәктәп үзидарә эшендә һәм иҗтимагый тормышта катнашу;</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яшүсмерләрнең иҗтимагый оешмаларында катнашырга әзер тору; оештыру эшчәнлегендә компетентлык кыйммәтләрен үзләштерү; бердәм башкарыла торган эшчәнлеккә уңай караш тудыру;</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xml:space="preserve">анализ ясау, проектлаштыру эшчәнлеген оештыру, шәхесара  мөнәсәбәтләрдә отышлы икеяклы </w:t>
            </w:r>
            <w:r w:rsidRPr="00A961EA">
              <w:rPr>
                <w:rFonts w:ascii="Times New Roman" w:eastAsia="Times New Roman" w:hAnsi="Times New Roman" w:cs="Times New Roman"/>
                <w:color w:val="000000"/>
                <w:sz w:val="24"/>
                <w:szCs w:val="24"/>
                <w:lang w:val="tt-RU"/>
              </w:rPr>
              <w:lastRenderedPageBreak/>
              <w:t xml:space="preserve">хезмәттәшлек алымнарын булдыру; </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Үзеңдә лидерлык сыйфатларын тормышка ашыру ысулларын формалаштыру.</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7. Сәламәт һәм  куркынычсыз яшәү рәвеше кыйммәтләренең формалашуы; кеше тормышына һәм сәламәтлегенә куркыныч янаучы (тудыручы) гадәттән тыш хәлләрдә коллектив һәм индивидуаль үз-үзенне тоту, юлларда, транспорта үзеңне тоту кагыйдәләрен формалаштыру.</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xml:space="preserve">8.Дөнья һәм Рәсәй халыкларының сәнгать мирасын аңлау, эстетик </w:t>
            </w:r>
            <w:r w:rsidRPr="00A961EA">
              <w:rPr>
                <w:rFonts w:ascii="Times New Roman" w:eastAsia="Times New Roman" w:hAnsi="Times New Roman" w:cs="Times New Roman"/>
                <w:color w:val="000000"/>
                <w:sz w:val="24"/>
                <w:szCs w:val="24"/>
                <w:lang w:val="tt-RU"/>
              </w:rPr>
              <w:lastRenderedPageBreak/>
              <w:t xml:space="preserve">характердагы иҗади эшчәнлекне үзләштерү аша, төрле этномәдәни гореф-гадәтләрне чыгалдыручы әдәби әсәрләрне аңлау сәләте;   </w:t>
            </w:r>
            <w:r w:rsidRPr="00A961EA">
              <w:rPr>
                <w:rFonts w:ascii="Times New Roman" w:eastAsia="Times New Roman" w:hAnsi="Times New Roman" w:cs="Times New Roman"/>
                <w:color w:val="000000"/>
                <w:sz w:val="24"/>
                <w:szCs w:val="24"/>
                <w:shd w:val="clear" w:color="auto" w:fill="FFFFFF"/>
                <w:lang w:val="tt-RU"/>
              </w:rPr>
              <w:t>гомуми рухи мәдәният, тормышны  танып-белүнең үзенчәлекле ысулы һәм аралашуны оештыру  чаралары буларак,укучыларда  әдәби культура нигезләрен формалаштыру</w:t>
            </w:r>
            <w:r w:rsidRPr="00A961EA">
              <w:rPr>
                <w:rFonts w:ascii="Times New Roman" w:eastAsia="Times New Roman" w:hAnsi="Times New Roman" w:cs="Times New Roman"/>
                <w:color w:val="000000"/>
                <w:sz w:val="24"/>
                <w:szCs w:val="24"/>
                <w:lang w:val="tt-RU"/>
              </w:rPr>
              <w:t xml:space="preserve">; әйләнә-тирә дөньяны эстетик, эмоциональ кыйммәт аша күзаллау;  дөньяны эстетик, эмоциональ кыйммәт аша үзләштерү, үз-үзеңне күрсәтү һәм мәдәниятнең әдәби, әхлакый  </w:t>
            </w:r>
            <w:r w:rsidRPr="00A961EA">
              <w:rPr>
                <w:rFonts w:ascii="Times New Roman" w:eastAsia="Times New Roman" w:hAnsi="Times New Roman" w:cs="Times New Roman"/>
                <w:color w:val="000000"/>
                <w:sz w:val="24"/>
                <w:szCs w:val="24"/>
                <w:lang w:val="tt-RU"/>
              </w:rPr>
              <w:lastRenderedPageBreak/>
              <w:t xml:space="preserve">киңлегендә  ориентлаша белү сәләте; кеше матурлыгын аңлау  аша,үз илеңнең мәдәният тарихына хөрмәт; әдәби әсәрләрне өйрәнү </w:t>
            </w:r>
            <w:r w:rsidRPr="00A961EA">
              <w:rPr>
                <w:rFonts w:ascii="Times New Roman" w:eastAsia="Times New Roman" w:hAnsi="Times New Roman" w:cs="Times New Roman"/>
                <w:color w:val="000000"/>
                <w:sz w:val="24"/>
                <w:szCs w:val="24"/>
                <w:shd w:val="clear" w:color="auto" w:fill="FFFFFF"/>
                <w:lang w:val="tt-RU"/>
              </w:rPr>
              <w:t>ихтыяҗы булу; мәгънәви, эстетик һәм шәхескә юнәлтелгән кыйммәт буларак, әдәби мәдәниятнең гореф-гадәтләренә актив мөнәсәбәт формалаштыру</w:t>
            </w:r>
            <w:r w:rsidRPr="00A961EA">
              <w:rPr>
                <w:rFonts w:ascii="Times New Roman" w:eastAsia="Times New Roman" w:hAnsi="Times New Roman" w:cs="Times New Roman"/>
                <w:color w:val="000000"/>
                <w:sz w:val="24"/>
                <w:szCs w:val="24"/>
                <w:lang w:val="tt-RU"/>
              </w:rPr>
              <w:t>.</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pacing w:after="0" w:line="240" w:lineRule="auto"/>
              <w:jc w:val="both"/>
              <w:rPr>
                <w:rFonts w:ascii="Times New Roman" w:eastAsia="@Arial Unicode MS" w:hAnsi="Times New Roman" w:cs="Times New Roman"/>
                <w:bCs/>
                <w:color w:val="000000"/>
                <w:sz w:val="24"/>
                <w:szCs w:val="24"/>
                <w:lang w:val="tt-RU"/>
              </w:rPr>
            </w:pP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Arial Unicode MS" w:hAnsi="Times New Roman" w:cs="Times New Roman"/>
                <w:b/>
                <w:bCs/>
                <w:color w:val="000000"/>
                <w:sz w:val="24"/>
                <w:szCs w:val="24"/>
                <w:lang w:val="tt-RU"/>
              </w:rPr>
              <w:t xml:space="preserve">9.Тормыштагы төрле  очракларда экологик ориентлашкан рефлексив бәя  бирерлек һәм практик эшчәнлек тәҗрибәсе булырлык, экологик фикер йөртүнең заманча </w:t>
            </w:r>
            <w:r w:rsidRPr="00A961EA">
              <w:rPr>
                <w:rFonts w:ascii="Times New Roman" w:eastAsia="@Arial Unicode MS" w:hAnsi="Times New Roman" w:cs="Times New Roman"/>
                <w:b/>
                <w:bCs/>
                <w:color w:val="000000"/>
                <w:sz w:val="24"/>
                <w:szCs w:val="24"/>
                <w:lang w:val="tt-RU"/>
              </w:rPr>
              <w:lastRenderedPageBreak/>
              <w:t xml:space="preserve">дәрәҗәсенә туры килерлек экологик </w:t>
            </w:r>
            <w:r w:rsidRPr="00A961EA">
              <w:rPr>
                <w:rFonts w:ascii="Times New Roman" w:eastAsia="Times New Roman" w:hAnsi="Times New Roman" w:cs="Times New Roman"/>
                <w:color w:val="000000"/>
                <w:sz w:val="24"/>
                <w:szCs w:val="24"/>
                <w:lang w:val="tt-RU"/>
              </w:rPr>
              <w:t>культура нигезләрен формалаштыру (табигатьне өйрәнергә, авыл хуҗалыгы хезмәте белән шөгыльләнергә,  табигатьне эстетик-нәфис итеп чагылдырырга, туризм , шул исәптән экотуризм белән шөгыльләнергә, табигатьне саклау эшчәнлеген тормышка ашырырга әзерлекле булу).</w:t>
            </w:r>
          </w:p>
        </w:tc>
      </w:tr>
      <w:tr w:rsidR="00A961EA" w:rsidRPr="00A961EA" w:rsidTr="00A961EA">
        <w:trPr>
          <w:trHeight w:val="7451"/>
        </w:trPr>
        <w:tc>
          <w:tcPr>
            <w:tcW w:w="1447" w:type="dxa"/>
          </w:tcPr>
          <w:p w:rsidR="00A961EA" w:rsidRPr="00A961EA" w:rsidRDefault="00A961EA" w:rsidP="00A961EA">
            <w:pPr>
              <w:spacing w:after="0"/>
              <w:jc w:val="both"/>
              <w:rPr>
                <w:rFonts w:ascii="Times New Roman" w:eastAsia="Times New Roman" w:hAnsi="Times New Roman" w:cs="Times New Roman"/>
                <w:b/>
                <w:color w:val="000000"/>
                <w:sz w:val="24"/>
                <w:szCs w:val="24"/>
              </w:rPr>
            </w:pPr>
            <w:r w:rsidRPr="00A961EA">
              <w:rPr>
                <w:rFonts w:ascii="Times New Roman" w:eastAsia="Times New Roman" w:hAnsi="Times New Roman" w:cs="Times New Roman"/>
                <w:b/>
                <w:color w:val="000000"/>
                <w:sz w:val="24"/>
                <w:szCs w:val="24"/>
                <w:lang w:val="tt-RU"/>
              </w:rPr>
              <w:lastRenderedPageBreak/>
              <w:t>Әйләнә – тирә дөн</w:t>
            </w:r>
            <w:r w:rsidRPr="00A961EA">
              <w:rPr>
                <w:rFonts w:ascii="Times New Roman" w:eastAsia="Times New Roman" w:hAnsi="Times New Roman" w:cs="Times New Roman"/>
                <w:b/>
                <w:color w:val="000000"/>
                <w:sz w:val="24"/>
                <w:szCs w:val="24"/>
              </w:rPr>
              <w:t>ья.</w:t>
            </w:r>
          </w:p>
        </w:tc>
        <w:tc>
          <w:tcPr>
            <w:tcW w:w="3231" w:type="dxa"/>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-нәрсә ул табигать соравына җавап бирү;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-ел фасыллары билгеләрен, айларын, һава торышын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Дару үләннәре исемнәрен, аларның кирәклеген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-кош исемнәрен, бездә кышлаучы, җылы якка китүче кошларны сорый,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-кошларга ничек булышуың турында сөйли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-кошлар турында кыскача мәгълүмат бирә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-йорт, кыргый хайваннарның исемнәрен атый, аларны сурәтли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укылган текстлар буенча кыргый хайваннар турында кыскача мәгълүмат бирә белү.</w:t>
            </w:r>
          </w:p>
        </w:tc>
        <w:tc>
          <w:tcPr>
            <w:tcW w:w="3544" w:type="dxa"/>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һава торышын  әйттерү, сорый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дару үләннәрен җыярга  киңәш бирү, кирәклеген сөйли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кошларнын җылы якка китүен, кайтуын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-сорау һәм җавап репликаларын дөрес кулланып, тәкъдим ителгән ситуация буенча сөйләшү;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 Әхлакый кагыйдә-</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ләрдә ориентлашу, аларны үтәүнең мәҗбүрилеген аңлый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color w:val="000000"/>
                <w:sz w:val="24"/>
                <w:szCs w:val="24"/>
                <w:lang w:val="tt-RU"/>
              </w:rPr>
              <w:t>-</w:t>
            </w:r>
            <w:r w:rsidRPr="00A961EA">
              <w:rPr>
                <w:rFonts w:ascii="Times New Roman" w:eastAsia="Times New Roman" w:hAnsi="Times New Roman" w:cs="Times New Roman"/>
                <w:color w:val="000000"/>
                <w:sz w:val="24"/>
                <w:szCs w:val="24"/>
                <w:lang w:val="tt-RU"/>
              </w:rPr>
              <w:t xml:space="preserve"> уку һәм аудирование процессында тоемлауга таяну.</w:t>
            </w:r>
          </w:p>
          <w:p w:rsidR="00A961EA" w:rsidRPr="00A961EA" w:rsidRDefault="00A961EA" w:rsidP="00A961EA">
            <w:pPr>
              <w:spacing w:after="0" w:line="240" w:lineRule="auto"/>
              <w:rPr>
                <w:rFonts w:ascii="Times New Roman" w:eastAsia="Times New Roman" w:hAnsi="Times New Roman" w:cs="Times New Roman"/>
                <w:sz w:val="24"/>
                <w:szCs w:val="24"/>
              </w:rPr>
            </w:pPr>
          </w:p>
        </w:tc>
        <w:tc>
          <w:tcPr>
            <w:tcW w:w="4111" w:type="dxa"/>
            <w:vMerge/>
            <w:tcBorders>
              <w:bottom w:val="single" w:sz="4" w:space="0" w:color="auto"/>
            </w:tcBorders>
          </w:tcPr>
          <w:p w:rsidR="00A961EA" w:rsidRPr="00A961EA" w:rsidRDefault="00A961EA" w:rsidP="00A961EA">
            <w:pPr>
              <w:tabs>
                <w:tab w:val="left" w:pos="206"/>
              </w:tabs>
              <w:spacing w:after="0" w:line="240" w:lineRule="auto"/>
              <w:rPr>
                <w:rFonts w:ascii="Times New Roman" w:eastAsia="Times New Roman" w:hAnsi="Times New Roman" w:cs="Times New Roman"/>
                <w:color w:val="000000"/>
                <w:sz w:val="24"/>
                <w:szCs w:val="24"/>
                <w:lang w:val="tt-RU"/>
              </w:rPr>
            </w:pPr>
          </w:p>
        </w:tc>
        <w:tc>
          <w:tcPr>
            <w:tcW w:w="2126" w:type="dxa"/>
            <w:vMerge/>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tc>
      </w:tr>
      <w:tr w:rsidR="00A961EA" w:rsidRPr="00A961EA" w:rsidTr="00A961EA">
        <w:tc>
          <w:tcPr>
            <w:tcW w:w="1447" w:type="dxa"/>
          </w:tcPr>
          <w:p w:rsidR="00A961EA" w:rsidRPr="00A961EA" w:rsidRDefault="00A961EA" w:rsidP="00A961EA">
            <w:pPr>
              <w:spacing w:after="0" w:line="240" w:lineRule="auto"/>
              <w:ind w:left="-57" w:right="-57"/>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color w:val="000000"/>
                <w:sz w:val="24"/>
                <w:szCs w:val="24"/>
                <w:lang w:val="tt-RU"/>
              </w:rPr>
              <w:lastRenderedPageBreak/>
              <w:t>Минем мавыгу-ларым.</w:t>
            </w:r>
          </w:p>
        </w:tc>
        <w:tc>
          <w:tcPr>
            <w:tcW w:w="3231" w:type="dxa"/>
          </w:tcPr>
          <w:p w:rsidR="00A961EA" w:rsidRPr="00A961EA" w:rsidRDefault="00A961EA" w:rsidP="00A961EA">
            <w:pPr>
              <w:shd w:val="clear" w:color="auto" w:fill="FFFFFF"/>
              <w:tabs>
                <w:tab w:val="left" w:pos="993"/>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-яраткан шөгыльләре һәм уеннары турында сөйли белү.</w:t>
            </w:r>
          </w:p>
          <w:p w:rsidR="00A961EA" w:rsidRPr="00A961EA" w:rsidRDefault="00A961EA" w:rsidP="00A961EA">
            <w:pPr>
              <w:shd w:val="clear" w:color="auto" w:fill="FFFFFF"/>
              <w:tabs>
                <w:tab w:val="left" w:pos="993"/>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-дустыңны уенга, циркка,зоопаркка чакыра белү,</w:t>
            </w:r>
          </w:p>
          <w:p w:rsidR="00A961EA" w:rsidRPr="00A961EA" w:rsidRDefault="00A961EA" w:rsidP="00A961EA">
            <w:pPr>
              <w:shd w:val="clear" w:color="auto" w:fill="FFFFFF"/>
              <w:tabs>
                <w:tab w:val="left" w:pos="993"/>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-чыкмауның,бармауның  сәбәбен әйтә белү;</w:t>
            </w:r>
          </w:p>
          <w:p w:rsidR="00A961EA" w:rsidRPr="00A961EA" w:rsidRDefault="00A961EA" w:rsidP="00A961EA">
            <w:pPr>
              <w:shd w:val="clear" w:color="auto" w:fill="FFFFFF"/>
              <w:tabs>
                <w:tab w:val="left" w:pos="993"/>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lastRenderedPageBreak/>
              <w:t xml:space="preserve"> -кышкы уеннар турында сөйләшү;</w:t>
            </w:r>
          </w:p>
          <w:p w:rsidR="00A961EA" w:rsidRPr="00A961EA" w:rsidRDefault="00A961EA" w:rsidP="00A961EA">
            <w:pPr>
              <w:shd w:val="clear" w:color="auto" w:fill="FFFFFF"/>
              <w:tabs>
                <w:tab w:val="left" w:pos="993"/>
              </w:tabs>
              <w:spacing w:after="0" w:line="240" w:lineRule="auto"/>
              <w:jc w:val="both"/>
              <w:rPr>
                <w:rFonts w:ascii="Times New Roman" w:eastAsia="Times New Roman" w:hAnsi="Times New Roman" w:cs="Times New Roman"/>
                <w:color w:val="000000"/>
                <w:sz w:val="24"/>
                <w:szCs w:val="24"/>
                <w:lang w:val="tt-RU"/>
              </w:rPr>
            </w:pPr>
          </w:p>
          <w:p w:rsidR="00A961EA" w:rsidRPr="00A961EA" w:rsidRDefault="00A961EA" w:rsidP="00A961EA">
            <w:pPr>
              <w:shd w:val="clear" w:color="auto" w:fill="FFFFFF"/>
              <w:tabs>
                <w:tab w:val="left" w:pos="993"/>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-кар бабай ясауны сөйли белү, дустыңны кар бабай ясарга чакыра белү;</w:t>
            </w:r>
          </w:p>
          <w:p w:rsidR="00A961EA" w:rsidRPr="00A961EA" w:rsidRDefault="00A961EA" w:rsidP="00A961EA">
            <w:pPr>
              <w:shd w:val="clear" w:color="auto" w:fill="FFFFFF"/>
              <w:tabs>
                <w:tab w:val="left" w:pos="993"/>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xml:space="preserve">-яңа ел бәйрәменең кайчан башланганын, бәйрәмдә нишләгәнне әйтә белү. </w:t>
            </w:r>
          </w:p>
        </w:tc>
        <w:tc>
          <w:tcPr>
            <w:tcW w:w="3544" w:type="dxa"/>
          </w:tcPr>
          <w:p w:rsidR="00A961EA" w:rsidRPr="00A961EA" w:rsidRDefault="00A961EA" w:rsidP="00A961EA">
            <w:pPr>
              <w:numPr>
                <w:ilvl w:val="0"/>
                <w:numId w:val="1"/>
              </w:numPr>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lastRenderedPageBreak/>
              <w:t>Яраткан уен һәм шөгыльләре турында сөйли белү.</w:t>
            </w:r>
          </w:p>
          <w:p w:rsidR="00A961EA" w:rsidRPr="00A961EA" w:rsidRDefault="00A961EA" w:rsidP="00A961EA">
            <w:pPr>
              <w:numPr>
                <w:ilvl w:val="0"/>
                <w:numId w:val="1"/>
              </w:numPr>
              <w:spacing w:after="0" w:line="240" w:lineRule="auto"/>
              <w:contextualSpacing/>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Яңа ел бәйрәме турында кызыклы мәгълүматлар эзли белү.</w:t>
            </w:r>
          </w:p>
          <w:p w:rsidR="00A961EA" w:rsidRPr="00A961EA" w:rsidRDefault="00A961EA" w:rsidP="00A961EA">
            <w:pPr>
              <w:numPr>
                <w:ilvl w:val="0"/>
                <w:numId w:val="1"/>
              </w:numPr>
              <w:spacing w:after="0" w:line="240" w:lineRule="auto"/>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xml:space="preserve">Гаиләдә бәйрәмне ничек каршылауны, нәрсәләр </w:t>
            </w:r>
            <w:r w:rsidRPr="00A961EA">
              <w:rPr>
                <w:rFonts w:ascii="Times New Roman" w:eastAsia="Times New Roman" w:hAnsi="Times New Roman" w:cs="Times New Roman"/>
                <w:sz w:val="24"/>
                <w:szCs w:val="24"/>
                <w:lang w:val="tt-RU" w:eastAsia="ru-RU"/>
              </w:rPr>
              <w:lastRenderedPageBreak/>
              <w:t>пешергәнне сөйли белү;</w:t>
            </w:r>
          </w:p>
          <w:p w:rsidR="00A961EA" w:rsidRPr="00A961EA" w:rsidRDefault="00A961EA" w:rsidP="00A961EA">
            <w:pPr>
              <w:spacing w:after="0" w:line="240" w:lineRule="auto"/>
              <w:contextualSpacing/>
              <w:jc w:val="both"/>
              <w:rPr>
                <w:rFonts w:ascii="Times New Roman" w:eastAsia="Times New Roman" w:hAnsi="Times New Roman" w:cs="Times New Roman"/>
                <w:color w:val="000000"/>
                <w:sz w:val="24"/>
                <w:szCs w:val="24"/>
                <w:lang w:val="tt-RU" w:eastAsia="ru-RU"/>
              </w:rPr>
            </w:pPr>
          </w:p>
        </w:tc>
        <w:tc>
          <w:tcPr>
            <w:tcW w:w="4111" w:type="dxa"/>
            <w:tcBorders>
              <w:top w:val="single" w:sz="4" w:space="0" w:color="auto"/>
              <w:bottom w:val="single" w:sz="4" w:space="0" w:color="auto"/>
            </w:tcBorders>
          </w:tcPr>
          <w:p w:rsidR="00A961EA" w:rsidRPr="00A961EA" w:rsidRDefault="00A961EA" w:rsidP="00A961EA">
            <w:pPr>
              <w:widowControl w:val="0"/>
              <w:tabs>
                <w:tab w:val="left" w:pos="206"/>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bCs/>
                <w:color w:val="000000"/>
                <w:sz w:val="24"/>
                <w:szCs w:val="24"/>
                <w:lang w:val="tt-RU"/>
              </w:rPr>
              <w:lastRenderedPageBreak/>
              <w:t>Регулятив күнекмәләр:</w:t>
            </w:r>
            <w:r w:rsidRPr="00A961EA">
              <w:rPr>
                <w:rFonts w:ascii="Times New Roman" w:eastAsia="Times New Roman" w:hAnsi="Times New Roman" w:cs="Times New Roman"/>
                <w:color w:val="000000"/>
                <w:sz w:val="24"/>
                <w:szCs w:val="24"/>
                <w:lang w:val="tt-RU"/>
              </w:rPr>
              <w:t xml:space="preserve"> </w:t>
            </w:r>
            <w:r w:rsidRPr="00A961EA">
              <w:rPr>
                <w:rFonts w:ascii="Times New Roman" w:eastAsia="Times New Roman" w:hAnsi="Times New Roman" w:cs="Times New Roman"/>
                <w:bCs/>
                <w:color w:val="000000"/>
                <w:sz w:val="24"/>
                <w:szCs w:val="24"/>
                <w:lang w:val="tt-RU"/>
              </w:rPr>
              <w:t>б</w:t>
            </w:r>
            <w:r w:rsidRPr="00A961EA">
              <w:rPr>
                <w:rFonts w:ascii="Times New Roman" w:eastAsia="Times New Roman" w:hAnsi="Times New Roman" w:cs="Times New Roman"/>
                <w:color w:val="000000"/>
                <w:sz w:val="24"/>
                <w:szCs w:val="24"/>
                <w:lang w:val="tt-RU"/>
              </w:rPr>
              <w:t xml:space="preserve">улган белем нәтиҗәсен анализлый, киләчәк нәтиҗәне планлаштыру; төп проблеманы билгеләү; </w:t>
            </w:r>
            <w:r w:rsidRPr="00A961EA">
              <w:rPr>
                <w:rFonts w:ascii="Times New Roman" w:eastAsia="Times New Roman" w:hAnsi="Times New Roman" w:cs="Times New Roman"/>
                <w:b/>
                <w:bCs/>
                <w:color w:val="000000"/>
                <w:sz w:val="24"/>
                <w:szCs w:val="24"/>
                <w:lang w:val="tt-RU"/>
              </w:rPr>
              <w:t xml:space="preserve">Танып-белү күнекмәләр: </w:t>
            </w:r>
            <w:r w:rsidRPr="00A961EA">
              <w:rPr>
                <w:rFonts w:ascii="Times New Roman" w:eastAsia="Times New Roman" w:hAnsi="Times New Roman" w:cs="Times New Roman"/>
                <w:color w:val="000000"/>
                <w:sz w:val="24"/>
                <w:szCs w:val="24"/>
                <w:lang w:val="tt-RU"/>
              </w:rPr>
              <w:t xml:space="preserve">үз эшчәнлеге максатларына туры килгән, соралган информацияне тексттан табу; текст эчтәлегендә ориентлашу, текстның </w:t>
            </w:r>
            <w:r w:rsidRPr="00A961EA">
              <w:rPr>
                <w:rFonts w:ascii="Times New Roman" w:eastAsia="Times New Roman" w:hAnsi="Times New Roman" w:cs="Times New Roman"/>
                <w:color w:val="000000"/>
                <w:sz w:val="24"/>
                <w:szCs w:val="24"/>
                <w:lang w:val="tt-RU"/>
              </w:rPr>
              <w:lastRenderedPageBreak/>
              <w:t>тулы мәгънәсен аңлау.</w:t>
            </w:r>
          </w:p>
          <w:p w:rsidR="00A961EA" w:rsidRPr="00A961EA" w:rsidRDefault="00A961EA" w:rsidP="00A961EA">
            <w:pPr>
              <w:tabs>
                <w:tab w:val="left" w:pos="206"/>
              </w:tabs>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t xml:space="preserve">Коммуникатив </w:t>
            </w:r>
            <w:r w:rsidRPr="00A961EA">
              <w:rPr>
                <w:rFonts w:ascii="Times New Roman" w:eastAsia="Times New Roman" w:hAnsi="Times New Roman" w:cs="Times New Roman"/>
                <w:b/>
                <w:bCs/>
                <w:color w:val="000000"/>
                <w:sz w:val="24"/>
                <w:szCs w:val="24"/>
                <w:lang w:val="tt-RU"/>
              </w:rPr>
              <w:t xml:space="preserve">күнекмәләр: </w:t>
            </w:r>
            <w:r w:rsidRPr="00A961EA">
              <w:rPr>
                <w:rFonts w:ascii="Times New Roman" w:eastAsia="Times New Roman" w:hAnsi="Times New Roman" w:cs="Times New Roman"/>
                <w:bCs/>
                <w:color w:val="000000"/>
                <w:sz w:val="24"/>
                <w:szCs w:val="24"/>
                <w:lang w:val="tt-RU"/>
              </w:rPr>
              <w:t>Информацион-коммуникатив технологияләр өлкәсендә компетентлыкны формалаштыру һәм үстерү.</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tc>
        <w:tc>
          <w:tcPr>
            <w:tcW w:w="2126" w:type="dxa"/>
            <w:vMerge/>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tc>
      </w:tr>
      <w:tr w:rsidR="00A961EA" w:rsidRPr="00A961EA" w:rsidTr="00A961EA">
        <w:trPr>
          <w:trHeight w:val="4380"/>
        </w:trPr>
        <w:tc>
          <w:tcPr>
            <w:tcW w:w="1447" w:type="dxa"/>
            <w:tcBorders>
              <w:bottom w:val="single" w:sz="4" w:space="0" w:color="auto"/>
            </w:tcBorders>
          </w:tcPr>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lastRenderedPageBreak/>
              <w:t>Мин һәм минем дус-</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color w:val="000000"/>
                <w:sz w:val="24"/>
                <w:szCs w:val="24"/>
                <w:lang w:val="tt-RU"/>
              </w:rPr>
              <w:t>ларым.</w:t>
            </w:r>
          </w:p>
        </w:tc>
        <w:tc>
          <w:tcPr>
            <w:tcW w:w="3231" w:type="dxa"/>
            <w:tcBorders>
              <w:bottom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-дустың турында сөйли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-дус белән бергә нинди эшләр эшләү турында сөйләшү;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-чын дус нинди булуын әйтә, раслый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-дустыңа бүләк алуны, аның нинди икәнен әйтә белү.</w:t>
            </w:r>
          </w:p>
        </w:tc>
        <w:tc>
          <w:tcPr>
            <w:tcW w:w="3544" w:type="dxa"/>
            <w:tcBorders>
              <w:bottom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eastAsia="ru-RU"/>
              </w:rPr>
              <w:t>- төрле дәрәҗәдәге сыйфатлар кулланып, хикәя төзи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кешенең еш авыру сәбәпләрен әйтү, аңа авырмаска киңәшләр бирү.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xml:space="preserve">- әдәби текстның әхлаки һәм эстетик кыйммәтенә төшенү, </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тематик каталог белән эшли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текстагы фактлар ярдәмендә үз фикереңне исбатлау;</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tc>
        <w:tc>
          <w:tcPr>
            <w:tcW w:w="4111" w:type="dxa"/>
            <w:tcBorders>
              <w:top w:val="single" w:sz="4" w:space="0" w:color="auto"/>
              <w:bottom w:val="single" w:sz="4" w:space="0" w:color="auto"/>
            </w:tcBorders>
          </w:tcPr>
          <w:p w:rsidR="00A961EA" w:rsidRPr="00A961EA" w:rsidRDefault="00A961EA" w:rsidP="00A961EA">
            <w:pPr>
              <w:widowControl w:val="0"/>
              <w:tabs>
                <w:tab w:val="left" w:pos="206"/>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bCs/>
                <w:color w:val="000000"/>
                <w:sz w:val="24"/>
                <w:szCs w:val="24"/>
                <w:lang w:val="tt-RU"/>
              </w:rPr>
              <w:t>Регулятив күнекмәләр:</w:t>
            </w:r>
            <w:r w:rsidRPr="00A961EA">
              <w:rPr>
                <w:rFonts w:ascii="Times New Roman" w:eastAsia="Times New Roman" w:hAnsi="Times New Roman" w:cs="Times New Roman"/>
                <w:color w:val="000000"/>
                <w:sz w:val="24"/>
                <w:szCs w:val="24"/>
                <w:lang w:val="tt-RU"/>
              </w:rPr>
              <w:t xml:space="preserve"> максаттан чыгып, нәтиҗә һәм гамәл ысулларын аера, эшләнелгән бәя һәм үзбәя критерийларын иркен куллана белү; </w:t>
            </w:r>
            <w:r w:rsidRPr="00A961EA">
              <w:rPr>
                <w:rFonts w:ascii="Times New Roman" w:eastAsia="Times New Roman" w:hAnsi="Times New Roman" w:cs="Times New Roman"/>
                <w:b/>
                <w:bCs/>
                <w:color w:val="000000"/>
                <w:sz w:val="24"/>
                <w:szCs w:val="24"/>
                <w:lang w:val="tt-RU"/>
              </w:rPr>
              <w:t xml:space="preserve">Танып-белү күнекмәләр: </w:t>
            </w:r>
            <w:r w:rsidRPr="00A961EA">
              <w:rPr>
                <w:rFonts w:ascii="Times New Roman" w:eastAsia="Times New Roman" w:hAnsi="Times New Roman" w:cs="Times New Roman"/>
                <w:bCs/>
                <w:color w:val="000000"/>
                <w:sz w:val="24"/>
                <w:szCs w:val="24"/>
                <w:lang w:val="tt-RU"/>
              </w:rPr>
              <w:t>Экологик фикерләүне формалаштыру һәм үстерү, аны танып-белү:</w:t>
            </w:r>
            <w:r w:rsidRPr="00A961EA">
              <w:rPr>
                <w:rFonts w:ascii="Times New Roman" w:eastAsia="Times New Roman" w:hAnsi="Times New Roman" w:cs="Times New Roman"/>
                <w:b/>
                <w:bCs/>
                <w:color w:val="000000"/>
                <w:sz w:val="24"/>
                <w:szCs w:val="24"/>
                <w:lang w:val="tt-RU"/>
              </w:rPr>
              <w:t xml:space="preserve"> </w:t>
            </w:r>
            <w:r w:rsidRPr="00A961EA">
              <w:rPr>
                <w:rFonts w:ascii="Times New Roman" w:eastAsia="Times New Roman" w:hAnsi="Times New Roman" w:cs="Times New Roman"/>
                <w:color w:val="000000"/>
                <w:sz w:val="24"/>
                <w:szCs w:val="24"/>
                <w:lang w:val="tt-RU"/>
              </w:rPr>
              <w:t>табигый тирәлеккә үзенең мөнәсәбәтен билгели белү;</w:t>
            </w:r>
          </w:p>
          <w:p w:rsidR="00A961EA" w:rsidRPr="00A961EA" w:rsidRDefault="00A961EA" w:rsidP="00A961EA">
            <w:pPr>
              <w:widowControl w:val="0"/>
              <w:tabs>
                <w:tab w:val="left" w:pos="206"/>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экологик белемнәрне тарату, проект эшләр, модельләр, сочинениеләр, рәсемнәр аша табигатькә  үз мөнәсәбәтеңне белдерү.</w:t>
            </w:r>
            <w:r w:rsidRPr="00A961EA">
              <w:rPr>
                <w:rFonts w:ascii="Times New Roman" w:eastAsia="Times New Roman" w:hAnsi="Times New Roman" w:cs="Times New Roman"/>
                <w:b/>
                <w:color w:val="000000"/>
                <w:sz w:val="24"/>
                <w:szCs w:val="24"/>
                <w:lang w:val="tt-RU"/>
              </w:rPr>
              <w:t xml:space="preserve"> Коммуникатив </w:t>
            </w:r>
            <w:r w:rsidRPr="00A961EA">
              <w:rPr>
                <w:rFonts w:ascii="Times New Roman" w:eastAsia="Times New Roman" w:hAnsi="Times New Roman" w:cs="Times New Roman"/>
                <w:b/>
                <w:bCs/>
                <w:color w:val="000000"/>
                <w:sz w:val="24"/>
                <w:szCs w:val="24"/>
                <w:lang w:val="tt-RU"/>
              </w:rPr>
              <w:t>күнекмәләр:</w:t>
            </w:r>
            <w:r w:rsidRPr="00A961EA">
              <w:rPr>
                <w:rFonts w:ascii="Times New Roman" w:eastAsia="Times New Roman" w:hAnsi="Times New Roman" w:cs="Times New Roman"/>
                <w:color w:val="000000"/>
                <w:sz w:val="24"/>
                <w:szCs w:val="24"/>
                <w:lang w:val="tt-RU"/>
              </w:rPr>
              <w:t xml:space="preserve"> уку һәм практик мәсьәләләрне чишү өчен кирәкле информацион ресурсларны ИКТ чаралары аша  эзләргә һәм максатчан кулланырга; информацион һәм коммуникатив уку мәсьәләләрен чишү өчен, шулай ук: хат язу, сочинение, презентацияләүдә компьютер технологияләрен куллана белү.</w:t>
            </w:r>
          </w:p>
          <w:p w:rsidR="00A961EA" w:rsidRPr="00A961EA" w:rsidRDefault="00A961EA" w:rsidP="00A961EA">
            <w:pPr>
              <w:widowControl w:val="0"/>
              <w:tabs>
                <w:tab w:val="left" w:pos="180"/>
                <w:tab w:val="left" w:pos="993"/>
              </w:tabs>
              <w:spacing w:after="0" w:line="240" w:lineRule="auto"/>
              <w:jc w:val="both"/>
              <w:rPr>
                <w:rFonts w:ascii="Times New Roman" w:eastAsia="Times New Roman" w:hAnsi="Times New Roman" w:cs="Times New Roman"/>
                <w:color w:val="000000"/>
                <w:sz w:val="24"/>
                <w:szCs w:val="24"/>
                <w:lang w:val="tt-RU"/>
              </w:rPr>
            </w:pPr>
          </w:p>
        </w:tc>
        <w:tc>
          <w:tcPr>
            <w:tcW w:w="2126" w:type="dxa"/>
            <w:vMerge/>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tc>
      </w:tr>
      <w:tr w:rsidR="00A961EA" w:rsidRPr="00A961EA" w:rsidTr="00A961EA">
        <w:trPr>
          <w:trHeight w:val="2355"/>
        </w:trPr>
        <w:tc>
          <w:tcPr>
            <w:tcW w:w="1447" w:type="dxa"/>
            <w:tcBorders>
              <w:top w:val="single" w:sz="4" w:space="0" w:color="auto"/>
              <w:bottom w:val="single" w:sz="4" w:space="0" w:color="auto"/>
            </w:tcBorders>
          </w:tcPr>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lastRenderedPageBreak/>
              <w:t>Дүрт аяк-лы дус-ларыбыз.</w:t>
            </w:r>
          </w:p>
        </w:tc>
        <w:tc>
          <w:tcPr>
            <w:tcW w:w="3231" w:type="dxa"/>
            <w:tcBorders>
              <w:top w:val="single" w:sz="4" w:space="0" w:color="auto"/>
              <w:bottom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-дүрт аяклы дусларыбызның кыяфәтләре, гадәтләре турында сөйли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-дүрт аяклы дусларыбызга карата үз мөнәсәбәтеңне белдерә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-дүрт аяклы дусларны карау, ашату, алар белән бергә уйнау турында сөйли белү.</w:t>
            </w:r>
          </w:p>
        </w:tc>
        <w:tc>
          <w:tcPr>
            <w:tcW w:w="3544" w:type="dxa"/>
            <w:tcBorders>
              <w:top w:val="single" w:sz="4" w:space="0" w:color="auto"/>
              <w:bottom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дүрт аяклы дусларыбызның токымнары, кыяфәтләре, гадәтләре турында сөйләргә;</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сәнгатьле укырга;</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тексттан яисә чәчмә әсәрдән өзекләрне яттан өйрәнергә.</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eastAsia="ru-RU"/>
              </w:rPr>
            </w:pPr>
          </w:p>
        </w:tc>
        <w:tc>
          <w:tcPr>
            <w:tcW w:w="4111" w:type="dxa"/>
            <w:tcBorders>
              <w:top w:val="single" w:sz="4" w:space="0" w:color="auto"/>
              <w:bottom w:val="single" w:sz="4" w:space="0" w:color="auto"/>
            </w:tcBorders>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bCs/>
                <w:color w:val="000000"/>
                <w:sz w:val="24"/>
                <w:szCs w:val="24"/>
                <w:lang w:val="tt-RU"/>
              </w:rPr>
              <w:t xml:space="preserve">Регулятив күнекмәләр: </w:t>
            </w:r>
            <w:r w:rsidRPr="00A961EA">
              <w:rPr>
                <w:rFonts w:ascii="Times New Roman" w:eastAsia="Times New Roman" w:hAnsi="Times New Roman" w:cs="Times New Roman"/>
                <w:color w:val="000000"/>
                <w:sz w:val="24"/>
                <w:szCs w:val="24"/>
                <w:lang w:val="tt-RU"/>
              </w:rPr>
              <w:t>шәхси белем алу эшчәнлегендә көтелгән нәтиҗәләрне реаль нәтиҗәләр белән чагыштыра, нәтиҗәләр чыгара белү; уку ситуацияләрендә карар кабул итә белү һәм җаваплылык  хисе тою.</w:t>
            </w:r>
          </w:p>
          <w:p w:rsidR="00A961EA" w:rsidRPr="00A961EA" w:rsidRDefault="00A961EA" w:rsidP="00A961EA">
            <w:pPr>
              <w:tabs>
                <w:tab w:val="left" w:pos="206"/>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bCs/>
                <w:color w:val="000000"/>
                <w:sz w:val="24"/>
                <w:szCs w:val="24"/>
                <w:lang w:val="tt-RU"/>
              </w:rPr>
              <w:t xml:space="preserve">Танып-белү күнекмәләр: </w:t>
            </w:r>
            <w:r w:rsidRPr="00A961EA">
              <w:rPr>
                <w:rFonts w:ascii="Times New Roman" w:eastAsia="Times New Roman" w:hAnsi="Times New Roman" w:cs="Times New Roman"/>
                <w:bCs/>
                <w:color w:val="000000"/>
                <w:sz w:val="24"/>
                <w:szCs w:val="24"/>
                <w:lang w:val="tt-RU"/>
              </w:rPr>
              <w:t>Сүзлекләр, башка эзләнү схемаларын актив куллана белү сәләтен мотивлаштыруны үстерү.</w:t>
            </w:r>
          </w:p>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color w:val="000000"/>
                <w:sz w:val="24"/>
                <w:szCs w:val="24"/>
                <w:lang w:val="tt-RU"/>
              </w:rPr>
              <w:t xml:space="preserve">Коммуникатив </w:t>
            </w:r>
            <w:r w:rsidRPr="00A961EA">
              <w:rPr>
                <w:rFonts w:ascii="Times New Roman" w:eastAsia="Times New Roman" w:hAnsi="Times New Roman" w:cs="Times New Roman"/>
                <w:b/>
                <w:bCs/>
                <w:color w:val="000000"/>
                <w:sz w:val="24"/>
                <w:szCs w:val="24"/>
                <w:lang w:val="tt-RU"/>
              </w:rPr>
              <w:t>күнекмәләр:</w:t>
            </w:r>
            <w:r w:rsidRPr="00A961EA">
              <w:rPr>
                <w:rFonts w:ascii="Times New Roman" w:eastAsia="Times New Roman" w:hAnsi="Times New Roman" w:cs="Times New Roman"/>
                <w:color w:val="000000"/>
                <w:sz w:val="24"/>
                <w:szCs w:val="24"/>
                <w:lang w:val="tt-RU"/>
              </w:rPr>
              <w:t xml:space="preserve"> диалог барышында үз фикереңне дәлилләп бирә, партнер фикерен сорый  белү, диалог барышында карар кабул итә һәм аны әңгәмәдәшең белән яраштыра белү.</w:t>
            </w:r>
          </w:p>
        </w:tc>
        <w:tc>
          <w:tcPr>
            <w:tcW w:w="2126" w:type="dxa"/>
            <w:vMerge/>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tc>
      </w:tr>
      <w:tr w:rsidR="00A961EA" w:rsidRPr="00A961EA" w:rsidTr="00A961EA">
        <w:trPr>
          <w:trHeight w:val="1125"/>
        </w:trPr>
        <w:tc>
          <w:tcPr>
            <w:tcW w:w="1447" w:type="dxa"/>
            <w:tcBorders>
              <w:top w:val="single" w:sz="4" w:space="0" w:color="auto"/>
              <w:bottom w:val="single" w:sz="4" w:space="0" w:color="auto"/>
            </w:tcBorders>
          </w:tcPr>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lastRenderedPageBreak/>
              <w:t>Бәйрәм-нәр.</w:t>
            </w:r>
          </w:p>
        </w:tc>
        <w:tc>
          <w:tcPr>
            <w:tcW w:w="3231" w:type="dxa"/>
            <w:tcBorders>
              <w:top w:val="single" w:sz="4" w:space="0" w:color="auto"/>
              <w:bottom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-язгы табигать турында сөйләшү, язның ни өчен ошаганын, ошамаганын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xml:space="preserve">- 8 нче март бәйрәме белән котлау яза, ничек котлаганыңны әйтә белү. </w:t>
            </w:r>
          </w:p>
        </w:tc>
        <w:tc>
          <w:tcPr>
            <w:tcW w:w="3544" w:type="dxa"/>
            <w:tcBorders>
              <w:top w:val="single" w:sz="4" w:space="0" w:color="auto"/>
              <w:bottom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-өй хезмәте турында сөйләшә, әти-әниләргә ярдәм итү турында сорый,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rPr>
              <w:t xml:space="preserve">-өй хезмәтенә катнашуга карап, геройларга бәя бирү. </w:t>
            </w:r>
          </w:p>
        </w:tc>
        <w:tc>
          <w:tcPr>
            <w:tcW w:w="4111" w:type="dxa"/>
            <w:tcBorders>
              <w:top w:val="single" w:sz="4" w:space="0" w:color="auto"/>
              <w:bottom w:val="single" w:sz="4" w:space="0" w:color="auto"/>
            </w:tcBorders>
          </w:tcPr>
          <w:p w:rsidR="00A961EA" w:rsidRPr="00A961EA" w:rsidRDefault="00A961EA" w:rsidP="00A961EA">
            <w:pPr>
              <w:widowControl w:val="0"/>
              <w:tabs>
                <w:tab w:val="left" w:pos="206"/>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bCs/>
                <w:color w:val="000000"/>
                <w:sz w:val="24"/>
                <w:szCs w:val="24"/>
                <w:lang w:val="tt-RU"/>
              </w:rPr>
              <w:t>Регулятив күнекмәләр:</w:t>
            </w:r>
            <w:r w:rsidRPr="00A961EA">
              <w:rPr>
                <w:rFonts w:ascii="Times New Roman" w:eastAsia="Times New Roman" w:hAnsi="Times New Roman" w:cs="Times New Roman"/>
                <w:color w:val="000000"/>
                <w:sz w:val="24"/>
                <w:szCs w:val="24"/>
                <w:lang w:val="tt-RU"/>
              </w:rPr>
              <w:t xml:space="preserve"> </w:t>
            </w:r>
            <w:r w:rsidRPr="00A961EA">
              <w:rPr>
                <w:rFonts w:ascii="Times New Roman" w:eastAsia="Times New Roman" w:hAnsi="Times New Roman" w:cs="Times New Roman"/>
                <w:bCs/>
                <w:color w:val="000000"/>
                <w:sz w:val="24"/>
                <w:szCs w:val="24"/>
                <w:lang w:val="tt-RU"/>
              </w:rPr>
              <w:t>б</w:t>
            </w:r>
            <w:r w:rsidRPr="00A961EA">
              <w:rPr>
                <w:rFonts w:ascii="Times New Roman" w:eastAsia="Times New Roman" w:hAnsi="Times New Roman" w:cs="Times New Roman"/>
                <w:color w:val="000000"/>
                <w:sz w:val="24"/>
                <w:szCs w:val="24"/>
                <w:lang w:val="tt-RU"/>
              </w:rPr>
              <w:t xml:space="preserve">улган белем нәтиҗәсен анализлый, киләчәк нәтиҗәне планлаштыру; төп проблеманы билгеләү; </w:t>
            </w:r>
            <w:r w:rsidRPr="00A961EA">
              <w:rPr>
                <w:rFonts w:ascii="Times New Roman" w:eastAsia="Times New Roman" w:hAnsi="Times New Roman" w:cs="Times New Roman"/>
                <w:b/>
                <w:bCs/>
                <w:color w:val="000000"/>
                <w:sz w:val="24"/>
                <w:szCs w:val="24"/>
                <w:lang w:val="tt-RU"/>
              </w:rPr>
              <w:t xml:space="preserve">Танып-белү күнекмәләр: </w:t>
            </w:r>
            <w:r w:rsidRPr="00A961EA">
              <w:rPr>
                <w:rFonts w:ascii="Times New Roman" w:eastAsia="Times New Roman" w:hAnsi="Times New Roman" w:cs="Times New Roman"/>
                <w:color w:val="000000"/>
                <w:sz w:val="24"/>
                <w:szCs w:val="24"/>
                <w:lang w:val="tt-RU"/>
              </w:rPr>
              <w:t>үз эшчәнлеге максатларына туры килгән, соралган информацияне тексттан табу; текст эчтәлегендә ориентлашу, текстның тулы мәгънәсен аңлау.</w:t>
            </w:r>
          </w:p>
          <w:p w:rsidR="00A961EA" w:rsidRPr="00A961EA" w:rsidRDefault="00A961EA" w:rsidP="00A961EA">
            <w:pPr>
              <w:tabs>
                <w:tab w:val="left" w:pos="206"/>
              </w:tabs>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t xml:space="preserve">Коммуникатив </w:t>
            </w:r>
            <w:r w:rsidRPr="00A961EA">
              <w:rPr>
                <w:rFonts w:ascii="Times New Roman" w:eastAsia="Times New Roman" w:hAnsi="Times New Roman" w:cs="Times New Roman"/>
                <w:b/>
                <w:bCs/>
                <w:color w:val="000000"/>
                <w:sz w:val="24"/>
                <w:szCs w:val="24"/>
                <w:lang w:val="tt-RU"/>
              </w:rPr>
              <w:t xml:space="preserve">күнекмәләр: </w:t>
            </w:r>
            <w:r w:rsidRPr="00A961EA">
              <w:rPr>
                <w:rFonts w:ascii="Times New Roman" w:eastAsia="Times New Roman" w:hAnsi="Times New Roman" w:cs="Times New Roman"/>
                <w:bCs/>
                <w:color w:val="000000"/>
                <w:sz w:val="24"/>
                <w:szCs w:val="24"/>
                <w:lang w:val="tt-RU"/>
              </w:rPr>
              <w:t>Информацион-коммуникатив технологияләр өлкәсендә компетентлыкны формалаштыру һәм үстерү.</w:t>
            </w:r>
          </w:p>
          <w:p w:rsidR="00A961EA" w:rsidRPr="00A961EA" w:rsidRDefault="00A961EA" w:rsidP="00A961EA">
            <w:pPr>
              <w:widowControl w:val="0"/>
              <w:tabs>
                <w:tab w:val="left" w:pos="180"/>
                <w:tab w:val="left" w:pos="993"/>
              </w:tabs>
              <w:spacing w:after="0" w:line="240" w:lineRule="auto"/>
              <w:jc w:val="both"/>
              <w:rPr>
                <w:rFonts w:ascii="Times New Roman" w:eastAsia="Times New Roman" w:hAnsi="Times New Roman" w:cs="Times New Roman"/>
                <w:color w:val="000000"/>
                <w:sz w:val="24"/>
                <w:szCs w:val="24"/>
                <w:lang w:val="tt-RU"/>
              </w:rPr>
            </w:pPr>
          </w:p>
        </w:tc>
        <w:tc>
          <w:tcPr>
            <w:tcW w:w="2126" w:type="dxa"/>
            <w:vMerge/>
            <w:tcBorders>
              <w:top w:val="single" w:sz="4" w:space="0" w:color="auto"/>
              <w:bottom w:val="single" w:sz="4" w:space="0" w:color="auto"/>
            </w:tcBorders>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tc>
      </w:tr>
      <w:tr w:rsidR="00A961EA" w:rsidRPr="00A961EA" w:rsidTr="00A961EA">
        <w:trPr>
          <w:trHeight w:val="3795"/>
        </w:trPr>
        <w:tc>
          <w:tcPr>
            <w:tcW w:w="1447" w:type="dxa"/>
            <w:tcBorders>
              <w:top w:val="single" w:sz="4" w:space="0" w:color="auto"/>
            </w:tcBorders>
          </w:tcPr>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lastRenderedPageBreak/>
              <w:t>Минем республи-кам.</w:t>
            </w:r>
          </w:p>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rPr>
            </w:pPr>
          </w:p>
        </w:tc>
        <w:tc>
          <w:tcPr>
            <w:tcW w:w="3231" w:type="dxa"/>
            <w:tcBorders>
              <w:top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-Т</w:t>
            </w:r>
            <w:r w:rsidRPr="00A961EA">
              <w:rPr>
                <w:rFonts w:ascii="Times New Roman" w:eastAsia="Times New Roman" w:hAnsi="Times New Roman" w:cs="Times New Roman"/>
                <w:color w:val="000000"/>
                <w:sz w:val="24"/>
                <w:szCs w:val="24"/>
              </w:rPr>
              <w:t xml:space="preserve">атарстанның символларын әйтә, </w:t>
            </w:r>
            <w:r w:rsidRPr="00A961EA">
              <w:rPr>
                <w:rFonts w:ascii="Times New Roman" w:eastAsia="Times New Roman" w:hAnsi="Times New Roman" w:cs="Times New Roman"/>
                <w:color w:val="000000"/>
                <w:sz w:val="24"/>
                <w:szCs w:val="24"/>
                <w:lang w:val="tt-RU"/>
              </w:rPr>
              <w:t>сөйли</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rPr>
              <w:t xml:space="preserve"> </w:t>
            </w:r>
            <w:r w:rsidRPr="00A961EA">
              <w:rPr>
                <w:rFonts w:ascii="Times New Roman" w:eastAsia="Times New Roman" w:hAnsi="Times New Roman" w:cs="Times New Roman"/>
                <w:color w:val="000000"/>
                <w:sz w:val="24"/>
                <w:szCs w:val="24"/>
                <w:lang w:val="tt-RU"/>
              </w:rPr>
              <w:t>б</w:t>
            </w:r>
            <w:r w:rsidRPr="00A961EA">
              <w:rPr>
                <w:rFonts w:ascii="Times New Roman" w:eastAsia="Times New Roman" w:hAnsi="Times New Roman" w:cs="Times New Roman"/>
                <w:color w:val="000000"/>
                <w:sz w:val="24"/>
                <w:szCs w:val="24"/>
              </w:rPr>
              <w:t>елү</w:t>
            </w:r>
            <w:r w:rsidRPr="00A961EA">
              <w:rPr>
                <w:rFonts w:ascii="Times New Roman" w:eastAsia="Times New Roman" w:hAnsi="Times New Roman" w:cs="Times New Roman"/>
                <w:color w:val="000000"/>
                <w:sz w:val="24"/>
                <w:szCs w:val="24"/>
                <w:lang w:val="tt-RU"/>
              </w:rPr>
              <w:t xml:space="preserve">; </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-Татрстанда яшәгән милләтләрнең исемнәрен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-Казанга баруың, анда нәрсәләр күрүең, Казанның нинди шәһәр булуы турында сөйли белү, Казанда Кол Шәриф мәчете, Сөембикә манарасы барлыгын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p>
        </w:tc>
        <w:tc>
          <w:tcPr>
            <w:tcW w:w="3544" w:type="dxa"/>
            <w:tcBorders>
              <w:top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w:t>
            </w:r>
            <w:r w:rsidRPr="00A961EA">
              <w:rPr>
                <w:rFonts w:ascii="Times New Roman" w:eastAsia="Times New Roman" w:hAnsi="Times New Roman" w:cs="Times New Roman"/>
                <w:color w:val="000000"/>
                <w:sz w:val="24"/>
                <w:szCs w:val="24"/>
                <w:lang w:val="tt-RU" w:eastAsia="ru-RU"/>
              </w:rPr>
              <w:t>“Туган ил” төшенчәләрен кабул итү.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Россия, Татарстан шәһәрләрен атый, аларны сөйләмдә куллана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eastAsia="ru-RU"/>
              </w:rPr>
            </w:pPr>
          </w:p>
        </w:tc>
        <w:tc>
          <w:tcPr>
            <w:tcW w:w="4111" w:type="dxa"/>
            <w:tcBorders>
              <w:top w:val="single" w:sz="4" w:space="0" w:color="auto"/>
              <w:bottom w:val="single" w:sz="4" w:space="0" w:color="auto"/>
            </w:tcBorders>
          </w:tcPr>
          <w:p w:rsidR="00A961EA" w:rsidRPr="00A961EA" w:rsidRDefault="00A961EA" w:rsidP="00A961EA">
            <w:pPr>
              <w:widowControl w:val="0"/>
              <w:tabs>
                <w:tab w:val="left" w:pos="206"/>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bCs/>
                <w:color w:val="000000"/>
                <w:sz w:val="24"/>
                <w:szCs w:val="24"/>
                <w:lang w:val="tt-RU"/>
              </w:rPr>
              <w:t>Регулятив күнекмәләр:</w:t>
            </w:r>
            <w:r w:rsidRPr="00A961EA">
              <w:rPr>
                <w:rFonts w:ascii="Times New Roman" w:eastAsia="Times New Roman" w:hAnsi="Times New Roman" w:cs="Times New Roman"/>
                <w:color w:val="000000"/>
                <w:sz w:val="24"/>
                <w:szCs w:val="24"/>
                <w:lang w:val="tt-RU"/>
              </w:rPr>
              <w:t xml:space="preserve"> максаттан чыгып, нәтиҗә һәм гамәл ысулларын аера, эшләнелгән бәя һәм үзбәя критерийларын иркен куллана белү; </w:t>
            </w:r>
            <w:r w:rsidRPr="00A961EA">
              <w:rPr>
                <w:rFonts w:ascii="Times New Roman" w:eastAsia="Times New Roman" w:hAnsi="Times New Roman" w:cs="Times New Roman"/>
                <w:b/>
                <w:bCs/>
                <w:color w:val="000000"/>
                <w:sz w:val="24"/>
                <w:szCs w:val="24"/>
                <w:lang w:val="tt-RU"/>
              </w:rPr>
              <w:t xml:space="preserve">Танып-белү күнекмәләр: </w:t>
            </w:r>
            <w:r w:rsidRPr="00A961EA">
              <w:rPr>
                <w:rFonts w:ascii="Times New Roman" w:eastAsia="Times New Roman" w:hAnsi="Times New Roman" w:cs="Times New Roman"/>
                <w:bCs/>
                <w:color w:val="000000"/>
                <w:sz w:val="24"/>
                <w:szCs w:val="24"/>
                <w:lang w:val="tt-RU"/>
              </w:rPr>
              <w:t>Экологик фикерләүне формалаштыру һәм үстерү, аны танып-белү:</w:t>
            </w:r>
            <w:r w:rsidRPr="00A961EA">
              <w:rPr>
                <w:rFonts w:ascii="Times New Roman" w:eastAsia="Times New Roman" w:hAnsi="Times New Roman" w:cs="Times New Roman"/>
                <w:b/>
                <w:bCs/>
                <w:color w:val="000000"/>
                <w:sz w:val="24"/>
                <w:szCs w:val="24"/>
                <w:lang w:val="tt-RU"/>
              </w:rPr>
              <w:t xml:space="preserve"> </w:t>
            </w:r>
            <w:r w:rsidRPr="00A961EA">
              <w:rPr>
                <w:rFonts w:ascii="Times New Roman" w:eastAsia="Times New Roman" w:hAnsi="Times New Roman" w:cs="Times New Roman"/>
                <w:color w:val="000000"/>
                <w:sz w:val="24"/>
                <w:szCs w:val="24"/>
                <w:lang w:val="tt-RU"/>
              </w:rPr>
              <w:t>табигый тирәлеккә үзенең мөнәсәбәтен билгели белү;</w:t>
            </w:r>
            <w:r w:rsidRPr="00A961EA">
              <w:rPr>
                <w:rFonts w:ascii="Times New Roman" w:eastAsia="Times New Roman" w:hAnsi="Times New Roman" w:cs="Times New Roman"/>
                <w:b/>
                <w:color w:val="000000"/>
                <w:sz w:val="24"/>
                <w:szCs w:val="24"/>
                <w:lang w:val="tt-RU"/>
              </w:rPr>
              <w:t xml:space="preserve"> Коммуникатив </w:t>
            </w:r>
            <w:r w:rsidRPr="00A961EA">
              <w:rPr>
                <w:rFonts w:ascii="Times New Roman" w:eastAsia="Times New Roman" w:hAnsi="Times New Roman" w:cs="Times New Roman"/>
                <w:b/>
                <w:bCs/>
                <w:color w:val="000000"/>
                <w:sz w:val="24"/>
                <w:szCs w:val="24"/>
                <w:lang w:val="tt-RU"/>
              </w:rPr>
              <w:t>күнекмәләр:</w:t>
            </w:r>
            <w:r w:rsidRPr="00A961EA">
              <w:rPr>
                <w:rFonts w:ascii="Times New Roman" w:eastAsia="Times New Roman" w:hAnsi="Times New Roman" w:cs="Times New Roman"/>
                <w:color w:val="000000"/>
                <w:sz w:val="24"/>
                <w:szCs w:val="24"/>
                <w:lang w:val="tt-RU"/>
              </w:rPr>
              <w:t xml:space="preserve"> уку һәм практик мәсьәләләрне чишү өчен кирәкле информацион ресурсларны ИКТ чаралары аша  эзләргә һәм максатчан кулланырга; </w:t>
            </w:r>
          </w:p>
        </w:tc>
        <w:tc>
          <w:tcPr>
            <w:tcW w:w="2126" w:type="dxa"/>
            <w:vMerge/>
            <w:tcBorders>
              <w:top w:val="single" w:sz="4" w:space="0" w:color="auto"/>
            </w:tcBorders>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tc>
      </w:tr>
      <w:tr w:rsidR="00A961EA" w:rsidRPr="00A961EA" w:rsidTr="00A961EA">
        <w:trPr>
          <w:trHeight w:val="1935"/>
        </w:trPr>
        <w:tc>
          <w:tcPr>
            <w:tcW w:w="1447" w:type="dxa"/>
            <w:tcBorders>
              <w:top w:val="single" w:sz="4" w:space="0" w:color="auto"/>
              <w:bottom w:val="single" w:sz="4" w:space="0" w:color="auto"/>
            </w:tcBorders>
          </w:tcPr>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lastRenderedPageBreak/>
              <w:t>Сәяхәт итү.</w:t>
            </w:r>
          </w:p>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rPr>
            </w:pPr>
          </w:p>
          <w:p w:rsidR="00A961EA" w:rsidRPr="00A961EA" w:rsidRDefault="00A961EA" w:rsidP="00A961EA">
            <w:pPr>
              <w:spacing w:after="0" w:line="240" w:lineRule="auto"/>
              <w:rPr>
                <w:rFonts w:ascii="Times New Roman" w:eastAsia="Times New Roman" w:hAnsi="Times New Roman" w:cs="Times New Roman"/>
                <w:b/>
                <w:color w:val="000000"/>
                <w:sz w:val="24"/>
                <w:szCs w:val="24"/>
                <w:lang w:val="tt-RU"/>
              </w:rPr>
            </w:pPr>
          </w:p>
        </w:tc>
        <w:tc>
          <w:tcPr>
            <w:tcW w:w="3231" w:type="dxa"/>
            <w:tcBorders>
              <w:top w:val="single" w:sz="4" w:space="0" w:color="auto"/>
              <w:bottom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-җәйге табигать турында хикәяләп сөйли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-җәй көне кая барганыңны әйтә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-урманга, җиләккә бару турында сөйләшә белү.</w:t>
            </w:r>
          </w:p>
        </w:tc>
        <w:tc>
          <w:tcPr>
            <w:tcW w:w="3544" w:type="dxa"/>
            <w:tcBorders>
              <w:top w:val="single" w:sz="4" w:space="0" w:color="auto"/>
              <w:bottom w:val="single" w:sz="4" w:space="0" w:color="auto"/>
            </w:tcBorders>
          </w:tcPr>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-әдәби әсәрләрне сәнгатьле укый белү;</w:t>
            </w:r>
          </w:p>
          <w:p w:rsidR="00A961EA" w:rsidRPr="00A961EA" w:rsidRDefault="00A961EA" w:rsidP="00A961EA">
            <w:pPr>
              <w:spacing w:after="0" w:line="240" w:lineRule="auto"/>
              <w:jc w:val="both"/>
              <w:rPr>
                <w:rFonts w:ascii="Times New Roman" w:eastAsia="Times New Roman" w:hAnsi="Times New Roman" w:cs="Times New Roman"/>
                <w:color w:val="000000"/>
                <w:sz w:val="24"/>
                <w:szCs w:val="24"/>
                <w:lang w:val="tt-RU" w:eastAsia="ru-RU"/>
              </w:rPr>
            </w:pPr>
            <w:r w:rsidRPr="00A961EA">
              <w:rPr>
                <w:rFonts w:ascii="Times New Roman" w:eastAsia="Times New Roman" w:hAnsi="Times New Roman" w:cs="Times New Roman"/>
                <w:color w:val="000000"/>
                <w:sz w:val="24"/>
                <w:szCs w:val="24"/>
                <w:lang w:val="tt-RU" w:eastAsia="ru-RU"/>
              </w:rPr>
              <w:t>-сорау һәм җавап репликаларын дөрес кулланып, тәкъдим ителгән ситуация буенча сөйләшү.</w:t>
            </w:r>
          </w:p>
        </w:tc>
        <w:tc>
          <w:tcPr>
            <w:tcW w:w="4111" w:type="dxa"/>
            <w:tcBorders>
              <w:top w:val="single" w:sz="4" w:space="0" w:color="auto"/>
              <w:bottom w:val="single" w:sz="4" w:space="0" w:color="auto"/>
            </w:tcBorders>
          </w:tcPr>
          <w:p w:rsidR="00A961EA" w:rsidRPr="00A961EA" w:rsidRDefault="00A961EA" w:rsidP="00A961EA">
            <w:pPr>
              <w:spacing w:after="0" w:line="240" w:lineRule="auto"/>
              <w:rPr>
                <w:rFonts w:ascii="Times New Roman" w:eastAsia="Times New Roman" w:hAnsi="Times New Roman" w:cs="Times New Roman"/>
                <w:b/>
                <w:bCs/>
                <w:color w:val="000000"/>
                <w:sz w:val="24"/>
                <w:szCs w:val="24"/>
                <w:lang w:val="tt-RU"/>
              </w:rPr>
            </w:pPr>
            <w:r w:rsidRPr="00A961EA">
              <w:rPr>
                <w:rFonts w:ascii="Times New Roman" w:eastAsia="Times New Roman" w:hAnsi="Times New Roman" w:cs="Times New Roman"/>
                <w:b/>
                <w:bCs/>
                <w:color w:val="000000"/>
                <w:sz w:val="24"/>
                <w:szCs w:val="24"/>
                <w:lang w:val="tt-RU"/>
              </w:rPr>
              <w:t>Регулятив күнекмәләр:</w:t>
            </w:r>
          </w:p>
          <w:p w:rsidR="00A961EA" w:rsidRPr="00A961EA" w:rsidRDefault="00A961EA" w:rsidP="00A961EA">
            <w:pPr>
              <w:widowControl w:val="0"/>
              <w:tabs>
                <w:tab w:val="left" w:pos="206"/>
              </w:tabs>
              <w:spacing w:after="0" w:line="240" w:lineRule="auto"/>
              <w:jc w:val="both"/>
              <w:rPr>
                <w:rFonts w:ascii="Times New Roman" w:eastAsia="Times New Roman" w:hAnsi="Times New Roman" w:cs="Times New Roman"/>
                <w:bCs/>
                <w:color w:val="000000"/>
                <w:sz w:val="24"/>
                <w:szCs w:val="24"/>
                <w:lang w:val="tt-RU"/>
              </w:rPr>
            </w:pPr>
            <w:r w:rsidRPr="00A961EA">
              <w:rPr>
                <w:rFonts w:ascii="Times New Roman" w:eastAsia="Times New Roman" w:hAnsi="Times New Roman" w:cs="Times New Roman"/>
                <w:bCs/>
                <w:color w:val="000000"/>
                <w:sz w:val="24"/>
                <w:szCs w:val="24"/>
                <w:lang w:val="tt-RU"/>
              </w:rPr>
              <w:t>Үзеңнең чынбарлыкны үзгәртүгә юнәлтелгән адымыңны планлаштырылган нәтиҗәләр белән тиңләштерә белү, нәтиҗәгә ирешү процессында үз эшчәнлегеңә контроль ясый белү.</w:t>
            </w:r>
          </w:p>
          <w:p w:rsidR="00A961EA" w:rsidRPr="00A961EA" w:rsidRDefault="00A961EA" w:rsidP="00A961EA">
            <w:pPr>
              <w:widowControl w:val="0"/>
              <w:tabs>
                <w:tab w:val="left" w:pos="206"/>
              </w:tabs>
              <w:spacing w:after="0" w:line="240" w:lineRule="auto"/>
              <w:jc w:val="both"/>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b/>
                <w:bCs/>
                <w:color w:val="000000"/>
                <w:sz w:val="24"/>
                <w:szCs w:val="24"/>
                <w:lang w:val="tt-RU"/>
              </w:rPr>
              <w:t xml:space="preserve">Танып-белү күнекмәләр: </w:t>
            </w:r>
            <w:r w:rsidRPr="00A961EA">
              <w:rPr>
                <w:rFonts w:ascii="Times New Roman" w:eastAsia="Times New Roman" w:hAnsi="Times New Roman" w:cs="Times New Roman"/>
                <w:color w:val="000000"/>
                <w:sz w:val="24"/>
                <w:szCs w:val="24"/>
                <w:lang w:val="tt-RU"/>
              </w:rPr>
              <w:t>үз эшчәнлеге максатларына туры килгән, соралган информацияне тексттан табу; текст эчтәлегендә ориентлашу, текстның тулы мәгънәсен аңлау.</w:t>
            </w:r>
          </w:p>
          <w:p w:rsidR="00A961EA" w:rsidRPr="00A961EA" w:rsidRDefault="00A961EA" w:rsidP="00A961EA">
            <w:pPr>
              <w:tabs>
                <w:tab w:val="left" w:pos="206"/>
              </w:tabs>
              <w:spacing w:after="0" w:line="240" w:lineRule="auto"/>
              <w:rPr>
                <w:rFonts w:ascii="Times New Roman" w:eastAsia="Times New Roman" w:hAnsi="Times New Roman" w:cs="Times New Roman"/>
                <w:b/>
                <w:color w:val="000000"/>
                <w:sz w:val="24"/>
                <w:szCs w:val="24"/>
                <w:lang w:val="tt-RU"/>
              </w:rPr>
            </w:pPr>
            <w:r w:rsidRPr="00A961EA">
              <w:rPr>
                <w:rFonts w:ascii="Times New Roman" w:eastAsia="Times New Roman" w:hAnsi="Times New Roman" w:cs="Times New Roman"/>
                <w:b/>
                <w:color w:val="000000"/>
                <w:sz w:val="24"/>
                <w:szCs w:val="24"/>
                <w:lang w:val="tt-RU"/>
              </w:rPr>
              <w:t xml:space="preserve">Коммуникатив </w:t>
            </w:r>
            <w:r w:rsidRPr="00A961EA">
              <w:rPr>
                <w:rFonts w:ascii="Times New Roman" w:eastAsia="Times New Roman" w:hAnsi="Times New Roman" w:cs="Times New Roman"/>
                <w:b/>
                <w:bCs/>
                <w:color w:val="000000"/>
                <w:sz w:val="24"/>
                <w:szCs w:val="24"/>
                <w:lang w:val="tt-RU"/>
              </w:rPr>
              <w:t xml:space="preserve">күнекмәләр: </w:t>
            </w:r>
            <w:r w:rsidRPr="00A961EA">
              <w:rPr>
                <w:rFonts w:ascii="Times New Roman" w:eastAsia="Times New Roman" w:hAnsi="Times New Roman" w:cs="Times New Roman"/>
                <w:bCs/>
                <w:color w:val="000000"/>
                <w:sz w:val="24"/>
                <w:szCs w:val="24"/>
                <w:lang w:val="tt-RU"/>
              </w:rPr>
              <w:t>Информацион-коммуникатив технологияләр өлкәсендә компетентлыкны формалаштыру һәм үстерү.</w:t>
            </w:r>
          </w:p>
        </w:tc>
        <w:tc>
          <w:tcPr>
            <w:tcW w:w="2126" w:type="dxa"/>
            <w:vMerge/>
          </w:tcPr>
          <w:p w:rsidR="00A961EA" w:rsidRPr="00A961EA" w:rsidRDefault="00A961EA" w:rsidP="00A961EA">
            <w:pPr>
              <w:spacing w:after="0" w:line="240" w:lineRule="auto"/>
              <w:rPr>
                <w:rFonts w:ascii="Times New Roman" w:eastAsia="Times New Roman" w:hAnsi="Times New Roman" w:cs="Times New Roman"/>
                <w:color w:val="000000"/>
                <w:sz w:val="24"/>
                <w:szCs w:val="24"/>
                <w:lang w:val="tt-RU"/>
              </w:rPr>
            </w:pPr>
          </w:p>
        </w:tc>
      </w:tr>
    </w:tbl>
    <w:p w:rsidR="00A961EA" w:rsidRPr="00A961EA" w:rsidRDefault="00A961EA" w:rsidP="00A961EA">
      <w:pPr>
        <w:jc w:val="center"/>
        <w:rPr>
          <w:rFonts w:ascii="Times New Roman" w:eastAsia="Times New Roman" w:hAnsi="Times New Roman" w:cs="Times New Roman"/>
          <w:b/>
          <w:color w:val="000000"/>
          <w:sz w:val="24"/>
          <w:szCs w:val="24"/>
          <w:lang w:val="tt-RU"/>
        </w:rPr>
      </w:pPr>
    </w:p>
    <w:p w:rsidR="00A961EA" w:rsidRPr="00A961EA" w:rsidRDefault="00A961EA" w:rsidP="00A961EA">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w:t>
      </w:r>
      <w:r w:rsidRPr="00A961EA">
        <w:rPr>
          <w:rFonts w:ascii="Times New Roman" w:eastAsia="Times New Roman" w:hAnsi="Times New Roman" w:cs="Times New Roman"/>
          <w:b/>
          <w:sz w:val="24"/>
          <w:szCs w:val="24"/>
          <w:lang w:val="tt-RU"/>
        </w:rPr>
        <w:t>кыту фәненең эчтәлеге</w:t>
      </w:r>
    </w:p>
    <w:tbl>
      <w:tblPr>
        <w:tblW w:w="146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0518"/>
        <w:gridCol w:w="1389"/>
      </w:tblGrid>
      <w:tr w:rsidR="00A961EA" w:rsidRPr="00A961EA" w:rsidTr="00A961EA">
        <w:trPr>
          <w:trHeight w:val="669"/>
        </w:trPr>
        <w:tc>
          <w:tcPr>
            <w:tcW w:w="2694" w:type="dxa"/>
          </w:tcPr>
          <w:p w:rsidR="00A961EA" w:rsidRPr="00A961EA" w:rsidRDefault="00A961EA" w:rsidP="00A961EA">
            <w:pPr>
              <w:spacing w:after="0" w:line="240" w:lineRule="auto"/>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Предмет буенча билгеләнгән</w:t>
            </w:r>
          </w:p>
          <w:p w:rsidR="00A961EA" w:rsidRPr="00A961EA" w:rsidRDefault="00A961EA" w:rsidP="00A961EA">
            <w:pPr>
              <w:spacing w:after="0" w:line="240" w:lineRule="auto"/>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тематик эчтәлек</w:t>
            </w:r>
          </w:p>
        </w:tc>
        <w:tc>
          <w:tcPr>
            <w:tcW w:w="10518"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 xml:space="preserve">                                                           Кыскача эчтәлеге        </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Сәгать саны</w:t>
            </w:r>
          </w:p>
        </w:tc>
      </w:tr>
      <w:tr w:rsidR="00A961EA" w:rsidRPr="00A961EA" w:rsidTr="00A961EA">
        <w:trPr>
          <w:trHeight w:val="752"/>
        </w:trPr>
        <w:tc>
          <w:tcPr>
            <w:tcW w:w="2694"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color w:val="000000"/>
                <w:sz w:val="24"/>
                <w:szCs w:val="24"/>
                <w:lang w:val="tt-RU"/>
              </w:rPr>
              <w:t>Минем мәктәбем һәм сыйныфым.</w:t>
            </w:r>
          </w:p>
        </w:tc>
        <w:tc>
          <w:tcPr>
            <w:tcW w:w="10518" w:type="dxa"/>
          </w:tcPr>
          <w:p w:rsidR="00A961EA" w:rsidRPr="00A961EA" w:rsidRDefault="00A961EA" w:rsidP="00A961EA">
            <w:pPr>
              <w:spacing w:after="0" w:line="240" w:lineRule="auto"/>
              <w:ind w:right="-57"/>
              <w:rPr>
                <w:rFonts w:ascii="Times New Roman" w:eastAsia="Times New Roman" w:hAnsi="Times New Roman" w:cs="Times New Roman"/>
                <w:i/>
                <w:sz w:val="24"/>
                <w:szCs w:val="24"/>
                <w:lang w:val="tt-RU"/>
              </w:rPr>
            </w:pPr>
            <w:r w:rsidRPr="00A961EA">
              <w:rPr>
                <w:rFonts w:ascii="Times New Roman" w:eastAsia="Times New Roman" w:hAnsi="Times New Roman" w:cs="Times New Roman"/>
                <w:sz w:val="24"/>
                <w:szCs w:val="24"/>
                <w:lang w:val="tt-RU"/>
              </w:rPr>
              <w:t>“Яңа уку елы котлы булсын!”тексты.“Уку-язу әсбаплары” темасына монолог.С. Маршак “Һәр атнада җиде көн” шигыре.Х. Гарданов “К хәрефен белегез” шигыре.Р. Миңнуллин “Үсми калган хәреф”  шигыре.“Эш урыны” тексты.“Контроль  эш” хикәясе.</w:t>
            </w:r>
          </w:p>
          <w:p w:rsidR="00A961EA" w:rsidRPr="00A961EA" w:rsidRDefault="00A961EA" w:rsidP="00A961EA">
            <w:pPr>
              <w:spacing w:after="0"/>
              <w:jc w:val="both"/>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u w:val="single"/>
                <w:lang w:val="tt-RU"/>
              </w:rPr>
              <w:t>Лексика</w:t>
            </w:r>
            <w:r w:rsidRPr="00A961EA">
              <w:rPr>
                <w:rFonts w:ascii="Times New Roman" w:eastAsia="Times New Roman" w:hAnsi="Times New Roman" w:cs="Times New Roman"/>
                <w:sz w:val="24"/>
                <w:szCs w:val="24"/>
                <w:lang w:val="tt-RU"/>
              </w:rPr>
              <w:t xml:space="preserve">: чәчәк бәйләме, бәйрәмчә, эчтәлек, тәрҗемә, сәнгатьле, уйла, куш, ал, тапкырла, бүл, </w:t>
            </w:r>
            <w:r w:rsidRPr="00A961EA">
              <w:rPr>
                <w:rFonts w:ascii="Times New Roman" w:eastAsia="Times New Roman" w:hAnsi="Times New Roman" w:cs="Times New Roman"/>
                <w:sz w:val="24"/>
                <w:szCs w:val="24"/>
                <w:lang w:val="tt-RU"/>
              </w:rPr>
              <w:lastRenderedPageBreak/>
              <w:t>башлана, быел, былтыр, тәртип, эш урыны,һәрвакыт, кирәкле, игътибарлы, көндәлек, күчерә, чишә, гаепле, үкенә, оныта, күңелле.</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lastRenderedPageBreak/>
              <w:t>8</w:t>
            </w:r>
          </w:p>
        </w:tc>
      </w:tr>
      <w:tr w:rsidR="00A961EA" w:rsidRPr="00A961EA" w:rsidTr="00A961EA">
        <w:trPr>
          <w:trHeight w:val="4416"/>
        </w:trPr>
        <w:tc>
          <w:tcPr>
            <w:tcW w:w="2694"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color w:val="000000"/>
                <w:sz w:val="24"/>
                <w:szCs w:val="24"/>
                <w:lang w:val="tt-RU"/>
              </w:rPr>
              <w:lastRenderedPageBreak/>
              <w:t>Әйләнә – тирә дөн</w:t>
            </w:r>
            <w:r w:rsidRPr="00A961EA">
              <w:rPr>
                <w:rFonts w:ascii="Times New Roman" w:eastAsia="Times New Roman" w:hAnsi="Times New Roman" w:cs="Times New Roman"/>
                <w:b/>
                <w:color w:val="000000"/>
                <w:sz w:val="24"/>
                <w:szCs w:val="24"/>
              </w:rPr>
              <w:t>ья.</w:t>
            </w:r>
          </w:p>
          <w:p w:rsidR="00A961EA" w:rsidRPr="00A961EA" w:rsidRDefault="00A961EA" w:rsidP="00A961EA">
            <w:pPr>
              <w:spacing w:after="0"/>
              <w:rPr>
                <w:rFonts w:ascii="Times New Roman" w:eastAsia="Times New Roman" w:hAnsi="Times New Roman" w:cs="Times New Roman"/>
                <w:b/>
                <w:sz w:val="24"/>
                <w:szCs w:val="24"/>
                <w:lang w:val="tt-RU"/>
              </w:rPr>
            </w:pPr>
          </w:p>
        </w:tc>
        <w:tc>
          <w:tcPr>
            <w:tcW w:w="10518" w:type="dxa"/>
          </w:tcPr>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lang w:val="tt-RU"/>
              </w:rPr>
              <w:t>Г. Тукай “Елның дүрт фасылы”  шигыре.Җ. Тәрҗеманов “Табигать китабы” шигыре.</w:t>
            </w:r>
            <w:r w:rsidRPr="00A961EA">
              <w:rPr>
                <w:rFonts w:ascii="Times New Roman" w:eastAsia="Times New Roman" w:hAnsi="Times New Roman" w:cs="Times New Roman"/>
                <w:sz w:val="24"/>
                <w:szCs w:val="24"/>
                <w:lang w:val="tt-RU" w:eastAsia="ru-RU"/>
              </w:rPr>
              <w:t xml:space="preserve">Һава торышы , экология </w:t>
            </w:r>
            <w:r w:rsidRPr="00A961EA">
              <w:rPr>
                <w:rFonts w:ascii="Times New Roman" w:eastAsia="Times New Roman" w:hAnsi="Times New Roman" w:cs="Times New Roman"/>
                <w:sz w:val="24"/>
                <w:szCs w:val="24"/>
                <w:lang w:val="tt-RU"/>
              </w:rPr>
              <w:t xml:space="preserve">турында сөйләшү. </w:t>
            </w:r>
            <w:r w:rsidRPr="00A961EA">
              <w:rPr>
                <w:rFonts w:ascii="Times New Roman" w:eastAsia="Times New Roman" w:hAnsi="Times New Roman" w:cs="Times New Roman"/>
                <w:b/>
                <w:sz w:val="24"/>
                <w:szCs w:val="24"/>
                <w:lang w:val="tt-RU"/>
              </w:rPr>
              <w:t xml:space="preserve">Г. Гәрәева “Көз һәм балалар җыры”. </w:t>
            </w:r>
            <w:r w:rsidRPr="00A961EA">
              <w:rPr>
                <w:rFonts w:ascii="Times New Roman" w:eastAsia="Times New Roman" w:hAnsi="Times New Roman" w:cs="Times New Roman"/>
                <w:sz w:val="24"/>
                <w:szCs w:val="24"/>
                <w:lang w:val="tt-RU" w:eastAsia="ru-RU"/>
              </w:rPr>
              <w:t>“Дару үләннәре” тексты.</w:t>
            </w:r>
          </w:p>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lang w:val="tt-RU"/>
              </w:rPr>
              <w:t xml:space="preserve">Б. Рәхмәт “Кошлар киткәндә” шигыре. </w:t>
            </w:r>
            <w:r w:rsidRPr="00A961EA">
              <w:rPr>
                <w:rFonts w:ascii="Times New Roman" w:eastAsia="Times New Roman" w:hAnsi="Times New Roman" w:cs="Times New Roman"/>
                <w:sz w:val="24"/>
                <w:szCs w:val="24"/>
                <w:lang w:val="tt-RU" w:eastAsia="ru-RU"/>
              </w:rPr>
              <w:t>“ Кошлар- безнең дусларыбыз”тексты.Г. Лотфи. “Песнәк белән Әнисә” хикәясе.Җ. Тәрҗеманов “Чирик” хикәясенең 1нче бүлеге.Җ. Тәрҗеманов “Чирик”  хикәясенең 2нче бүлеге.Җ. Тәрҗеманов “Чирик” хикәясенең 3нче бүлеге.</w:t>
            </w:r>
            <w:r w:rsidRPr="00A961EA">
              <w:rPr>
                <w:rFonts w:ascii="Times New Roman" w:eastAsia="Times New Roman" w:hAnsi="Times New Roman" w:cs="Times New Roman"/>
                <w:sz w:val="24"/>
                <w:szCs w:val="24"/>
                <w:lang w:val="tt-RU"/>
              </w:rPr>
              <w:t>В. Монасыйпов “Шифалы табиблар” хикәясе.Ә. Кари “Тиен”  шигыре.Г. Тукай “Ташбака белән Куян” мәсәле.Минем яраткан әкиятләрем. “Яшел энәле керпе” әкияте.“Керпе – табигатьнең бер сере” тексты.</w:t>
            </w:r>
          </w:p>
          <w:p w:rsidR="00A961EA" w:rsidRPr="00A961EA" w:rsidRDefault="00A961EA" w:rsidP="00A961EA">
            <w:pPr>
              <w:spacing w:after="0" w:line="240" w:lineRule="auto"/>
              <w:ind w:left="-57" w:right="-57"/>
              <w:rPr>
                <w:rFonts w:ascii="Times New Roman" w:eastAsia="Times New Roman" w:hAnsi="Times New Roman" w:cs="Times New Roman"/>
                <w:sz w:val="24"/>
                <w:szCs w:val="24"/>
                <w:u w:val="single"/>
                <w:lang w:val="tt-RU"/>
              </w:rPr>
            </w:pPr>
            <w:r w:rsidRPr="00A961EA">
              <w:rPr>
                <w:rFonts w:ascii="Times New Roman" w:eastAsia="Times New Roman" w:hAnsi="Times New Roman" w:cs="Times New Roman"/>
                <w:b/>
                <w:sz w:val="24"/>
                <w:szCs w:val="24"/>
                <w:lang w:val="tt-RU"/>
              </w:rPr>
              <w:t>Монолог</w:t>
            </w:r>
            <w:r w:rsidRPr="00A961EA">
              <w:rPr>
                <w:rFonts w:ascii="Times New Roman" w:eastAsia="Times New Roman" w:hAnsi="Times New Roman" w:cs="Times New Roman"/>
                <w:sz w:val="24"/>
                <w:szCs w:val="24"/>
                <w:lang w:val="tt-RU"/>
              </w:rPr>
              <w:t>.  “ Татарстанның хайваннар дөньясы”.</w:t>
            </w:r>
          </w:p>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u w:val="single"/>
                <w:lang w:val="tt-RU"/>
              </w:rPr>
              <w:t>Лексика</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табигать,</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pacing w:val="-2"/>
                <w:sz w:val="24"/>
                <w:szCs w:val="24"/>
                <w:lang w:val="tt-RU"/>
              </w:rPr>
              <w:t>ел фасылы</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pacing w:val="-3"/>
                <w:sz w:val="24"/>
                <w:szCs w:val="24"/>
                <w:lang w:val="tt-RU"/>
              </w:rPr>
              <w:t>билгеләре,</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pacing w:val="-4"/>
                <w:sz w:val="24"/>
                <w:szCs w:val="24"/>
                <w:lang w:val="tt-RU"/>
              </w:rPr>
              <w:t>вакыт, көз,</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тунды,</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суынды,</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саргая, яңгыр,</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көньяк,</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pacing w:val="-2"/>
                <w:sz w:val="24"/>
                <w:szCs w:val="24"/>
                <w:lang w:val="tt-RU"/>
              </w:rPr>
              <w:t>төньяк, эссе,</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pacing w:val="-1"/>
                <w:sz w:val="24"/>
                <w:szCs w:val="24"/>
                <w:lang w:val="tt-RU"/>
              </w:rPr>
              <w:t>буран, һава</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торышы,</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явымсыз,</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 xml:space="preserve">болытлы , кузгалак, </w:t>
            </w:r>
            <w:r w:rsidRPr="00A961EA">
              <w:rPr>
                <w:rFonts w:ascii="Times New Roman" w:eastAsia="Times New Roman" w:hAnsi="Times New Roman" w:cs="Times New Roman"/>
                <w:noProof/>
                <w:spacing w:val="-4"/>
                <w:sz w:val="24"/>
                <w:szCs w:val="24"/>
                <w:lang w:val="tt-RU"/>
              </w:rPr>
              <w:t>сәламәтлек, дару үләннә</w:t>
            </w:r>
            <w:r w:rsidRPr="00A961EA">
              <w:rPr>
                <w:rFonts w:ascii="Times New Roman" w:eastAsia="Times New Roman" w:hAnsi="Times New Roman" w:cs="Times New Roman"/>
                <w:noProof/>
                <w:spacing w:val="-4"/>
                <w:sz w:val="24"/>
                <w:szCs w:val="24"/>
                <w:lang w:val="tt-RU"/>
              </w:rPr>
              <w:softHyphen/>
            </w:r>
            <w:r w:rsidRPr="00A961EA">
              <w:rPr>
                <w:rFonts w:ascii="Times New Roman" w:eastAsia="Times New Roman" w:hAnsi="Times New Roman" w:cs="Times New Roman"/>
                <w:noProof/>
                <w:spacing w:val="-6"/>
                <w:sz w:val="24"/>
                <w:szCs w:val="24"/>
                <w:lang w:val="tt-RU"/>
              </w:rPr>
              <w:t xml:space="preserve">ре, дару, бака </w:t>
            </w:r>
            <w:r w:rsidRPr="00A961EA">
              <w:rPr>
                <w:rFonts w:ascii="Times New Roman" w:eastAsia="Times New Roman" w:hAnsi="Times New Roman" w:cs="Times New Roman"/>
                <w:noProof/>
                <w:spacing w:val="-4"/>
                <w:sz w:val="24"/>
                <w:szCs w:val="24"/>
                <w:lang w:val="tt-RU"/>
              </w:rPr>
              <w:t xml:space="preserve">яфрагы, әрем, </w:t>
            </w:r>
            <w:r w:rsidRPr="00A961EA">
              <w:rPr>
                <w:rFonts w:ascii="Times New Roman" w:eastAsia="Times New Roman" w:hAnsi="Times New Roman" w:cs="Times New Roman"/>
                <w:noProof/>
                <w:sz w:val="24"/>
                <w:szCs w:val="24"/>
                <w:lang w:val="tt-RU"/>
              </w:rPr>
              <w:t>кошлар, кыска, ак</w:t>
            </w:r>
            <w:r w:rsidRPr="00A961EA">
              <w:rPr>
                <w:rFonts w:ascii="Times New Roman" w:eastAsia="Times New Roman" w:hAnsi="Times New Roman" w:cs="Times New Roman"/>
                <w:noProof/>
                <w:sz w:val="24"/>
                <w:szCs w:val="24"/>
                <w:lang w:val="tt-RU"/>
              </w:rPr>
              <w:softHyphen/>
            </w:r>
            <w:r w:rsidRPr="00A961EA">
              <w:rPr>
                <w:rFonts w:ascii="Times New Roman" w:eastAsia="Times New Roman" w:hAnsi="Times New Roman" w:cs="Times New Roman"/>
                <w:noProof/>
                <w:spacing w:val="-7"/>
                <w:sz w:val="24"/>
                <w:szCs w:val="24"/>
                <w:lang w:val="tt-RU"/>
              </w:rPr>
              <w:t xml:space="preserve">кош, карга, </w:t>
            </w:r>
            <w:r w:rsidRPr="00A961EA">
              <w:rPr>
                <w:rFonts w:ascii="Times New Roman" w:eastAsia="Times New Roman" w:hAnsi="Times New Roman" w:cs="Times New Roman"/>
                <w:noProof/>
                <w:sz w:val="24"/>
                <w:szCs w:val="24"/>
                <w:lang w:val="tt-RU"/>
              </w:rPr>
              <w:t xml:space="preserve">песнәк, күгәрчен, песнәк, тукран, кышлый, </w:t>
            </w:r>
            <w:r w:rsidRPr="00A961EA">
              <w:rPr>
                <w:rFonts w:ascii="Times New Roman" w:eastAsia="Times New Roman" w:hAnsi="Times New Roman" w:cs="Times New Roman"/>
                <w:noProof/>
                <w:spacing w:val="-5"/>
                <w:sz w:val="24"/>
                <w:szCs w:val="24"/>
                <w:lang w:val="tt-RU"/>
              </w:rPr>
              <w:t xml:space="preserve">жылы якка </w:t>
            </w:r>
            <w:r w:rsidRPr="00A961EA">
              <w:rPr>
                <w:rFonts w:ascii="Times New Roman" w:eastAsia="Times New Roman" w:hAnsi="Times New Roman" w:cs="Times New Roman"/>
                <w:noProof/>
                <w:sz w:val="24"/>
                <w:szCs w:val="24"/>
                <w:lang w:val="tt-RU"/>
              </w:rPr>
              <w:t>китә,</w:t>
            </w:r>
            <w:r w:rsidRPr="00A961EA">
              <w:rPr>
                <w:rFonts w:ascii="Times New Roman" w:eastAsia="Times New Roman" w:hAnsi="Times New Roman" w:cs="Times New Roman"/>
                <w:noProof/>
                <w:spacing w:val="-1"/>
                <w:sz w:val="24"/>
                <w:szCs w:val="24"/>
                <w:lang w:val="tt-RU"/>
              </w:rPr>
              <w:t xml:space="preserve"> җим, житез,</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сандугач,</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pacing w:val="-2"/>
                <w:sz w:val="24"/>
                <w:szCs w:val="24"/>
                <w:lang w:val="tt-RU"/>
              </w:rPr>
              <w:t>тургай, күке,</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акчарлак,</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pacing w:val="-1"/>
                <w:sz w:val="24"/>
                <w:szCs w:val="24"/>
                <w:lang w:val="tt-RU"/>
              </w:rPr>
              <w:t>хәрәкәтчән,</w:t>
            </w: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noProof/>
                <w:sz w:val="24"/>
                <w:szCs w:val="24"/>
                <w:lang w:val="tt-RU"/>
              </w:rPr>
              <w:t>туклана,</w:t>
            </w:r>
            <w:r w:rsidRPr="00A961EA">
              <w:rPr>
                <w:rFonts w:ascii="Times New Roman" w:eastAsia="Times New Roman" w:hAnsi="Times New Roman" w:cs="Times New Roman"/>
                <w:noProof/>
                <w:spacing w:val="-3"/>
                <w:sz w:val="24"/>
                <w:szCs w:val="24"/>
                <w:lang w:val="tt-RU"/>
              </w:rPr>
              <w:t xml:space="preserve"> ашата, эчер</w:t>
            </w:r>
            <w:r w:rsidRPr="00A961EA">
              <w:rPr>
                <w:rFonts w:ascii="Times New Roman" w:eastAsia="Times New Roman" w:hAnsi="Times New Roman" w:cs="Times New Roman"/>
                <w:noProof/>
                <w:spacing w:val="-3"/>
                <w:sz w:val="24"/>
                <w:szCs w:val="24"/>
                <w:lang w:val="tt-RU"/>
              </w:rPr>
              <w:softHyphen/>
            </w:r>
            <w:r w:rsidRPr="00A961EA">
              <w:rPr>
                <w:rFonts w:ascii="Times New Roman" w:eastAsia="Times New Roman" w:hAnsi="Times New Roman" w:cs="Times New Roman"/>
                <w:noProof/>
                <w:spacing w:val="-1"/>
                <w:sz w:val="24"/>
                <w:szCs w:val="24"/>
                <w:lang w:val="tt-RU"/>
              </w:rPr>
              <w:t xml:space="preserve">тә ашыйсы </w:t>
            </w:r>
            <w:r w:rsidRPr="00A961EA">
              <w:rPr>
                <w:rFonts w:ascii="Times New Roman" w:eastAsia="Times New Roman" w:hAnsi="Times New Roman" w:cs="Times New Roman"/>
                <w:noProof/>
                <w:spacing w:val="-2"/>
                <w:sz w:val="24"/>
                <w:szCs w:val="24"/>
                <w:lang w:val="tt-RU"/>
              </w:rPr>
              <w:t xml:space="preserve">килә, тәрәзә </w:t>
            </w:r>
            <w:r w:rsidRPr="00A961EA">
              <w:rPr>
                <w:rFonts w:ascii="Times New Roman" w:eastAsia="Times New Roman" w:hAnsi="Times New Roman" w:cs="Times New Roman"/>
                <w:noProof/>
                <w:sz w:val="24"/>
                <w:szCs w:val="24"/>
                <w:lang w:val="tt-RU"/>
              </w:rPr>
              <w:t>чукый башлады, тәрәзә, шатланды, күз ачып йомганчы</w:t>
            </w:r>
            <w:r w:rsidRPr="00A961EA">
              <w:rPr>
                <w:rFonts w:ascii="Times New Roman" w:eastAsia="Times New Roman" w:hAnsi="Times New Roman" w:cs="Times New Roman"/>
                <w:sz w:val="24"/>
                <w:szCs w:val="24"/>
                <w:lang w:val="tt-RU"/>
              </w:rPr>
              <w:t xml:space="preserve"> ,буе, авырлыгы, энә, энәле, ташый, ташбака, ярыша, ояла, үкенә, урлый, кызгылт, чикләвек, каты, җәнлек, бәҗәкләр, арыслан, юлбарыс, таш, үлә.</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10</w:t>
            </w:r>
          </w:p>
        </w:tc>
      </w:tr>
      <w:tr w:rsidR="00A961EA" w:rsidRPr="00A961EA" w:rsidTr="00A961EA">
        <w:trPr>
          <w:trHeight w:val="512"/>
        </w:trPr>
        <w:tc>
          <w:tcPr>
            <w:tcW w:w="2694" w:type="dxa"/>
          </w:tcPr>
          <w:p w:rsidR="00A961EA" w:rsidRPr="00A961EA" w:rsidRDefault="00A961EA" w:rsidP="00A961EA">
            <w:pPr>
              <w:spacing w:after="0"/>
              <w:rPr>
                <w:rFonts w:ascii="Times New Roman" w:eastAsia="Times New Roman" w:hAnsi="Times New Roman" w:cs="Times New Roman"/>
                <w:b/>
                <w:sz w:val="24"/>
                <w:szCs w:val="24"/>
                <w:lang w:val="tt-RU"/>
              </w:rPr>
            </w:pPr>
            <w:r w:rsidRPr="00A961EA">
              <w:rPr>
                <w:rFonts w:ascii="Times New Roman" w:eastAsia="Times New Roman" w:hAnsi="Times New Roman" w:cs="Times New Roman"/>
                <w:b/>
                <w:color w:val="000000"/>
                <w:sz w:val="24"/>
                <w:szCs w:val="24"/>
                <w:lang w:val="tt-RU"/>
              </w:rPr>
              <w:t>Минем мавыгу-ларым.</w:t>
            </w:r>
          </w:p>
        </w:tc>
        <w:tc>
          <w:tcPr>
            <w:tcW w:w="10518" w:type="dxa"/>
          </w:tcPr>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lang w:val="tt-RU"/>
              </w:rPr>
              <w:t>Кыш билгеләре. Табигатьтәге үзгәрешләр.“Җир ак юрганын ябынган”</w:t>
            </w:r>
            <w:r w:rsidRPr="00A961EA">
              <w:rPr>
                <w:rFonts w:ascii="Times New Roman" w:eastAsia="Times New Roman" w:hAnsi="Times New Roman" w:cs="Times New Roman"/>
                <w:b/>
                <w:sz w:val="24"/>
                <w:szCs w:val="24"/>
                <w:lang w:val="tt-RU"/>
              </w:rPr>
              <w:t xml:space="preserve">. </w:t>
            </w:r>
            <w:r w:rsidRPr="00A961EA">
              <w:rPr>
                <w:rFonts w:ascii="Times New Roman" w:eastAsia="Times New Roman" w:hAnsi="Times New Roman" w:cs="Times New Roman"/>
                <w:sz w:val="24"/>
                <w:szCs w:val="24"/>
                <w:lang w:val="tt-RU"/>
              </w:rPr>
              <w:t>Ә. Ерикәй “Беренче кар”</w:t>
            </w:r>
          </w:p>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lang w:val="tt-RU"/>
              </w:rPr>
              <w:t xml:space="preserve">Г. Бакир “Кышкы уен” тексты.Б. Рәхмәт “Яңа ел килгәч”  шигыре. Сәхаб Урайский “Чыршы”шигыре , </w:t>
            </w:r>
            <w:r w:rsidRPr="00A961EA">
              <w:rPr>
                <w:rFonts w:ascii="Times New Roman" w:eastAsia="Times New Roman" w:hAnsi="Times New Roman" w:cs="Times New Roman"/>
                <w:b/>
                <w:sz w:val="24"/>
                <w:szCs w:val="24"/>
                <w:lang w:val="tt-RU"/>
              </w:rPr>
              <w:t>Җ. Тәрҗеманов “Яшел чыршы” шигыре. Ятлау.</w:t>
            </w:r>
            <w:r w:rsidRPr="00A961EA">
              <w:rPr>
                <w:rFonts w:ascii="Times New Roman" w:eastAsia="Times New Roman" w:hAnsi="Times New Roman" w:cs="Times New Roman"/>
                <w:sz w:val="24"/>
                <w:szCs w:val="24"/>
                <w:lang w:val="tt-RU"/>
              </w:rPr>
              <w:t xml:space="preserve">“Яңа елны ничек бәйрәм итәләр?” тексты. </w:t>
            </w:r>
            <w:r w:rsidRPr="00A961EA">
              <w:rPr>
                <w:rFonts w:ascii="Times New Roman" w:eastAsia="Times New Roman" w:hAnsi="Times New Roman" w:cs="Times New Roman"/>
                <w:b/>
                <w:sz w:val="24"/>
                <w:szCs w:val="24"/>
                <w:lang w:val="tt-RU"/>
              </w:rPr>
              <w:t>Татар халкының күренекле шәхесе ,</w:t>
            </w:r>
            <w:r w:rsidRPr="00A961EA">
              <w:rPr>
                <w:rFonts w:ascii="Times New Roman" w:eastAsia="Times New Roman" w:hAnsi="Times New Roman" w:cs="Times New Roman"/>
                <w:sz w:val="24"/>
                <w:szCs w:val="24"/>
                <w:lang w:val="tt-RU"/>
              </w:rPr>
              <w:t xml:space="preserve">балалар язучысы </w:t>
            </w:r>
            <w:r w:rsidRPr="00A961EA">
              <w:rPr>
                <w:rFonts w:ascii="Times New Roman" w:eastAsia="Times New Roman" w:hAnsi="Times New Roman" w:cs="Times New Roman"/>
                <w:b/>
                <w:sz w:val="24"/>
                <w:szCs w:val="24"/>
                <w:lang w:val="tt-RU"/>
              </w:rPr>
              <w:t xml:space="preserve">- </w:t>
            </w:r>
            <w:r w:rsidRPr="00A961EA">
              <w:rPr>
                <w:rFonts w:ascii="Times New Roman" w:eastAsia="Times New Roman" w:hAnsi="Times New Roman" w:cs="Times New Roman"/>
                <w:sz w:val="24"/>
                <w:szCs w:val="24"/>
                <w:lang w:val="tt-RU"/>
              </w:rPr>
              <w:t>А. Алиш . А. Алиш “Куян кызы” тексты. “Елга буенда”  тексты.  “Кыш көне”тексты.</w:t>
            </w:r>
          </w:p>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u w:val="single"/>
                <w:lang w:val="tt-RU"/>
              </w:rPr>
              <w:t>Лексика</w:t>
            </w:r>
            <w:r w:rsidRPr="00A961EA">
              <w:rPr>
                <w:rFonts w:ascii="Times New Roman" w:eastAsia="Times New Roman" w:hAnsi="Times New Roman" w:cs="Times New Roman"/>
                <w:sz w:val="24"/>
                <w:szCs w:val="24"/>
                <w:lang w:val="tt-RU"/>
              </w:rPr>
              <w:t>: рәхәт, шатлана, мактый, шуа белә, елга, туңган, коткарды, батыр, җитез, очраша, куркак, бата, суза, уен.</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10</w:t>
            </w:r>
          </w:p>
        </w:tc>
      </w:tr>
      <w:tr w:rsidR="00A961EA" w:rsidRPr="00A961EA" w:rsidTr="00A961EA">
        <w:trPr>
          <w:trHeight w:val="512"/>
        </w:trPr>
        <w:tc>
          <w:tcPr>
            <w:tcW w:w="2694" w:type="dxa"/>
          </w:tcPr>
          <w:p w:rsidR="00A961EA" w:rsidRPr="00A961EA" w:rsidRDefault="00A961EA" w:rsidP="00A961EA">
            <w:pPr>
              <w:spacing w:after="0"/>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Мин һәм минем дусларым.</w:t>
            </w:r>
          </w:p>
        </w:tc>
        <w:tc>
          <w:tcPr>
            <w:tcW w:w="10518" w:type="dxa"/>
          </w:tcPr>
          <w:p w:rsidR="00A961EA" w:rsidRPr="00A961EA" w:rsidRDefault="00A961EA" w:rsidP="00A961EA">
            <w:pPr>
              <w:spacing w:after="0" w:line="240" w:lineRule="auto"/>
              <w:ind w:left="-57" w:right="-57"/>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sz w:val="24"/>
                <w:szCs w:val="24"/>
                <w:lang w:val="tt-RU"/>
              </w:rPr>
              <w:t xml:space="preserve"> </w:t>
            </w:r>
            <w:r w:rsidRPr="00A961EA">
              <w:rPr>
                <w:rFonts w:ascii="Times New Roman" w:eastAsia="Times New Roman" w:hAnsi="Times New Roman" w:cs="Times New Roman"/>
                <w:color w:val="000000"/>
                <w:sz w:val="24"/>
                <w:szCs w:val="24"/>
                <w:lang w:val="tt-RU"/>
              </w:rPr>
              <w:t>“Минем дустым” хикәясе. Дустыма хат язу тәртибен йөрәнү.Г. Бәширов “Сылтау” тексты.</w:t>
            </w:r>
          </w:p>
          <w:p w:rsidR="00A961EA" w:rsidRPr="00A961EA" w:rsidRDefault="00A961EA" w:rsidP="00A961EA">
            <w:pPr>
              <w:spacing w:after="0" w:line="240" w:lineRule="auto"/>
              <w:ind w:right="-57"/>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 xml:space="preserve"> И. Туктар ”Алма” тексты.Б. Рәхмәт “Минем дуслар” шигыре.Д. Аппакова “Шыгырдавыклы башмаклар” </w:t>
            </w:r>
            <w:r w:rsidRPr="00A961EA">
              <w:rPr>
                <w:rFonts w:ascii="Times New Roman" w:eastAsia="Times New Roman" w:hAnsi="Times New Roman" w:cs="Times New Roman"/>
                <w:color w:val="000000"/>
                <w:sz w:val="24"/>
                <w:szCs w:val="24"/>
                <w:lang w:val="tt-RU" w:eastAsia="ru-RU"/>
              </w:rPr>
              <w:t>хикәясенең 1нче бүлеге.</w:t>
            </w:r>
            <w:r w:rsidRPr="00A961EA">
              <w:rPr>
                <w:rFonts w:ascii="Times New Roman" w:eastAsia="Times New Roman" w:hAnsi="Times New Roman" w:cs="Times New Roman"/>
                <w:color w:val="000000"/>
                <w:sz w:val="24"/>
                <w:szCs w:val="24"/>
                <w:lang w:val="tt-RU"/>
              </w:rPr>
              <w:t xml:space="preserve">Д. Аппакова “Шыгырдавыклы башмаклар”  </w:t>
            </w:r>
            <w:r w:rsidRPr="00A961EA">
              <w:rPr>
                <w:rFonts w:ascii="Times New Roman" w:eastAsia="Times New Roman" w:hAnsi="Times New Roman" w:cs="Times New Roman"/>
                <w:color w:val="000000"/>
                <w:sz w:val="24"/>
                <w:szCs w:val="24"/>
                <w:lang w:val="tt-RU" w:eastAsia="ru-RU"/>
              </w:rPr>
              <w:t>хикәясенең 2нче бүлеге.</w:t>
            </w:r>
            <w:r w:rsidRPr="00A961EA">
              <w:rPr>
                <w:rFonts w:ascii="Times New Roman" w:eastAsia="Times New Roman" w:hAnsi="Times New Roman" w:cs="Times New Roman"/>
                <w:color w:val="000000"/>
                <w:sz w:val="24"/>
                <w:szCs w:val="24"/>
                <w:lang w:val="tt-RU"/>
              </w:rPr>
              <w:t xml:space="preserve">Д. Аппакова “Шыгырдавыклы башмаклар” </w:t>
            </w:r>
            <w:r w:rsidRPr="00A961EA">
              <w:rPr>
                <w:rFonts w:ascii="Times New Roman" w:eastAsia="Times New Roman" w:hAnsi="Times New Roman" w:cs="Times New Roman"/>
                <w:color w:val="000000"/>
                <w:sz w:val="24"/>
                <w:szCs w:val="24"/>
                <w:lang w:val="tt-RU" w:eastAsia="ru-RU"/>
              </w:rPr>
              <w:t>хикәясенең 3нче бүлеге.</w:t>
            </w:r>
            <w:r w:rsidRPr="00A961EA">
              <w:rPr>
                <w:rFonts w:ascii="Times New Roman" w:eastAsia="Times New Roman" w:hAnsi="Times New Roman" w:cs="Times New Roman"/>
                <w:color w:val="000000"/>
                <w:sz w:val="24"/>
                <w:szCs w:val="24"/>
                <w:lang w:val="tt-RU"/>
              </w:rPr>
              <w:t>Д. Аппакова “Шыгырдавыклы башмаклар”  хикәясе буенча монлогик-диалогик сөйләм дәресе.</w:t>
            </w:r>
            <w:r w:rsidRPr="00A961EA">
              <w:rPr>
                <w:rFonts w:ascii="Times New Roman" w:eastAsia="Times New Roman" w:hAnsi="Times New Roman" w:cs="Times New Roman"/>
                <w:color w:val="000000"/>
                <w:sz w:val="24"/>
                <w:szCs w:val="24"/>
                <w:lang w:val="tt-RU" w:eastAsia="ru-RU"/>
              </w:rPr>
              <w:t>“Дуслык-гомерлек, байлык- бер көнлек”темасына хикәя төзү.</w:t>
            </w:r>
            <w:r w:rsidRPr="00A961EA">
              <w:rPr>
                <w:rFonts w:ascii="Times New Roman" w:eastAsia="Times New Roman" w:hAnsi="Times New Roman" w:cs="Times New Roman"/>
                <w:b/>
                <w:color w:val="000000"/>
                <w:sz w:val="24"/>
                <w:szCs w:val="24"/>
                <w:lang w:val="tt-RU"/>
              </w:rPr>
              <w:t xml:space="preserve">Монолог. </w:t>
            </w:r>
            <w:r w:rsidRPr="00A961EA">
              <w:rPr>
                <w:rFonts w:ascii="Times New Roman" w:eastAsia="Times New Roman" w:hAnsi="Times New Roman" w:cs="Times New Roman"/>
                <w:color w:val="000000"/>
                <w:sz w:val="24"/>
                <w:szCs w:val="24"/>
                <w:lang w:val="tt-RU"/>
              </w:rPr>
              <w:t xml:space="preserve">“Минем дусларым”.  </w:t>
            </w:r>
          </w:p>
          <w:p w:rsidR="00A961EA" w:rsidRPr="00A961EA" w:rsidRDefault="00A961EA" w:rsidP="00A961EA">
            <w:pPr>
              <w:spacing w:after="0" w:line="240" w:lineRule="auto"/>
              <w:ind w:left="-57" w:right="-57"/>
              <w:rPr>
                <w:rFonts w:ascii="Times New Roman" w:eastAsia="Times New Roman" w:hAnsi="Times New Roman" w:cs="Times New Roman"/>
                <w:color w:val="000000"/>
                <w:sz w:val="24"/>
                <w:szCs w:val="24"/>
                <w:lang w:val="tt-RU"/>
              </w:rPr>
            </w:pPr>
            <w:r w:rsidRPr="00A961EA">
              <w:rPr>
                <w:rFonts w:ascii="Times New Roman" w:eastAsia="Times New Roman" w:hAnsi="Times New Roman" w:cs="Times New Roman"/>
                <w:color w:val="000000"/>
                <w:sz w:val="24"/>
                <w:szCs w:val="24"/>
                <w:lang w:val="tt-RU"/>
              </w:rPr>
              <w:t>Татар халкының күренекле шәхесе</w:t>
            </w:r>
            <w:r w:rsidRPr="00A961EA">
              <w:rPr>
                <w:rFonts w:ascii="Times New Roman" w:eastAsia="Times New Roman" w:hAnsi="Times New Roman" w:cs="Times New Roman"/>
                <w:b/>
                <w:color w:val="000000"/>
                <w:sz w:val="24"/>
                <w:szCs w:val="24"/>
                <w:lang w:val="tt-RU"/>
              </w:rPr>
              <w:t xml:space="preserve">- </w:t>
            </w:r>
            <w:r w:rsidRPr="00A961EA">
              <w:rPr>
                <w:rFonts w:ascii="Times New Roman" w:eastAsia="Times New Roman" w:hAnsi="Times New Roman" w:cs="Times New Roman"/>
                <w:color w:val="000000"/>
                <w:sz w:val="24"/>
                <w:szCs w:val="24"/>
                <w:lang w:val="tt-RU"/>
              </w:rPr>
              <w:t>Г. Тукайның тормыш  һәм иҗаты белән танышу.</w:t>
            </w:r>
          </w:p>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b/>
                <w:color w:val="000000"/>
                <w:sz w:val="24"/>
                <w:szCs w:val="24"/>
                <w:lang w:val="tt-RU"/>
              </w:rPr>
              <w:t xml:space="preserve"> “Кызыклы шәкерт” </w:t>
            </w:r>
            <w:r w:rsidRPr="00A961EA">
              <w:rPr>
                <w:rFonts w:ascii="Times New Roman" w:eastAsia="Times New Roman" w:hAnsi="Times New Roman" w:cs="Times New Roman"/>
                <w:color w:val="000000"/>
                <w:sz w:val="24"/>
                <w:szCs w:val="24"/>
                <w:lang w:val="tt-RU"/>
              </w:rPr>
              <w:t>шигыре.</w:t>
            </w:r>
            <w:r w:rsidRPr="00A961EA">
              <w:rPr>
                <w:rFonts w:ascii="Times New Roman" w:eastAsia="Times New Roman" w:hAnsi="Times New Roman" w:cs="Times New Roman"/>
                <w:b/>
                <w:color w:val="000000"/>
                <w:sz w:val="24"/>
                <w:szCs w:val="24"/>
                <w:lang w:val="tt-RU"/>
              </w:rPr>
              <w:t xml:space="preserve"> Шигырь ятлау.</w:t>
            </w:r>
            <w:r w:rsidRPr="00A961EA">
              <w:rPr>
                <w:rFonts w:ascii="Times New Roman" w:eastAsia="Times New Roman" w:hAnsi="Times New Roman" w:cs="Times New Roman"/>
                <w:color w:val="000000"/>
                <w:sz w:val="24"/>
                <w:szCs w:val="24"/>
                <w:lang w:val="tt-RU"/>
              </w:rPr>
              <w:t>Татар халкының күренекле шәхесе Р. Батулла биографиясе белән танышу.Р. Батулла “Чикыл белән Мырый” әкияте.</w:t>
            </w:r>
            <w:r w:rsidRPr="00A961EA">
              <w:rPr>
                <w:rFonts w:ascii="Times New Roman" w:eastAsia="Times New Roman" w:hAnsi="Times New Roman" w:cs="Times New Roman"/>
                <w:sz w:val="24"/>
                <w:szCs w:val="24"/>
                <w:lang w:val="tt-RU"/>
              </w:rPr>
              <w:t xml:space="preserve"> </w:t>
            </w:r>
          </w:p>
          <w:p w:rsidR="00A961EA" w:rsidRPr="00A961EA" w:rsidRDefault="00A961EA" w:rsidP="00A961EA">
            <w:pPr>
              <w:spacing w:after="0" w:line="240" w:lineRule="auto"/>
              <w:ind w:left="-57" w:right="-57"/>
              <w:rPr>
                <w:rFonts w:ascii="Times New Roman" w:eastAsia="Times New Roman" w:hAnsi="Times New Roman" w:cs="Times New Roman"/>
                <w:i/>
                <w:color w:val="000000"/>
                <w:sz w:val="24"/>
                <w:szCs w:val="24"/>
                <w:lang w:val="tt-RU"/>
              </w:rPr>
            </w:pPr>
            <w:r w:rsidRPr="00A961EA">
              <w:rPr>
                <w:rFonts w:ascii="Times New Roman" w:eastAsia="Times New Roman" w:hAnsi="Times New Roman" w:cs="Times New Roman"/>
                <w:sz w:val="24"/>
                <w:szCs w:val="24"/>
                <w:u w:val="single"/>
                <w:lang w:val="tt-RU"/>
              </w:rPr>
              <w:t>Лексика:</w:t>
            </w:r>
            <w:r w:rsidRPr="00A961EA">
              <w:rPr>
                <w:rFonts w:ascii="Times New Roman" w:eastAsia="Times New Roman" w:hAnsi="Times New Roman" w:cs="Times New Roman"/>
                <w:sz w:val="24"/>
                <w:szCs w:val="24"/>
                <w:lang w:val="tt-RU"/>
              </w:rPr>
              <w:t xml:space="preserve"> бергә, тыйнак, ярар, соң, әйбер, бик,  ямьле, гел, бал, әйтмәде, кемдер, сылтау, сыйныфташ, </w:t>
            </w:r>
            <w:r w:rsidRPr="00A961EA">
              <w:rPr>
                <w:rFonts w:ascii="Times New Roman" w:eastAsia="Times New Roman" w:hAnsi="Times New Roman" w:cs="Times New Roman"/>
                <w:sz w:val="24"/>
                <w:szCs w:val="24"/>
                <w:lang w:val="tt-RU"/>
              </w:rPr>
              <w:lastRenderedPageBreak/>
              <w:t>күрше, бию түгәрәге, таныштык, көтә, табышмак, башмаклар,  алып кайта, сала.</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lastRenderedPageBreak/>
              <w:t>10</w:t>
            </w:r>
          </w:p>
        </w:tc>
      </w:tr>
      <w:tr w:rsidR="00A961EA" w:rsidRPr="00A961EA" w:rsidTr="00A961EA">
        <w:trPr>
          <w:trHeight w:val="512"/>
        </w:trPr>
        <w:tc>
          <w:tcPr>
            <w:tcW w:w="2694" w:type="dxa"/>
          </w:tcPr>
          <w:p w:rsidR="00A961EA" w:rsidRPr="00A961EA" w:rsidRDefault="00A961EA" w:rsidP="00A961EA">
            <w:pPr>
              <w:spacing w:after="0"/>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lastRenderedPageBreak/>
              <w:t>Дүрт аяклы дусларыбыз.</w:t>
            </w:r>
          </w:p>
        </w:tc>
        <w:tc>
          <w:tcPr>
            <w:tcW w:w="10518" w:type="dxa"/>
          </w:tcPr>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lang w:val="tt-RU"/>
              </w:rPr>
              <w:t>Р. Мингалимов  “Дөньяда бер эт бар иде” шигыре.Г. Мөхәммәтшин “Ак песи” тексты.</w:t>
            </w:r>
          </w:p>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lang w:val="tt-RU"/>
              </w:rPr>
              <w:t>Г. Мөхәммәтшин “Ак песи” текстындагы геройларга характеристика.</w:t>
            </w:r>
          </w:p>
          <w:p w:rsidR="00A961EA" w:rsidRPr="00A961EA" w:rsidRDefault="00A961EA" w:rsidP="00A961EA">
            <w:pPr>
              <w:spacing w:after="0" w:line="240" w:lineRule="auto"/>
              <w:ind w:left="-57" w:right="-57"/>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u w:val="single"/>
                <w:lang w:val="tt-RU"/>
              </w:rPr>
              <w:t>Лексика</w:t>
            </w:r>
            <w:r w:rsidRPr="00A961EA">
              <w:rPr>
                <w:rFonts w:ascii="Times New Roman" w:eastAsia="Times New Roman" w:hAnsi="Times New Roman" w:cs="Times New Roman"/>
                <w:sz w:val="24"/>
                <w:szCs w:val="24"/>
                <w:lang w:val="tt-RU"/>
              </w:rPr>
              <w:t>: хуҗа, эзли, маңгай, адаша, коткара, кача, ябыша.</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10</w:t>
            </w:r>
          </w:p>
        </w:tc>
      </w:tr>
      <w:tr w:rsidR="00A961EA" w:rsidRPr="00A961EA" w:rsidTr="00A961EA">
        <w:trPr>
          <w:trHeight w:val="512"/>
        </w:trPr>
        <w:tc>
          <w:tcPr>
            <w:tcW w:w="2694" w:type="dxa"/>
          </w:tcPr>
          <w:p w:rsidR="00A961EA" w:rsidRPr="00A961EA" w:rsidRDefault="00A961EA" w:rsidP="00A961EA">
            <w:pPr>
              <w:spacing w:after="0"/>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 xml:space="preserve"> Бәйрәмнәр.</w:t>
            </w:r>
          </w:p>
        </w:tc>
        <w:tc>
          <w:tcPr>
            <w:tcW w:w="10518" w:type="dxa"/>
          </w:tcPr>
          <w:p w:rsidR="00A961EA" w:rsidRPr="00A961EA" w:rsidRDefault="00A961EA" w:rsidP="00A961EA">
            <w:pPr>
              <w:spacing w:after="0" w:line="240" w:lineRule="auto"/>
              <w:ind w:left="-57" w:right="-57"/>
              <w:rPr>
                <w:rFonts w:ascii="Times New Roman" w:eastAsia="Times New Roman" w:hAnsi="Times New Roman" w:cs="Times New Roman"/>
                <w:i/>
                <w:sz w:val="24"/>
                <w:szCs w:val="24"/>
                <w:lang w:val="tt-RU"/>
              </w:rPr>
            </w:pPr>
            <w:r w:rsidRPr="00A961EA">
              <w:rPr>
                <w:rFonts w:ascii="Times New Roman" w:eastAsia="Times New Roman" w:hAnsi="Times New Roman" w:cs="Times New Roman"/>
                <w:sz w:val="24"/>
                <w:szCs w:val="24"/>
                <w:lang w:val="tt-RU"/>
              </w:rPr>
              <w:t>Р. Вәлиева “Яз ” ,“Ел фасыллары” шигырьләре. “Карга боткасы” тексты. Татар халкының бәйрәмнәре.Лев Толстой “Әбисе белән оныгы”  хикәясе. Ф.Кәрим  “Яз җитә” шигыре.</w:t>
            </w:r>
          </w:p>
          <w:p w:rsidR="00A961EA" w:rsidRPr="00A961EA" w:rsidRDefault="00A961EA" w:rsidP="00A961EA">
            <w:pPr>
              <w:spacing w:after="0" w:line="240" w:lineRule="auto"/>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lang w:val="tt-RU"/>
              </w:rPr>
              <w:t>Валентина Осеева“Дүрт кыз турында” хикәясе.</w:t>
            </w:r>
          </w:p>
          <w:p w:rsidR="00A961EA" w:rsidRPr="00A961EA" w:rsidRDefault="00A961EA" w:rsidP="00A961EA">
            <w:pPr>
              <w:spacing w:after="0" w:line="240" w:lineRule="auto"/>
              <w:ind w:left="-57" w:right="-57"/>
              <w:rPr>
                <w:rFonts w:ascii="Times New Roman" w:eastAsia="Times New Roman" w:hAnsi="Times New Roman" w:cs="Times New Roman"/>
                <w:i/>
                <w:sz w:val="24"/>
                <w:szCs w:val="24"/>
                <w:lang w:val="tt-RU"/>
              </w:rPr>
            </w:pPr>
            <w:r w:rsidRPr="00A961EA">
              <w:rPr>
                <w:rFonts w:ascii="Times New Roman" w:eastAsia="Times New Roman" w:hAnsi="Times New Roman" w:cs="Times New Roman"/>
                <w:sz w:val="24"/>
                <w:szCs w:val="24"/>
                <w:u w:val="single"/>
                <w:lang w:val="tt-RU"/>
              </w:rPr>
              <w:t>Лексика</w:t>
            </w:r>
            <w:r w:rsidRPr="00A961EA">
              <w:rPr>
                <w:rFonts w:ascii="Times New Roman" w:eastAsia="Times New Roman" w:hAnsi="Times New Roman" w:cs="Times New Roman"/>
                <w:sz w:val="24"/>
                <w:szCs w:val="24"/>
                <w:lang w:val="tt-RU"/>
              </w:rPr>
              <w:t>: күңелле, тамчы, кош, озын, кыска, ярма, күкәй, шикәр, су буе, карга боткасы, алан, тоз, пешерә, үсеп җиткән, җыештыра, тегә, онык, картайган, булыша ала, күрсәтә, ярдәм итә, саран, тырыс, рәтли, татар исемнәре, яулык, сатып ала.</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10</w:t>
            </w:r>
          </w:p>
        </w:tc>
      </w:tr>
      <w:tr w:rsidR="00A961EA" w:rsidRPr="00A961EA" w:rsidTr="00A961EA">
        <w:trPr>
          <w:trHeight w:val="512"/>
        </w:trPr>
        <w:tc>
          <w:tcPr>
            <w:tcW w:w="2694" w:type="dxa"/>
          </w:tcPr>
          <w:p w:rsidR="00A961EA" w:rsidRPr="00A961EA" w:rsidRDefault="00A961EA" w:rsidP="00A961EA">
            <w:pPr>
              <w:spacing w:after="0"/>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Минем республикам.</w:t>
            </w:r>
          </w:p>
          <w:p w:rsidR="00A961EA" w:rsidRPr="00A961EA" w:rsidRDefault="00A961EA" w:rsidP="00A961EA">
            <w:pPr>
              <w:spacing w:after="0"/>
              <w:rPr>
                <w:rFonts w:ascii="Times New Roman" w:eastAsia="Times New Roman" w:hAnsi="Times New Roman" w:cs="Times New Roman"/>
                <w:b/>
                <w:sz w:val="24"/>
                <w:szCs w:val="24"/>
                <w:lang w:val="tt-RU"/>
              </w:rPr>
            </w:pPr>
          </w:p>
        </w:tc>
        <w:tc>
          <w:tcPr>
            <w:tcW w:w="10518" w:type="dxa"/>
          </w:tcPr>
          <w:p w:rsidR="00A961EA" w:rsidRPr="00A961EA" w:rsidRDefault="00A961EA" w:rsidP="00A961EA">
            <w:pPr>
              <w:spacing w:after="0" w:line="240" w:lineRule="auto"/>
              <w:rPr>
                <w:rFonts w:ascii="Times New Roman" w:eastAsia="Times New Roman" w:hAnsi="Times New Roman" w:cs="Times New Roman"/>
                <w:b/>
                <w:sz w:val="24"/>
                <w:szCs w:val="24"/>
                <w:lang w:val="tt-RU"/>
              </w:rPr>
            </w:pPr>
            <w:r w:rsidRPr="00A961EA">
              <w:rPr>
                <w:rFonts w:ascii="Times New Roman" w:eastAsia="Times New Roman" w:hAnsi="Times New Roman" w:cs="Times New Roman"/>
                <w:sz w:val="24"/>
                <w:szCs w:val="24"/>
                <w:lang w:val="tt-RU"/>
              </w:rPr>
              <w:t>З. Туфайлова “Туган ил”  шигыре.Х.Туфан “И, нурлы Казан!” шигыре.</w:t>
            </w:r>
            <w:r w:rsidRPr="00A961EA">
              <w:rPr>
                <w:rFonts w:ascii="Times New Roman" w:eastAsia="Times New Roman" w:hAnsi="Times New Roman" w:cs="Times New Roman"/>
                <w:b/>
                <w:sz w:val="24"/>
                <w:szCs w:val="24"/>
                <w:lang w:val="tt-RU"/>
              </w:rPr>
              <w:t xml:space="preserve">Диалог. </w:t>
            </w:r>
            <w:r w:rsidRPr="00A961EA">
              <w:rPr>
                <w:rFonts w:ascii="Times New Roman" w:eastAsia="Times New Roman" w:hAnsi="Times New Roman" w:cs="Times New Roman"/>
                <w:sz w:val="24"/>
                <w:szCs w:val="24"/>
                <w:lang w:val="tt-RU"/>
              </w:rPr>
              <w:t xml:space="preserve"> “Татарстан- минем республикам” “Казан –Татарстанның башкаласы” тексты.</w:t>
            </w:r>
            <w:r w:rsidRPr="00A961EA">
              <w:rPr>
                <w:rFonts w:ascii="Times New Roman" w:eastAsia="Times New Roman" w:hAnsi="Times New Roman" w:cs="Times New Roman"/>
                <w:b/>
                <w:sz w:val="24"/>
                <w:szCs w:val="24"/>
                <w:lang w:val="tt-RU"/>
              </w:rPr>
              <w:t>Сочинение.  “Татарстан – туган ягым”</w:t>
            </w:r>
            <w:r w:rsidRPr="00A961EA">
              <w:rPr>
                <w:rFonts w:ascii="Times New Roman" w:eastAsia="Times New Roman" w:hAnsi="Times New Roman" w:cs="Times New Roman"/>
                <w:sz w:val="24"/>
                <w:szCs w:val="24"/>
                <w:lang w:val="tt-RU"/>
              </w:rPr>
              <w:t xml:space="preserve">  (өйрәтү характерында).Хаталар өстендә эш. “Татарстан шәһәрләре” тексты.Г. Тукай “Туган тел”  шигыре.</w:t>
            </w:r>
            <w:r w:rsidRPr="00A961EA">
              <w:rPr>
                <w:rFonts w:ascii="Times New Roman" w:eastAsia="Times New Roman" w:hAnsi="Times New Roman" w:cs="Times New Roman"/>
                <w:b/>
                <w:sz w:val="24"/>
                <w:szCs w:val="24"/>
                <w:lang w:val="tt-RU"/>
              </w:rPr>
              <w:t xml:space="preserve">Йомгаклау контроль  эше.  </w:t>
            </w:r>
          </w:p>
          <w:p w:rsidR="00A961EA" w:rsidRPr="00A961EA" w:rsidRDefault="00A961EA" w:rsidP="00A961EA">
            <w:pPr>
              <w:spacing w:after="0" w:line="240" w:lineRule="auto"/>
              <w:rPr>
                <w:rFonts w:ascii="Times New Roman" w:eastAsia="Times New Roman" w:hAnsi="Times New Roman" w:cs="Times New Roman"/>
                <w:sz w:val="24"/>
                <w:szCs w:val="24"/>
                <w:lang w:val="tt-RU"/>
              </w:rPr>
            </w:pPr>
            <w:r w:rsidRPr="00A961EA">
              <w:rPr>
                <w:rFonts w:ascii="Times New Roman" w:eastAsia="Times New Roman" w:hAnsi="Times New Roman" w:cs="Times New Roman"/>
                <w:sz w:val="24"/>
                <w:szCs w:val="24"/>
                <w:u w:val="single"/>
                <w:lang w:val="tt-RU"/>
              </w:rPr>
              <w:t>Лексика:</w:t>
            </w:r>
            <w:r w:rsidRPr="00A961EA">
              <w:rPr>
                <w:rFonts w:ascii="Times New Roman" w:eastAsia="Times New Roman" w:hAnsi="Times New Roman" w:cs="Times New Roman"/>
                <w:sz w:val="24"/>
                <w:szCs w:val="24"/>
                <w:lang w:val="tt-RU"/>
              </w:rPr>
              <w:t xml:space="preserve"> Дәүләт гербы, Дәүләт флагы, Дәүләт гимны, дәүләт теле, манара, Кол Шәриф мәчете, Сөембикә манарасы, ерак, Казан шәһәре, язучы</w:t>
            </w:r>
            <w:r w:rsidRPr="00A961EA">
              <w:rPr>
                <w:rFonts w:ascii="Times New Roman" w:eastAsia="Times New Roman" w:hAnsi="Times New Roman" w:cs="Times New Roman"/>
                <w:b/>
                <w:i/>
                <w:sz w:val="24"/>
                <w:szCs w:val="24"/>
                <w:lang w:val="tt-RU"/>
              </w:rPr>
              <w:t>.</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10</w:t>
            </w:r>
          </w:p>
        </w:tc>
      </w:tr>
      <w:tr w:rsidR="00A961EA" w:rsidRPr="00A961EA" w:rsidTr="00A961EA">
        <w:trPr>
          <w:trHeight w:val="1380"/>
        </w:trPr>
        <w:tc>
          <w:tcPr>
            <w:tcW w:w="2694" w:type="dxa"/>
          </w:tcPr>
          <w:p w:rsidR="00A961EA" w:rsidRPr="00A961EA" w:rsidRDefault="00A961EA" w:rsidP="00A961EA">
            <w:pPr>
              <w:spacing w:after="0"/>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Сәяхәт итү.</w:t>
            </w:r>
          </w:p>
        </w:tc>
        <w:tc>
          <w:tcPr>
            <w:tcW w:w="10518" w:type="dxa"/>
          </w:tcPr>
          <w:p w:rsidR="00A961EA" w:rsidRPr="00A961EA" w:rsidRDefault="00A961EA" w:rsidP="00A961EA">
            <w:pPr>
              <w:spacing w:after="0" w:line="240" w:lineRule="auto"/>
              <w:ind w:right="-57"/>
              <w:rPr>
                <w:rFonts w:ascii="Times New Roman" w:eastAsia="Times New Roman" w:hAnsi="Times New Roman" w:cs="Times New Roman"/>
                <w:b/>
                <w:sz w:val="24"/>
                <w:szCs w:val="24"/>
                <w:lang w:val="tt-RU"/>
              </w:rPr>
            </w:pPr>
            <w:r w:rsidRPr="00A961EA">
              <w:rPr>
                <w:rFonts w:ascii="Times New Roman" w:eastAsia="Times New Roman" w:hAnsi="Times New Roman" w:cs="Times New Roman"/>
                <w:sz w:val="24"/>
                <w:szCs w:val="24"/>
                <w:lang w:val="tt-RU"/>
              </w:rPr>
              <w:t>Ш.Галиев”Җирдә миңа ни кирәк?” шигыре. “М.Газизов “Рәхмәт” шигыре.</w:t>
            </w:r>
            <w:r w:rsidRPr="00A961EA">
              <w:rPr>
                <w:rFonts w:ascii="Times New Roman" w:eastAsia="Times New Roman" w:hAnsi="Times New Roman" w:cs="Times New Roman"/>
                <w:b/>
                <w:sz w:val="24"/>
                <w:szCs w:val="24"/>
                <w:lang w:val="tt-RU"/>
              </w:rPr>
              <w:t>Ш. Галиев “Җәйге болында”</w:t>
            </w:r>
            <w:r w:rsidRPr="00A961EA">
              <w:rPr>
                <w:rFonts w:ascii="Times New Roman" w:eastAsia="Times New Roman" w:hAnsi="Times New Roman" w:cs="Times New Roman"/>
                <w:sz w:val="24"/>
                <w:szCs w:val="24"/>
                <w:lang w:val="tt-RU"/>
              </w:rPr>
              <w:t xml:space="preserve">  шигыре.</w:t>
            </w:r>
            <w:r w:rsidRPr="00A961EA">
              <w:rPr>
                <w:rFonts w:ascii="Times New Roman" w:eastAsia="Times New Roman" w:hAnsi="Times New Roman" w:cs="Times New Roman"/>
                <w:b/>
                <w:sz w:val="24"/>
                <w:szCs w:val="24"/>
                <w:lang w:val="tt-RU"/>
              </w:rPr>
              <w:t xml:space="preserve"> Шигырь ятлау.</w:t>
            </w:r>
            <w:r w:rsidRPr="00A961EA">
              <w:rPr>
                <w:rFonts w:ascii="Times New Roman" w:eastAsia="Times New Roman" w:hAnsi="Times New Roman" w:cs="Times New Roman"/>
                <w:sz w:val="24"/>
                <w:szCs w:val="24"/>
                <w:lang w:val="tt-RU"/>
              </w:rPr>
              <w:t>Р. Корбан “Җиләктә” шигыре. “Чәчәкле җәй, ямьле җәй” тексты.Татар халык әкияте “Шүрәле”.</w:t>
            </w:r>
          </w:p>
          <w:p w:rsidR="00A961EA" w:rsidRPr="00A961EA" w:rsidRDefault="00A961EA" w:rsidP="00A961EA">
            <w:pPr>
              <w:spacing w:after="0" w:line="240" w:lineRule="auto"/>
              <w:jc w:val="both"/>
              <w:rPr>
                <w:rFonts w:ascii="Times New Roman" w:eastAsia="Times New Roman" w:hAnsi="Times New Roman" w:cs="Times New Roman"/>
                <w:i/>
                <w:sz w:val="24"/>
                <w:szCs w:val="24"/>
                <w:lang w:val="tt-RU"/>
              </w:rPr>
            </w:pPr>
            <w:r w:rsidRPr="00A961EA">
              <w:rPr>
                <w:rFonts w:ascii="Times New Roman" w:eastAsia="Times New Roman" w:hAnsi="Times New Roman" w:cs="Times New Roman"/>
                <w:i/>
                <w:sz w:val="24"/>
                <w:szCs w:val="24"/>
                <w:lang w:val="tt-RU"/>
              </w:rPr>
              <w:t>(Искәрмә: диалогик сөйләм –2, монологик сөйләм-2, шигырь ятлау-4 , сочинение (өйрәтү характерында) -1 , йомгаклау контроль эше-1 ) .</w:t>
            </w:r>
          </w:p>
        </w:tc>
        <w:tc>
          <w:tcPr>
            <w:tcW w:w="1389" w:type="dxa"/>
          </w:tcPr>
          <w:p w:rsidR="00A961EA" w:rsidRPr="00A961EA" w:rsidRDefault="00A961EA" w:rsidP="00A961EA">
            <w:pPr>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2</w:t>
            </w:r>
          </w:p>
        </w:tc>
      </w:tr>
      <w:tr w:rsidR="00A961EA" w:rsidRPr="00A961EA" w:rsidTr="00A961EA">
        <w:trPr>
          <w:trHeight w:val="397"/>
        </w:trPr>
        <w:tc>
          <w:tcPr>
            <w:tcW w:w="2694" w:type="dxa"/>
          </w:tcPr>
          <w:p w:rsidR="00A961EA" w:rsidRPr="00A961EA" w:rsidRDefault="00A961EA" w:rsidP="00A961EA">
            <w:pPr>
              <w:spacing w:after="0"/>
              <w:rPr>
                <w:rFonts w:ascii="Times New Roman" w:eastAsia="Times New Roman" w:hAnsi="Times New Roman" w:cs="Times New Roman"/>
                <w:b/>
                <w:sz w:val="24"/>
                <w:szCs w:val="24"/>
                <w:lang w:val="tt-RU"/>
              </w:rPr>
            </w:pPr>
            <w:r w:rsidRPr="00A961EA">
              <w:rPr>
                <w:rFonts w:ascii="Times New Roman" w:eastAsia="Times New Roman" w:hAnsi="Times New Roman" w:cs="Times New Roman"/>
                <w:b/>
                <w:sz w:val="24"/>
                <w:szCs w:val="24"/>
                <w:lang w:val="tt-RU"/>
              </w:rPr>
              <w:t xml:space="preserve">Барлыгы </w:t>
            </w:r>
          </w:p>
        </w:tc>
        <w:tc>
          <w:tcPr>
            <w:tcW w:w="10518" w:type="dxa"/>
          </w:tcPr>
          <w:p w:rsidR="00A961EA" w:rsidRPr="00A961EA" w:rsidRDefault="00A961EA" w:rsidP="00A961EA">
            <w:pPr>
              <w:spacing w:after="0" w:line="240" w:lineRule="auto"/>
              <w:jc w:val="both"/>
              <w:rPr>
                <w:rFonts w:ascii="Times New Roman" w:eastAsia="Times New Roman" w:hAnsi="Times New Roman" w:cs="Times New Roman"/>
                <w:sz w:val="24"/>
                <w:szCs w:val="24"/>
                <w:lang w:val="tt-RU"/>
              </w:rPr>
            </w:pPr>
          </w:p>
        </w:tc>
        <w:tc>
          <w:tcPr>
            <w:tcW w:w="1389" w:type="dxa"/>
          </w:tcPr>
          <w:p w:rsidR="00A961EA" w:rsidRPr="00A961EA" w:rsidRDefault="00A961EA" w:rsidP="00A961EA">
            <w:pPr>
              <w:rPr>
                <w:rFonts w:ascii="Times New Roman" w:eastAsia="Times New Roman" w:hAnsi="Times New Roman" w:cs="Times New Roman"/>
                <w:b/>
                <w:lang w:val="tt-RU"/>
              </w:rPr>
            </w:pPr>
            <w:r w:rsidRPr="00A961EA">
              <w:rPr>
                <w:rFonts w:ascii="Times New Roman" w:eastAsia="Times New Roman" w:hAnsi="Times New Roman" w:cs="Times New Roman"/>
                <w:b/>
                <w:lang w:val="tt-RU"/>
              </w:rPr>
              <w:t>70</w:t>
            </w:r>
          </w:p>
        </w:tc>
      </w:tr>
    </w:tbl>
    <w:p w:rsidR="00A961EA" w:rsidRPr="00546B39" w:rsidRDefault="00546B39" w:rsidP="00A961EA">
      <w:pPr>
        <w:spacing w:after="0" w:line="240" w:lineRule="auto"/>
        <w:ind w:left="-57" w:right="-57"/>
        <w:jc w:val="center"/>
        <w:rPr>
          <w:rFonts w:ascii="Times New Roman" w:eastAsia="Times New Roman" w:hAnsi="Times New Roman" w:cs="Times New Roman"/>
          <w:b/>
          <w:sz w:val="28"/>
          <w:szCs w:val="28"/>
          <w:lang w:val="tt-RU" w:eastAsia="ru-RU"/>
        </w:rPr>
      </w:pPr>
      <w:r w:rsidRPr="00546B39">
        <w:rPr>
          <w:rFonts w:ascii="Times New Roman" w:eastAsia="Times New Roman" w:hAnsi="Times New Roman" w:cs="Times New Roman"/>
          <w:b/>
          <w:sz w:val="28"/>
          <w:szCs w:val="28"/>
          <w:lang w:val="tt-RU" w:eastAsia="ru-RU"/>
        </w:rPr>
        <w:t>5нче   сыйныф</w:t>
      </w:r>
    </w:p>
    <w:p w:rsidR="00546B39" w:rsidRDefault="00546B39" w:rsidP="00A961EA">
      <w:pPr>
        <w:spacing w:after="0" w:line="240" w:lineRule="auto"/>
        <w:ind w:left="-57" w:right="-57"/>
        <w:jc w:val="center"/>
        <w:rPr>
          <w:rFonts w:ascii="Times New Roman" w:eastAsia="Times New Roman" w:hAnsi="Times New Roman" w:cs="Times New Roman"/>
          <w:b/>
          <w:sz w:val="24"/>
          <w:szCs w:val="24"/>
          <w:lang w:val="tt-RU" w:eastAsia="ru-RU"/>
        </w:rPr>
      </w:pPr>
    </w:p>
    <w:p w:rsidR="00546B39" w:rsidRPr="00A961EA" w:rsidRDefault="00546B39" w:rsidP="00546B39">
      <w:pPr>
        <w:spacing w:after="0" w:line="240" w:lineRule="auto"/>
        <w:ind w:left="708"/>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b/>
          <w:color w:val="000000"/>
          <w:sz w:val="24"/>
          <w:szCs w:val="24"/>
          <w:lang w:val="tt-RU" w:eastAsia="ru-RU"/>
        </w:rPr>
        <w:t xml:space="preserve"> </w:t>
      </w:r>
      <w:r w:rsidRPr="00A961EA">
        <w:rPr>
          <w:rFonts w:ascii="Times New Roman" w:eastAsia="Tahoma" w:hAnsi="Times New Roman" w:cs="Times New Roman"/>
          <w:color w:val="000000"/>
          <w:sz w:val="24"/>
          <w:szCs w:val="24"/>
          <w:lang w:val="tt-RU" w:eastAsia="ru-RU"/>
        </w:rPr>
        <w:t>Дәреслек: “Күңелле  татар  теле. Татар теле” Р.З.Хәйдәрова, Г.М.Ахметзянова  Казан “Татармул</w:t>
      </w:r>
      <w:r w:rsidRPr="00A961EA">
        <w:rPr>
          <w:rFonts w:ascii="Times New Roman" w:eastAsia="Tahoma" w:hAnsi="Times New Roman" w:cs="Times New Roman"/>
          <w:color w:val="000000"/>
          <w:sz w:val="24"/>
          <w:szCs w:val="24"/>
          <w:lang w:eastAsia="ru-RU"/>
        </w:rPr>
        <w:t>ьтфильм</w:t>
      </w:r>
      <w:r w:rsidRPr="00A961EA">
        <w:rPr>
          <w:rFonts w:ascii="Times New Roman" w:eastAsia="Tahoma" w:hAnsi="Times New Roman" w:cs="Times New Roman"/>
          <w:color w:val="000000"/>
          <w:sz w:val="24"/>
          <w:szCs w:val="24"/>
          <w:lang w:val="tt-RU" w:eastAsia="ru-RU"/>
        </w:rPr>
        <w:t>” нәшрияты, 2014</w:t>
      </w:r>
    </w:p>
    <w:p w:rsidR="00546B39" w:rsidRPr="00A961EA" w:rsidRDefault="00546B39" w:rsidP="00546B39">
      <w:pPr>
        <w:spacing w:after="0" w:line="240" w:lineRule="auto"/>
        <w:ind w:left="708"/>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b/>
          <w:color w:val="000000"/>
          <w:sz w:val="24"/>
          <w:szCs w:val="24"/>
          <w:lang w:val="tt-RU" w:eastAsia="ru-RU"/>
        </w:rPr>
        <w:t>Атнага -</w:t>
      </w:r>
      <w:r w:rsidRPr="00A961EA">
        <w:rPr>
          <w:rFonts w:ascii="Times New Roman" w:eastAsia="Tahoma" w:hAnsi="Times New Roman" w:cs="Times New Roman"/>
          <w:color w:val="000000"/>
          <w:sz w:val="24"/>
          <w:szCs w:val="24"/>
          <w:lang w:val="tt-RU" w:eastAsia="ru-RU"/>
        </w:rPr>
        <w:t>3 сәг, елга – 105 сәг</w:t>
      </w:r>
    </w:p>
    <w:p w:rsidR="00546B39" w:rsidRPr="00A961EA" w:rsidRDefault="00546B39" w:rsidP="00A961EA">
      <w:pPr>
        <w:spacing w:after="0" w:line="240" w:lineRule="auto"/>
        <w:ind w:left="-57" w:right="-57"/>
        <w:jc w:val="center"/>
        <w:rPr>
          <w:rFonts w:ascii="Times New Roman" w:eastAsia="Times New Roman" w:hAnsi="Times New Roman" w:cs="Times New Roman"/>
          <w:b/>
          <w:sz w:val="24"/>
          <w:szCs w:val="24"/>
          <w:lang w:val="tt-RU" w:eastAsia="ru-RU"/>
        </w:rPr>
      </w:pPr>
    </w:p>
    <w:p w:rsidR="00A961EA" w:rsidRPr="00A961EA" w:rsidRDefault="00546B39" w:rsidP="00A961EA">
      <w:pPr>
        <w:spacing w:after="0" w:line="240" w:lineRule="auto"/>
        <w:ind w:left="-57" w:right="-57"/>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eastAsia="ru-RU"/>
        </w:rPr>
        <w:t xml:space="preserve"> Т</w:t>
      </w:r>
      <w:r w:rsidR="00A961EA" w:rsidRPr="00A961EA">
        <w:rPr>
          <w:rFonts w:ascii="Times New Roman" w:eastAsia="Times New Roman" w:hAnsi="Times New Roman" w:cs="Times New Roman"/>
          <w:b/>
          <w:sz w:val="24"/>
          <w:szCs w:val="24"/>
          <w:lang w:val="tt-RU" w:eastAsia="ru-RU"/>
        </w:rPr>
        <w:t xml:space="preserve">уган тел һәм әдәбияты буенча планлаштырылган  нәтиҗәләр   </w:t>
      </w:r>
      <w:r w:rsidR="00A961EA" w:rsidRPr="00A961EA">
        <w:rPr>
          <w:rFonts w:ascii="Times New Roman" w:eastAsia="Times New Roman" w:hAnsi="Times New Roman" w:cs="Times New Roman"/>
          <w:b/>
          <w:sz w:val="24"/>
          <w:szCs w:val="24"/>
          <w:lang w:val="tt-RU"/>
        </w:rPr>
        <w:t>(ФДББС)</w:t>
      </w:r>
    </w:p>
    <w:p w:rsidR="00A961EA" w:rsidRPr="00A961EA" w:rsidRDefault="00A961EA" w:rsidP="00A961EA">
      <w:pPr>
        <w:spacing w:after="0" w:line="240" w:lineRule="auto"/>
        <w:ind w:left="-57" w:right="-57"/>
        <w:jc w:val="center"/>
        <w:rPr>
          <w:rFonts w:ascii="Times New Roman" w:eastAsia="Tahoma" w:hAnsi="Times New Roman" w:cs="Times New Roman"/>
          <w:color w:val="000000"/>
          <w:sz w:val="24"/>
          <w:szCs w:val="24"/>
          <w:lang w:val="tt-RU" w:eastAsia="ru-RU"/>
        </w:rPr>
      </w:pPr>
    </w:p>
    <w:tbl>
      <w:tblPr>
        <w:tblStyle w:val="a3"/>
        <w:tblW w:w="14283" w:type="dxa"/>
        <w:tblLayout w:type="fixed"/>
        <w:tblLook w:val="04A0" w:firstRow="1" w:lastRow="0" w:firstColumn="1" w:lastColumn="0" w:noHBand="0" w:noVBand="1"/>
      </w:tblPr>
      <w:tblGrid>
        <w:gridCol w:w="1526"/>
        <w:gridCol w:w="3969"/>
        <w:gridCol w:w="3260"/>
        <w:gridCol w:w="3260"/>
        <w:gridCol w:w="2268"/>
      </w:tblGrid>
      <w:tr w:rsidR="00A961EA" w:rsidRPr="00A961EA" w:rsidTr="003F37F5">
        <w:trPr>
          <w:trHeight w:val="342"/>
        </w:trPr>
        <w:tc>
          <w:tcPr>
            <w:tcW w:w="1526" w:type="dxa"/>
            <w:vMerge w:val="restart"/>
          </w:tcPr>
          <w:p w:rsidR="00A961EA" w:rsidRPr="00A961EA" w:rsidRDefault="00A961EA" w:rsidP="00A961EA">
            <w:pPr>
              <w:ind w:left="-57" w:right="-57"/>
              <w:jc w:val="center"/>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Өйрәнелә торган бүлек</w:t>
            </w:r>
          </w:p>
        </w:tc>
        <w:tc>
          <w:tcPr>
            <w:tcW w:w="7229" w:type="dxa"/>
            <w:gridSpan w:val="2"/>
          </w:tcPr>
          <w:p w:rsidR="00A961EA" w:rsidRPr="00A961EA" w:rsidRDefault="00A961EA" w:rsidP="00A961EA">
            <w:pPr>
              <w:ind w:left="-57" w:right="-57"/>
              <w:jc w:val="center"/>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eastAsia="ru-RU"/>
              </w:rPr>
              <w:t xml:space="preserve">Предмет </w:t>
            </w:r>
            <w:r w:rsidRPr="00A961EA">
              <w:rPr>
                <w:rFonts w:ascii="Times New Roman" w:eastAsia="Tahoma" w:hAnsi="Times New Roman" w:cs="Times New Roman"/>
                <w:color w:val="000000"/>
                <w:sz w:val="24"/>
                <w:szCs w:val="24"/>
                <w:lang w:val="tt-RU" w:eastAsia="ru-RU"/>
              </w:rPr>
              <w:t>нәтиҗәсе</w:t>
            </w:r>
          </w:p>
        </w:tc>
        <w:tc>
          <w:tcPr>
            <w:tcW w:w="3260" w:type="dxa"/>
            <w:vMerge w:val="restart"/>
          </w:tcPr>
          <w:p w:rsidR="00A961EA" w:rsidRPr="00A961EA" w:rsidRDefault="00A961EA" w:rsidP="00A961EA">
            <w:pPr>
              <w:ind w:left="-57" w:right="-57"/>
              <w:jc w:val="center"/>
              <w:rPr>
                <w:rFonts w:ascii="Times New Roman" w:eastAsia="Arial" w:hAnsi="Times New Roman" w:cs="Times New Roman"/>
                <w:iCs/>
                <w:sz w:val="24"/>
                <w:szCs w:val="24"/>
                <w:lang w:val="en-US" w:bidi="en-US"/>
              </w:rPr>
            </w:pPr>
            <w:r w:rsidRPr="00A961EA">
              <w:rPr>
                <w:rFonts w:ascii="Times New Roman" w:eastAsia="Arial" w:hAnsi="Times New Roman" w:cs="Times New Roman"/>
                <w:iCs/>
                <w:sz w:val="24"/>
                <w:szCs w:val="24"/>
                <w:lang w:val="en-US" w:bidi="en-US"/>
              </w:rPr>
              <w:t>Метапредмет</w:t>
            </w:r>
            <w:r w:rsidRPr="00A961EA">
              <w:rPr>
                <w:rFonts w:ascii="Times New Roman" w:eastAsia="Arial" w:hAnsi="Times New Roman" w:cs="Times New Roman"/>
                <w:iCs/>
                <w:sz w:val="24"/>
                <w:szCs w:val="24"/>
                <w:lang w:val="tt-RU" w:bidi="en-US"/>
              </w:rPr>
              <w:t xml:space="preserve"> нәтиҗәсе</w:t>
            </w:r>
          </w:p>
        </w:tc>
        <w:tc>
          <w:tcPr>
            <w:tcW w:w="2268" w:type="dxa"/>
            <w:vMerge w:val="restart"/>
          </w:tcPr>
          <w:p w:rsidR="00A961EA" w:rsidRPr="00A961EA" w:rsidRDefault="00A961EA" w:rsidP="00A961EA">
            <w:pPr>
              <w:ind w:left="-57" w:right="-57"/>
              <w:jc w:val="center"/>
              <w:rPr>
                <w:rFonts w:ascii="Times New Roman" w:eastAsia="Arial" w:hAnsi="Times New Roman" w:cs="Times New Roman"/>
                <w:bCs/>
                <w:iCs/>
                <w:sz w:val="24"/>
                <w:szCs w:val="24"/>
                <w:lang w:val="tt-RU" w:bidi="en-US"/>
              </w:rPr>
            </w:pPr>
            <w:r w:rsidRPr="00A961EA">
              <w:rPr>
                <w:rFonts w:ascii="Times New Roman" w:eastAsia="Arial" w:hAnsi="Times New Roman" w:cs="Times New Roman"/>
                <w:bCs/>
                <w:iCs/>
                <w:sz w:val="24"/>
                <w:szCs w:val="24"/>
                <w:lang w:val="tt-RU" w:bidi="en-US"/>
              </w:rPr>
              <w:t>Шәхескә кагылышлы нәтиҗәләр</w:t>
            </w:r>
          </w:p>
        </w:tc>
      </w:tr>
      <w:tr w:rsidR="00A961EA" w:rsidRPr="00A961EA" w:rsidTr="003F37F5">
        <w:trPr>
          <w:trHeight w:val="20"/>
        </w:trPr>
        <w:tc>
          <w:tcPr>
            <w:tcW w:w="1526" w:type="dxa"/>
            <w:vMerge/>
          </w:tcPr>
          <w:p w:rsidR="00A961EA" w:rsidRPr="00A961EA" w:rsidRDefault="00A961EA" w:rsidP="00A961EA">
            <w:pPr>
              <w:ind w:left="-57" w:right="-57"/>
              <w:rPr>
                <w:rFonts w:ascii="Times New Roman" w:eastAsia="Tahoma" w:hAnsi="Times New Roman" w:cs="Times New Roman"/>
                <w:color w:val="000000"/>
                <w:sz w:val="24"/>
                <w:szCs w:val="24"/>
                <w:lang w:eastAsia="ru-RU"/>
              </w:rPr>
            </w:pPr>
          </w:p>
        </w:tc>
        <w:tc>
          <w:tcPr>
            <w:tcW w:w="3969" w:type="dxa"/>
          </w:tcPr>
          <w:p w:rsidR="00A961EA" w:rsidRPr="00A961EA" w:rsidRDefault="00A961EA" w:rsidP="00A961EA">
            <w:pPr>
              <w:ind w:left="-57" w:right="-57"/>
              <w:jc w:val="center"/>
              <w:rPr>
                <w:rFonts w:ascii="Times New Roman" w:eastAsia="Tahoma" w:hAnsi="Times New Roman" w:cs="Times New Roman"/>
                <w:color w:val="000000"/>
                <w:sz w:val="24"/>
                <w:szCs w:val="24"/>
                <w:lang w:eastAsia="ru-RU"/>
              </w:rPr>
            </w:pPr>
            <w:r w:rsidRPr="00A961EA">
              <w:rPr>
                <w:rFonts w:ascii="Times New Roman" w:eastAsia="Tahoma" w:hAnsi="Times New Roman" w:cs="Times New Roman"/>
                <w:color w:val="000000"/>
                <w:sz w:val="24"/>
                <w:szCs w:val="24"/>
                <w:lang w:val="tt-RU" w:eastAsia="ru-RU"/>
              </w:rPr>
              <w:t>Укучы өйрәнә</w:t>
            </w:r>
          </w:p>
        </w:tc>
        <w:tc>
          <w:tcPr>
            <w:tcW w:w="3260" w:type="dxa"/>
          </w:tcPr>
          <w:p w:rsidR="00A961EA" w:rsidRPr="00A961EA" w:rsidRDefault="00A961EA" w:rsidP="00A961EA">
            <w:pPr>
              <w:ind w:left="-57" w:right="-57"/>
              <w:rPr>
                <w:rFonts w:ascii="Times New Roman" w:eastAsia="Tahoma" w:hAnsi="Times New Roman" w:cs="Times New Roman"/>
                <w:color w:val="000000"/>
                <w:sz w:val="24"/>
                <w:szCs w:val="24"/>
                <w:lang w:eastAsia="ru-RU"/>
              </w:rPr>
            </w:pPr>
            <w:r w:rsidRPr="00A961EA">
              <w:rPr>
                <w:rFonts w:ascii="Times New Roman" w:eastAsia="Tahoma" w:hAnsi="Times New Roman" w:cs="Times New Roman"/>
                <w:color w:val="000000"/>
                <w:sz w:val="24"/>
                <w:szCs w:val="24"/>
                <w:lang w:val="tt-RU" w:eastAsia="ru-RU"/>
              </w:rPr>
              <w:t>Укучы өйрәнү мөмкинчелеген ала</w:t>
            </w:r>
          </w:p>
        </w:tc>
        <w:tc>
          <w:tcPr>
            <w:tcW w:w="3260" w:type="dxa"/>
            <w:vMerge/>
          </w:tcPr>
          <w:p w:rsidR="00A961EA" w:rsidRPr="00A961EA" w:rsidRDefault="00A961EA" w:rsidP="00A961EA">
            <w:pPr>
              <w:ind w:left="-57" w:right="-57"/>
              <w:jc w:val="both"/>
              <w:rPr>
                <w:rFonts w:ascii="Times New Roman" w:eastAsia="Arial" w:hAnsi="Times New Roman" w:cs="Times New Roman"/>
                <w:iCs/>
                <w:sz w:val="24"/>
                <w:szCs w:val="24"/>
                <w:lang w:val="en-US" w:bidi="en-US"/>
              </w:rPr>
            </w:pPr>
          </w:p>
        </w:tc>
        <w:tc>
          <w:tcPr>
            <w:tcW w:w="2268" w:type="dxa"/>
            <w:vMerge/>
          </w:tcPr>
          <w:p w:rsidR="00A961EA" w:rsidRPr="00A961EA" w:rsidRDefault="00A961EA" w:rsidP="00A961EA">
            <w:pPr>
              <w:ind w:left="-57" w:right="-57"/>
              <w:jc w:val="both"/>
              <w:rPr>
                <w:rFonts w:ascii="Times New Roman" w:eastAsia="Arial" w:hAnsi="Times New Roman" w:cs="Times New Roman"/>
                <w:iCs/>
                <w:sz w:val="24"/>
                <w:szCs w:val="24"/>
                <w:lang w:val="en-US" w:bidi="en-US"/>
              </w:rPr>
            </w:pPr>
          </w:p>
        </w:tc>
      </w:tr>
      <w:tr w:rsidR="00A961EA" w:rsidRPr="00A961EA" w:rsidTr="003F37F5">
        <w:tc>
          <w:tcPr>
            <w:tcW w:w="1526" w:type="dxa"/>
          </w:tcPr>
          <w:p w:rsidR="00A961EA" w:rsidRPr="00A961EA" w:rsidRDefault="00A961EA" w:rsidP="00A961EA">
            <w:pPr>
              <w:ind w:left="-57" w:right="-57"/>
              <w:jc w:val="both"/>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lastRenderedPageBreak/>
              <w:t xml:space="preserve"> Без  мәктәптә</w:t>
            </w:r>
          </w:p>
        </w:tc>
        <w:tc>
          <w:tcPr>
            <w:tcW w:w="3969" w:type="dxa"/>
          </w:tcPr>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lastRenderedPageBreak/>
              <w:t>- басымны дөрес куярга;</w:t>
            </w:r>
          </w:p>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lastRenderedPageBreak/>
              <w:t>- татар теленә хас булган авазларны ишетә һәм дөрес әйтә белергә;</w:t>
            </w:r>
          </w:p>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татар алфавитыннан файдалана белергә, андагы хәрефләрнең тәртибен белергә;</w:t>
            </w:r>
          </w:p>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авазларны һәм хәрефләрне аера белергә;</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хәзерге әдәби татар теленең төп орфоэпик кагыйдәләрен сакларга;</w:t>
            </w:r>
          </w:p>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татар теленең орфоэпик кагыйдәләрен саклап сөйләшүнең мөһимлеген аңларга;</w:t>
            </w:r>
          </w:p>
          <w:p w:rsidR="00A961EA" w:rsidRPr="00A961EA" w:rsidRDefault="00A961EA" w:rsidP="00A961EA">
            <w:pPr>
              <w:ind w:left="-57" w:right="-57"/>
              <w:jc w:val="both"/>
              <w:rPr>
                <w:rFonts w:ascii="Times New Roman" w:eastAsia="Calibri"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х</w:t>
            </w:r>
            <w:r w:rsidRPr="00A961EA">
              <w:rPr>
                <w:rFonts w:ascii="Times New Roman" w:eastAsia="Calibri" w:hAnsi="Times New Roman" w:cs="Times New Roman"/>
                <w:color w:val="000000"/>
                <w:sz w:val="24"/>
                <w:szCs w:val="24"/>
                <w:lang w:val="tt-RU" w:eastAsia="ru-RU"/>
              </w:rPr>
              <w:t xml:space="preserve">әрефләр белдергән авазларны </w:t>
            </w:r>
            <w:r w:rsidRPr="00A961EA">
              <w:rPr>
                <w:rFonts w:ascii="Times New Roman" w:eastAsia="Tahoma" w:hAnsi="Times New Roman" w:cs="Times New Roman"/>
                <w:color w:val="000000"/>
                <w:sz w:val="24"/>
                <w:szCs w:val="24"/>
                <w:lang w:val="tt-RU" w:eastAsia="ru-RU"/>
              </w:rPr>
              <w:t>транскрипция билгеләре белән язарга;</w:t>
            </w:r>
          </w:p>
          <w:p w:rsidR="00A961EA" w:rsidRPr="00A961EA" w:rsidRDefault="00A961EA" w:rsidP="00A961EA">
            <w:pPr>
              <w:ind w:left="-57" w:right="-57"/>
              <w:jc w:val="both"/>
              <w:rPr>
                <w:rFonts w:ascii="Times New Roman" w:eastAsia="Calibri"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җ</w:t>
            </w:r>
            <w:r w:rsidRPr="00A961EA">
              <w:rPr>
                <w:rFonts w:ascii="Times New Roman" w:eastAsia="Calibri" w:hAnsi="Times New Roman" w:cs="Times New Roman"/>
                <w:color w:val="000000"/>
                <w:sz w:val="24"/>
                <w:szCs w:val="24"/>
                <w:lang w:val="tt-RU" w:eastAsia="ru-RU"/>
              </w:rPr>
              <w:t>өмлә чикләрен та</w:t>
            </w:r>
            <w:r w:rsidRPr="00A961EA">
              <w:rPr>
                <w:rFonts w:ascii="Times New Roman" w:eastAsia="Tahoma" w:hAnsi="Times New Roman" w:cs="Times New Roman"/>
                <w:color w:val="000000"/>
                <w:sz w:val="24"/>
                <w:szCs w:val="24"/>
                <w:lang w:val="tt-RU" w:eastAsia="ru-RU"/>
              </w:rPr>
              <w:t>ба алырга, язуда күрсәтә белергә;</w:t>
            </w:r>
            <w:r w:rsidRPr="00A961EA">
              <w:rPr>
                <w:rFonts w:ascii="Times New Roman" w:eastAsia="Calibri" w:hAnsi="Times New Roman" w:cs="Times New Roman"/>
                <w:color w:val="000000"/>
                <w:sz w:val="24"/>
                <w:szCs w:val="24"/>
                <w:lang w:val="tt-RU" w:eastAsia="ru-RU"/>
              </w:rPr>
              <w:t xml:space="preserve"> </w:t>
            </w:r>
          </w:p>
          <w:p w:rsidR="00A961EA" w:rsidRPr="00A961EA" w:rsidRDefault="00A961EA" w:rsidP="00A961EA">
            <w:pPr>
              <w:ind w:left="-57" w:right="-57"/>
              <w:jc w:val="both"/>
              <w:rPr>
                <w:rFonts w:ascii="Times New Roman" w:eastAsia="Calibri"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с</w:t>
            </w:r>
            <w:r w:rsidRPr="00A961EA">
              <w:rPr>
                <w:rFonts w:ascii="Times New Roman" w:eastAsia="Calibri" w:hAnsi="Times New Roman" w:cs="Times New Roman"/>
                <w:color w:val="000000"/>
                <w:sz w:val="24"/>
                <w:szCs w:val="24"/>
                <w:lang w:val="tt-RU" w:eastAsia="ru-RU"/>
              </w:rPr>
              <w:t>үзләргә төшеп</w:t>
            </w:r>
            <w:r w:rsidRPr="00A961EA">
              <w:rPr>
                <w:rFonts w:ascii="Times New Roman" w:eastAsia="Tahoma" w:hAnsi="Times New Roman" w:cs="Times New Roman"/>
                <w:color w:val="000000"/>
                <w:sz w:val="24"/>
                <w:szCs w:val="24"/>
                <w:lang w:val="tt-RU" w:eastAsia="ru-RU"/>
              </w:rPr>
              <w:t xml:space="preserve"> калган хәрефләрне куеп язарга;</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с</w:t>
            </w:r>
            <w:r w:rsidRPr="00A961EA">
              <w:rPr>
                <w:rFonts w:ascii="Times New Roman" w:eastAsia="Calibri" w:hAnsi="Times New Roman" w:cs="Times New Roman"/>
                <w:color w:val="000000"/>
                <w:sz w:val="24"/>
                <w:szCs w:val="24"/>
                <w:lang w:val="tt-RU" w:eastAsia="ru-RU"/>
              </w:rPr>
              <w:t>үзләрне юлдан юлга күчереп язарга.</w:t>
            </w:r>
          </w:p>
        </w:tc>
        <w:tc>
          <w:tcPr>
            <w:tcW w:w="3260" w:type="dxa"/>
          </w:tcPr>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lastRenderedPageBreak/>
              <w:t xml:space="preserve">- фонетиканың төрле </w:t>
            </w:r>
            <w:r w:rsidRPr="00A961EA">
              <w:rPr>
                <w:rFonts w:ascii="Times New Roman" w:eastAsia="Tahoma" w:hAnsi="Times New Roman" w:cs="Times New Roman"/>
                <w:color w:val="000000"/>
                <w:sz w:val="24"/>
                <w:szCs w:val="24"/>
                <w:lang w:val="tt-RU" w:eastAsia="ru-RU"/>
              </w:rPr>
              <w:lastRenderedPageBreak/>
              <w:t>сәнгатьле уку чараларын аеру;</w:t>
            </w:r>
          </w:p>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 проза һәм поэзия </w:t>
            </w:r>
            <w:r w:rsidRPr="00A961EA">
              <w:rPr>
                <w:rFonts w:ascii="Times New Roman" w:eastAsia="Tahoma" w:hAnsi="Times New Roman" w:cs="Times New Roman"/>
                <w:color w:val="000000"/>
                <w:sz w:val="24"/>
                <w:szCs w:val="24"/>
                <w:lang w:eastAsia="ru-RU"/>
              </w:rPr>
              <w:t>ж</w:t>
            </w:r>
            <w:r w:rsidRPr="00A961EA">
              <w:rPr>
                <w:rFonts w:ascii="Times New Roman" w:eastAsia="Tahoma" w:hAnsi="Times New Roman" w:cs="Times New Roman"/>
                <w:color w:val="000000"/>
                <w:sz w:val="24"/>
                <w:szCs w:val="24"/>
                <w:lang w:val="tt-RU" w:eastAsia="ru-RU"/>
              </w:rPr>
              <w:t>анрына караган текстларны сәнгат</w:t>
            </w:r>
            <w:r w:rsidRPr="00A961EA">
              <w:rPr>
                <w:rFonts w:ascii="Times New Roman" w:eastAsia="Tahoma" w:hAnsi="Times New Roman" w:cs="Times New Roman"/>
                <w:color w:val="000000"/>
                <w:sz w:val="24"/>
                <w:szCs w:val="24"/>
                <w:lang w:eastAsia="ru-RU"/>
              </w:rPr>
              <w:t>ь</w:t>
            </w:r>
            <w:r w:rsidRPr="00A961EA">
              <w:rPr>
                <w:rFonts w:ascii="Times New Roman" w:eastAsia="Tahoma" w:hAnsi="Times New Roman" w:cs="Times New Roman"/>
                <w:color w:val="000000"/>
                <w:sz w:val="24"/>
                <w:szCs w:val="24"/>
                <w:lang w:val="tt-RU" w:eastAsia="ru-RU"/>
              </w:rPr>
              <w:t>ле итеп уку;</w:t>
            </w:r>
          </w:p>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мультимедия формасындагы орфоэпик сүзлек һәм белешмә материаллардан кирәкле мәгълүматны эзләп табып, аны үзенә кирәк вакытта файдалана белү;</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-транскрипция билгеләре белән язу.</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260" w:type="dxa"/>
            <w:vMerge w:val="restart"/>
          </w:tcPr>
          <w:p w:rsidR="00A961EA" w:rsidRPr="00A961EA" w:rsidRDefault="00A961EA" w:rsidP="00A961EA">
            <w:pPr>
              <w:ind w:left="-57" w:right="-57"/>
              <w:jc w:val="both"/>
              <w:rPr>
                <w:rFonts w:ascii="Times New Roman" w:eastAsia="Arial" w:hAnsi="Times New Roman" w:cs="Times New Roman"/>
                <w:b/>
                <w:bCs/>
                <w:iCs/>
                <w:sz w:val="24"/>
                <w:szCs w:val="24"/>
                <w:lang w:val="tt-RU" w:bidi="en-US"/>
              </w:rPr>
            </w:pPr>
            <w:r w:rsidRPr="00A961EA">
              <w:rPr>
                <w:rFonts w:ascii="Times New Roman" w:eastAsia="Arial" w:hAnsi="Times New Roman" w:cs="Times New Roman"/>
                <w:b/>
                <w:bCs/>
                <w:iCs/>
                <w:sz w:val="24"/>
                <w:szCs w:val="24"/>
                <w:lang w:val="tt-RU" w:bidi="en-US"/>
              </w:rPr>
              <w:lastRenderedPageBreak/>
              <w:t xml:space="preserve">Регулятив </w:t>
            </w:r>
            <w:r w:rsidRPr="00A961EA">
              <w:rPr>
                <w:rFonts w:ascii="Times New Roman" w:eastAsia="Arial" w:hAnsi="Times New Roman" w:cs="Times New Roman"/>
                <w:b/>
                <w:iCs/>
                <w:sz w:val="24"/>
                <w:szCs w:val="24"/>
                <w:lang w:val="tt-RU" w:bidi="en-US"/>
              </w:rPr>
              <w:t>күнекмә.</w:t>
            </w:r>
          </w:p>
          <w:p w:rsidR="00A961EA" w:rsidRPr="00A961EA" w:rsidRDefault="00A961EA" w:rsidP="00A961EA">
            <w:pPr>
              <w:ind w:left="-57" w:right="-57"/>
              <w:jc w:val="both"/>
              <w:rPr>
                <w:rFonts w:ascii="Times New Roman" w:eastAsia="Arial" w:hAnsi="Times New Roman" w:cs="Times New Roman"/>
                <w:bCs/>
                <w:iCs/>
                <w:sz w:val="24"/>
                <w:szCs w:val="24"/>
                <w:lang w:val="tt-RU" w:bidi="en-US"/>
              </w:rPr>
            </w:pPr>
            <w:r w:rsidRPr="00A961EA">
              <w:rPr>
                <w:rFonts w:ascii="Times New Roman" w:eastAsia="Arial" w:hAnsi="Times New Roman" w:cs="Times New Roman"/>
                <w:b/>
                <w:bCs/>
                <w:iCs/>
                <w:sz w:val="24"/>
                <w:szCs w:val="24"/>
                <w:lang w:val="tt-RU" w:bidi="en-US"/>
              </w:rPr>
              <w:lastRenderedPageBreak/>
              <w:t>1. Теләсә нинди эшчәнлектә иң беренче проблеманы аерып ала, аның чишелеш юлларын билгели, иң эффектив чишелеш юлын аерып ала, аерып алынган проблеманы мөстәкыйль хәл итә</w:t>
            </w:r>
            <w:r w:rsidRPr="00A961EA">
              <w:rPr>
                <w:rFonts w:ascii="Times New Roman" w:eastAsia="Arial" w:hAnsi="Times New Roman" w:cs="Times New Roman"/>
                <w:bCs/>
                <w:iCs/>
                <w:sz w:val="24"/>
                <w:szCs w:val="24"/>
                <w:lang w:val="tt-RU" w:bidi="en-US"/>
              </w:rPr>
              <w:t xml:space="preserve">: </w:t>
            </w:r>
            <w:r w:rsidRPr="00A961EA">
              <w:rPr>
                <w:rFonts w:ascii="Times New Roman" w:eastAsia="Arial" w:hAnsi="Times New Roman" w:cs="Times New Roman"/>
                <w:iCs/>
                <w:sz w:val="24"/>
                <w:szCs w:val="24"/>
                <w:lang w:val="tt-RU" w:bidi="en-US"/>
              </w:rPr>
              <w:t>булган белем нәтиҗәсен анализлый, киләчәк нәтиҗәне планлаштыру;</w:t>
            </w:r>
          </w:p>
          <w:p w:rsidR="00A961EA" w:rsidRPr="00A961EA" w:rsidRDefault="00A961EA" w:rsidP="00A961EA">
            <w:pPr>
              <w:ind w:left="-57" w:right="-57"/>
              <w:jc w:val="both"/>
              <w:rPr>
                <w:rFonts w:ascii="Times New Roman" w:eastAsia="Arial" w:hAnsi="Times New Roman" w:cs="Times New Roman"/>
                <w:bCs/>
                <w:iCs/>
                <w:sz w:val="24"/>
                <w:szCs w:val="24"/>
                <w:lang w:val="tt-RU" w:bidi="en-US"/>
              </w:rPr>
            </w:pPr>
            <w:r w:rsidRPr="00A961EA">
              <w:rPr>
                <w:rFonts w:ascii="Times New Roman" w:eastAsia="Arial" w:hAnsi="Times New Roman" w:cs="Times New Roman"/>
                <w:iCs/>
                <w:sz w:val="24"/>
                <w:szCs w:val="24"/>
                <w:lang w:val="tt-RU" w:bidi="en-US"/>
              </w:rPr>
              <w:t>үз проблемаларын тиңләштерү,  төп проблеманы билгеләү.</w:t>
            </w:r>
          </w:p>
          <w:p w:rsidR="00A961EA" w:rsidRPr="00A961EA" w:rsidRDefault="00A961EA" w:rsidP="00A961EA">
            <w:pPr>
              <w:ind w:left="-57" w:right="-57"/>
              <w:jc w:val="both"/>
              <w:rPr>
                <w:rFonts w:ascii="Times New Roman" w:eastAsia="Arial" w:hAnsi="Times New Roman" w:cs="Times New Roman"/>
                <w:bCs/>
                <w:iCs/>
                <w:sz w:val="24"/>
                <w:szCs w:val="24"/>
                <w:lang w:val="tt-RU" w:bidi="en-US"/>
              </w:rPr>
            </w:pPr>
            <w:r w:rsidRPr="00A961EA">
              <w:rPr>
                <w:rFonts w:ascii="Times New Roman" w:eastAsia="Arial" w:hAnsi="Times New Roman" w:cs="Times New Roman"/>
                <w:b/>
                <w:bCs/>
                <w:iCs/>
                <w:sz w:val="24"/>
                <w:szCs w:val="24"/>
                <w:lang w:val="tt-RU" w:bidi="en-US"/>
              </w:rPr>
              <w:t xml:space="preserve">2. Мөстәкыйль рәвештә максатка ирешү юлларын, шулай ук альтернатив юлларын планлаштыра белү: </w:t>
            </w:r>
            <w:r w:rsidRPr="00A961EA">
              <w:rPr>
                <w:rFonts w:ascii="Times New Roman" w:eastAsia="Arial" w:hAnsi="Times New Roman" w:cs="Times New Roman"/>
                <w:iCs/>
                <w:sz w:val="24"/>
                <w:szCs w:val="24"/>
                <w:lang w:val="tt-RU" w:bidi="en-US"/>
              </w:rPr>
              <w:t>проблеманы чишү планын төзү (проект өстендә эш), уку һәм танып-белү мәсьәләләрен чишүнең шартларын, шулай ук бирелгән вариантлардан таба,   белү.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b/>
                <w:bCs/>
                <w:iCs/>
                <w:sz w:val="24"/>
                <w:szCs w:val="24"/>
                <w:lang w:val="tt-RU" w:bidi="en-US"/>
              </w:rPr>
              <w:t xml:space="preserve">3.Үзеңнең чынбарлыкны үзгәртүгә юнәлтелгән адымыңны планлаштырылган нәтиҗәләр белән тиңләштерә белү: </w:t>
            </w:r>
            <w:r w:rsidRPr="00A961EA">
              <w:rPr>
                <w:rFonts w:ascii="Times New Roman" w:eastAsia="Arial" w:hAnsi="Times New Roman" w:cs="Times New Roman"/>
                <w:iCs/>
                <w:sz w:val="24"/>
                <w:szCs w:val="24"/>
                <w:lang w:val="tt-RU" w:bidi="en-US"/>
              </w:rPr>
              <w:t>педагог һәм яшьтәшләре белән бергә уку эшчәнлеген бәяләү һәм көтелгән нәтиҗәләрнең критерийларын билгели белү;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lastRenderedPageBreak/>
              <w:t>үз эшчәнлеген бәяләү һәм көтелгән нәтиҗәләрнең критерийларын  билгеле бер системага салу (шулай ук өстен булганнарын сайлый белү);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үз эшчәнлегеңнең бәяләү инструментларын сайлау,</w:t>
            </w:r>
            <w:r w:rsidRPr="00A961EA">
              <w:rPr>
                <w:rFonts w:ascii="Times New Roman" w:eastAsia="Arial" w:hAnsi="Times New Roman" w:cs="Times New Roman"/>
                <w:bCs/>
                <w:iCs/>
                <w:sz w:val="24"/>
                <w:szCs w:val="24"/>
                <w:lang w:val="tt-RU" w:bidi="en-US"/>
              </w:rPr>
              <w:t xml:space="preserve"> тәкъдим ителгән шартлар һәм таләпләр рамкасында эшчәнлегеңә үзконтроль ясау.</w:t>
            </w:r>
          </w:p>
          <w:p w:rsidR="00A961EA" w:rsidRPr="00A961EA" w:rsidRDefault="00A961EA" w:rsidP="00A961EA">
            <w:pPr>
              <w:ind w:left="-57" w:right="-57"/>
              <w:jc w:val="both"/>
              <w:rPr>
                <w:rFonts w:ascii="Times New Roman" w:eastAsia="Arial" w:hAnsi="Times New Roman" w:cs="Times New Roman"/>
                <w:bCs/>
                <w:iCs/>
                <w:sz w:val="24"/>
                <w:szCs w:val="24"/>
                <w:lang w:val="tt-RU" w:bidi="en-US"/>
              </w:rPr>
            </w:pPr>
            <w:r w:rsidRPr="00A961EA">
              <w:rPr>
                <w:rFonts w:ascii="Times New Roman" w:eastAsia="Arial" w:hAnsi="Times New Roman" w:cs="Times New Roman"/>
                <w:b/>
                <w:bCs/>
                <w:iCs/>
                <w:sz w:val="24"/>
                <w:szCs w:val="24"/>
                <w:lang w:val="tt-RU" w:bidi="en-US"/>
              </w:rPr>
              <w:t xml:space="preserve">4. Уку мәсьәләләренең дөреслегенә, аны чишкәндәге үз мөмкинлекләреңә бәя бирә белү: </w:t>
            </w:r>
            <w:r w:rsidRPr="00A961EA">
              <w:rPr>
                <w:rFonts w:ascii="Times New Roman" w:eastAsia="Arial" w:hAnsi="Times New Roman" w:cs="Times New Roman"/>
                <w:iCs/>
                <w:sz w:val="24"/>
                <w:szCs w:val="24"/>
                <w:lang w:val="tt-RU" w:bidi="en-US"/>
              </w:rPr>
              <w:t>уку мәсьәләләрен бәяләү критерийларының дөреслеген билгели белү; максаттан чыгып, нәтиҗә һәм гамәл ысулларын аера, эшләнелгән бәя һәм үзбәя критерийларын иркен куллана белү.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b/>
                <w:bCs/>
                <w:iCs/>
                <w:sz w:val="24"/>
                <w:szCs w:val="24"/>
                <w:lang w:val="tt-RU" w:bidi="en-US"/>
              </w:rPr>
              <w:t>5. Үзконтроль нигезләрен яхшы белү, уку һәм танып-белү процессында үзбәя, карар кабул итүне аңлы рәвештә сайлый белү</w:t>
            </w:r>
            <w:r w:rsidRPr="00A961EA">
              <w:rPr>
                <w:rFonts w:ascii="Times New Roman" w:eastAsia="Arial" w:hAnsi="Times New Roman" w:cs="Times New Roman"/>
                <w:bCs/>
                <w:iCs/>
                <w:sz w:val="24"/>
                <w:szCs w:val="24"/>
                <w:lang w:val="tt-RU" w:bidi="en-US"/>
              </w:rPr>
              <w:t xml:space="preserve">: </w:t>
            </w:r>
            <w:r w:rsidRPr="00A961EA">
              <w:rPr>
                <w:rFonts w:ascii="Times New Roman" w:eastAsia="Arial" w:hAnsi="Times New Roman" w:cs="Times New Roman"/>
                <w:iCs/>
                <w:sz w:val="24"/>
                <w:szCs w:val="24"/>
                <w:lang w:val="tt-RU" w:bidi="en-US"/>
              </w:rPr>
              <w:t>бер-береңне тикшерү процессында үзеңнең, башкаларның уку һәм танып-белү эшчәнлеген  күзәтә, анализлый белү; уку ситуацияләрендә карар кабул итә белү һәм җаваплылык  хисе тою</w:t>
            </w:r>
            <w:r w:rsidRPr="00A961EA">
              <w:rPr>
                <w:rFonts w:ascii="Times New Roman" w:eastAsia="Arial" w:hAnsi="Times New Roman" w:cs="Times New Roman"/>
                <w:bCs/>
                <w:iCs/>
                <w:sz w:val="24"/>
                <w:szCs w:val="24"/>
                <w:lang w:val="tt-RU" w:bidi="en-US"/>
              </w:rPr>
              <w:t>.</w:t>
            </w:r>
          </w:p>
          <w:p w:rsidR="00A961EA" w:rsidRPr="00A961EA" w:rsidRDefault="00A961EA" w:rsidP="00A961EA">
            <w:pPr>
              <w:ind w:left="-57" w:right="-57"/>
              <w:jc w:val="both"/>
              <w:rPr>
                <w:rFonts w:ascii="Times New Roman" w:eastAsia="Arial" w:hAnsi="Times New Roman" w:cs="Times New Roman"/>
                <w:b/>
                <w:bCs/>
                <w:iCs/>
                <w:sz w:val="24"/>
                <w:szCs w:val="24"/>
                <w:lang w:val="tt-RU" w:bidi="en-US"/>
              </w:rPr>
            </w:pPr>
            <w:r w:rsidRPr="00A961EA">
              <w:rPr>
                <w:rFonts w:ascii="Times New Roman" w:eastAsia="Arial" w:hAnsi="Times New Roman" w:cs="Times New Roman"/>
                <w:b/>
                <w:bCs/>
                <w:iCs/>
                <w:sz w:val="24"/>
                <w:szCs w:val="24"/>
                <w:lang w:val="tt-RU" w:bidi="en-US"/>
              </w:rPr>
              <w:lastRenderedPageBreak/>
              <w:t xml:space="preserve">Танып-белү </w:t>
            </w:r>
            <w:r w:rsidRPr="00A961EA">
              <w:rPr>
                <w:rFonts w:ascii="Times New Roman" w:eastAsia="Arial" w:hAnsi="Times New Roman" w:cs="Times New Roman"/>
                <w:b/>
                <w:iCs/>
                <w:sz w:val="24"/>
                <w:szCs w:val="24"/>
                <w:lang w:val="tt-RU" w:bidi="en-US"/>
              </w:rPr>
              <w:t>күнекмәсе.</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b/>
                <w:bCs/>
                <w:iCs/>
                <w:sz w:val="24"/>
                <w:szCs w:val="24"/>
                <w:lang w:val="tt-RU" w:bidi="en-US"/>
              </w:rPr>
              <w:t xml:space="preserve">6. Төшенчәләрне билгели, йомгаклый, аналогияләрне таба, сәбәп-нәтиҗә элемтәләрен урнаштыра, логик фикерләү  күнекмәләре: </w:t>
            </w:r>
            <w:r w:rsidRPr="00A961EA">
              <w:rPr>
                <w:rFonts w:ascii="Times New Roman" w:eastAsia="Arial" w:hAnsi="Times New Roman" w:cs="Times New Roman"/>
                <w:iCs/>
                <w:sz w:val="24"/>
                <w:szCs w:val="24"/>
                <w:lang w:val="tt-RU" w:bidi="en-US"/>
              </w:rPr>
              <w:t>мөһим һәм аннан бәйле сүзләрдән торган логик чылбыр төзү;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ике яки берничә предметның, күренешнең гомуми билгесен табу, аларның охшашлыгын аңлату;</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аерым билгеләре буенча предмет һәм күренешләрне берләштерү, чагыштыру, классификацияләү, факт һәм күренешләрне гомумиләштерү; фикер йөртүне предметларны һәм күренешләрне чагыштыру һәм гомуми билгеләрне аерып алу нигезендә  төзү.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b/>
                <w:bCs/>
                <w:iCs/>
                <w:sz w:val="24"/>
                <w:szCs w:val="24"/>
                <w:lang w:val="tt-RU" w:bidi="en-US"/>
              </w:rPr>
              <w:t xml:space="preserve">7. Уку һәм танып-белү мәсьәләләрен чишү өчен билге, символ, модель, схемаларны  үзгәртү һәм куллана белү күнекмәсе: </w:t>
            </w:r>
            <w:r w:rsidRPr="00A961EA">
              <w:rPr>
                <w:rFonts w:ascii="Times New Roman" w:eastAsia="Arial" w:hAnsi="Times New Roman" w:cs="Times New Roman"/>
                <w:iCs/>
                <w:sz w:val="24"/>
                <w:szCs w:val="24"/>
                <w:lang w:val="tt-RU" w:bidi="en-US"/>
              </w:rPr>
              <w:t xml:space="preserve">предмет һәм күренешләрне билге һәм символлар белән билгели; предмет һәм күренешләр арасындагы логик бәйләнешне билгели, аларны билге, схемалар аша күрсәтү; мәсьәләнең шарты яки </w:t>
            </w:r>
            <w:r w:rsidRPr="00A961EA">
              <w:rPr>
                <w:rFonts w:ascii="Times New Roman" w:eastAsia="Arial" w:hAnsi="Times New Roman" w:cs="Times New Roman"/>
                <w:iCs/>
                <w:sz w:val="24"/>
                <w:szCs w:val="24"/>
                <w:lang w:val="tt-RU" w:bidi="en-US"/>
              </w:rPr>
              <w:lastRenderedPageBreak/>
              <w:t>чишелү ысулы нигезендә  модель, схема төзү.</w:t>
            </w:r>
          </w:p>
          <w:p w:rsidR="00A961EA" w:rsidRPr="00A961EA" w:rsidRDefault="00A961EA" w:rsidP="00A961EA">
            <w:pPr>
              <w:ind w:left="-57" w:right="-57"/>
              <w:jc w:val="both"/>
              <w:rPr>
                <w:rFonts w:ascii="Times New Roman" w:eastAsia="Arial" w:hAnsi="Times New Roman" w:cs="Times New Roman"/>
                <w:bCs/>
                <w:iCs/>
                <w:sz w:val="24"/>
                <w:szCs w:val="24"/>
                <w:lang w:val="tt-RU" w:bidi="en-US"/>
              </w:rPr>
            </w:pPr>
            <w:r w:rsidRPr="00A961EA">
              <w:rPr>
                <w:rFonts w:ascii="Times New Roman" w:eastAsia="Arial" w:hAnsi="Times New Roman" w:cs="Times New Roman"/>
                <w:b/>
                <w:bCs/>
                <w:iCs/>
                <w:sz w:val="24"/>
                <w:szCs w:val="24"/>
                <w:lang w:val="tt-RU" w:bidi="en-US"/>
              </w:rPr>
              <w:t xml:space="preserve">8. Аңлап уку: </w:t>
            </w:r>
            <w:r w:rsidRPr="00A961EA">
              <w:rPr>
                <w:rFonts w:ascii="Times New Roman" w:eastAsia="Arial" w:hAnsi="Times New Roman" w:cs="Times New Roman"/>
                <w:iCs/>
                <w:sz w:val="24"/>
                <w:szCs w:val="24"/>
                <w:lang w:val="tt-RU" w:bidi="en-US"/>
              </w:rPr>
              <w:t>үз эшчәнлеге максатларына туры килгән, соралган информа</w:t>
            </w:r>
            <w:r w:rsidRPr="00A961EA">
              <w:rPr>
                <w:rFonts w:ascii="Times New Roman" w:eastAsia="Arial" w:hAnsi="Times New Roman" w:cs="Times New Roman"/>
                <w:iCs/>
                <w:sz w:val="24"/>
                <w:szCs w:val="24"/>
                <w:lang w:bidi="en-US"/>
              </w:rPr>
              <w:t>ц</w:t>
            </w:r>
            <w:r w:rsidRPr="00A961EA">
              <w:rPr>
                <w:rFonts w:ascii="Times New Roman" w:eastAsia="Arial" w:hAnsi="Times New Roman" w:cs="Times New Roman"/>
                <w:iCs/>
                <w:sz w:val="24"/>
                <w:szCs w:val="24"/>
                <w:lang w:val="tt-RU" w:bidi="en-US"/>
              </w:rPr>
              <w:t>ияне тексттан табу.</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b/>
                <w:bCs/>
                <w:iCs/>
                <w:sz w:val="24"/>
                <w:szCs w:val="24"/>
                <w:lang w:val="tt-RU" w:bidi="en-US"/>
              </w:rPr>
              <w:t xml:space="preserve">9. Экологик фикерләүне формалаштыру һәм үстерү, аны танып-белү: </w:t>
            </w:r>
            <w:r w:rsidRPr="00A961EA">
              <w:rPr>
                <w:rFonts w:ascii="Times New Roman" w:eastAsia="Arial" w:hAnsi="Times New Roman" w:cs="Times New Roman"/>
                <w:iCs/>
                <w:sz w:val="24"/>
                <w:szCs w:val="24"/>
                <w:lang w:val="tt-RU" w:bidi="en-US"/>
              </w:rPr>
              <w:t>табигый тирәлеккә үзенең мөнәсәбәтен билгели белү;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экологик белемнәрне тарату,</w:t>
            </w:r>
          </w:p>
          <w:p w:rsidR="00A961EA" w:rsidRPr="00A961EA" w:rsidRDefault="00A961EA" w:rsidP="00A961EA">
            <w:pPr>
              <w:ind w:left="-57" w:right="-57"/>
              <w:jc w:val="both"/>
              <w:rPr>
                <w:rFonts w:ascii="Times New Roman" w:eastAsia="Arial" w:hAnsi="Times New Roman" w:cs="Times New Roman"/>
                <w:bCs/>
                <w:iCs/>
                <w:sz w:val="24"/>
                <w:szCs w:val="24"/>
                <w:lang w:val="tt-RU" w:bidi="en-US"/>
              </w:rPr>
            </w:pPr>
            <w:r w:rsidRPr="00A961EA">
              <w:rPr>
                <w:rFonts w:ascii="Times New Roman" w:eastAsia="Arial" w:hAnsi="Times New Roman" w:cs="Times New Roman"/>
                <w:iCs/>
                <w:sz w:val="24"/>
                <w:szCs w:val="24"/>
                <w:lang w:val="tt-RU" w:bidi="en-US"/>
              </w:rPr>
              <w:t>проект эшләр, модельләр, сочинениеләр, рәсемнәр аша табигатькә  үз мөнәсәбәтеңне белдерү.</w:t>
            </w:r>
          </w:p>
          <w:p w:rsidR="00A961EA" w:rsidRPr="00A961EA" w:rsidRDefault="00A961EA" w:rsidP="00A961EA">
            <w:pPr>
              <w:ind w:left="-57" w:right="-57"/>
              <w:jc w:val="both"/>
              <w:rPr>
                <w:rFonts w:ascii="Times New Roman" w:eastAsia="Arial" w:hAnsi="Times New Roman" w:cs="Times New Roman"/>
                <w:bCs/>
                <w:iCs/>
                <w:sz w:val="24"/>
                <w:szCs w:val="24"/>
                <w:lang w:val="tt-RU" w:bidi="en-US"/>
              </w:rPr>
            </w:pPr>
            <w:r w:rsidRPr="00A961EA">
              <w:rPr>
                <w:rFonts w:ascii="Times New Roman" w:eastAsia="Arial" w:hAnsi="Times New Roman" w:cs="Times New Roman"/>
                <w:b/>
                <w:bCs/>
                <w:iCs/>
                <w:sz w:val="24"/>
                <w:szCs w:val="24"/>
                <w:lang w:val="tt-RU" w:bidi="en-US"/>
              </w:rPr>
              <w:t>10. Сүзлекләр, башка эзләнү схемаларын актив куллана белү сәләтен мотивлаштыруны үстерү</w:t>
            </w:r>
            <w:r w:rsidRPr="00A961EA">
              <w:rPr>
                <w:rFonts w:ascii="Times New Roman" w:eastAsia="Arial" w:hAnsi="Times New Roman" w:cs="Times New Roman"/>
                <w:bCs/>
                <w:iCs/>
                <w:sz w:val="24"/>
                <w:szCs w:val="24"/>
                <w:lang w:val="tt-RU" w:bidi="en-US"/>
              </w:rPr>
              <w:t xml:space="preserve">: </w:t>
            </w:r>
            <w:r w:rsidRPr="00A961EA">
              <w:rPr>
                <w:rFonts w:ascii="Times New Roman" w:eastAsia="Arial" w:hAnsi="Times New Roman" w:cs="Times New Roman"/>
                <w:iCs/>
                <w:sz w:val="24"/>
                <w:szCs w:val="24"/>
                <w:lang w:val="tt-RU" w:bidi="en-US"/>
              </w:rPr>
              <w:t>кирәкле мөһим эзләнә  торган сүзләрне билгеләү; эзләү нәтиҗәләрен үз эшчәнлегең белән чагыштырып карау.</w:t>
            </w:r>
          </w:p>
          <w:p w:rsidR="00A961EA" w:rsidRPr="00A961EA" w:rsidRDefault="00A961EA" w:rsidP="00A961EA">
            <w:pPr>
              <w:ind w:left="-57" w:right="-57"/>
              <w:jc w:val="both"/>
              <w:rPr>
                <w:rFonts w:ascii="Times New Roman" w:eastAsia="Arial" w:hAnsi="Times New Roman" w:cs="Times New Roman"/>
                <w:b/>
                <w:bCs/>
                <w:iCs/>
                <w:sz w:val="24"/>
                <w:szCs w:val="24"/>
                <w:lang w:val="tt-RU" w:bidi="en-US"/>
              </w:rPr>
            </w:pPr>
            <w:r w:rsidRPr="00A961EA">
              <w:rPr>
                <w:rFonts w:ascii="Times New Roman" w:eastAsia="Arial" w:hAnsi="Times New Roman" w:cs="Times New Roman"/>
                <w:b/>
                <w:iCs/>
                <w:sz w:val="24"/>
                <w:szCs w:val="24"/>
                <w:lang w:val="tt-RU" w:bidi="en-US"/>
              </w:rPr>
              <w:t>Коммуникатив күнекмә.</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b/>
                <w:bCs/>
                <w:iCs/>
                <w:sz w:val="24"/>
                <w:szCs w:val="24"/>
                <w:lang w:val="tt-RU" w:bidi="en-US"/>
              </w:rPr>
              <w:t xml:space="preserve">11. Укытучы һәм яшьтәшләре белән бердәм эшчәнлекне оештыра, индивидуаль һәм төркемдә эшли белү күнекмәсе булдыру. Дәлилле итеп үз фикерен башкаларга җиткерә белү: </w:t>
            </w:r>
            <w:r w:rsidRPr="00A961EA">
              <w:rPr>
                <w:rFonts w:ascii="Times New Roman" w:eastAsia="Arial" w:hAnsi="Times New Roman" w:cs="Times New Roman"/>
                <w:iCs/>
                <w:sz w:val="24"/>
                <w:szCs w:val="24"/>
                <w:lang w:val="tt-RU" w:bidi="en-US"/>
              </w:rPr>
              <w:t>бердәм эшчәнлектә мөмкин булган рольләрне билгели белү;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lastRenderedPageBreak/>
              <w:t>бердәм эшчәнлектә билгеле бер рольне башкара белү; әңгәмәдәшченең  позициясен аңлау һәм кабул итә белү; төркемдә уку эшчәнлеген оештыра белү (гомуми максатлар билгели белү, рольләрне бүлешү, бер-берең белән уртак фикергә килү.</w:t>
            </w:r>
          </w:p>
          <w:p w:rsidR="00A961EA" w:rsidRPr="00A961EA" w:rsidRDefault="00A961EA" w:rsidP="00A961EA">
            <w:pPr>
              <w:widowControl w:val="0"/>
              <w:tabs>
                <w:tab w:val="left" w:pos="252"/>
              </w:tabs>
              <w:ind w:left="-57" w:right="-57"/>
              <w:jc w:val="both"/>
              <w:rPr>
                <w:rFonts w:ascii="Times New Roman" w:eastAsia="Tahoma" w:hAnsi="Times New Roman" w:cs="Times New Roman"/>
                <w:b/>
                <w:bCs/>
                <w:color w:val="000000"/>
                <w:sz w:val="24"/>
                <w:szCs w:val="24"/>
                <w:lang w:val="tt-RU" w:eastAsia="ru-RU"/>
              </w:rPr>
            </w:pPr>
            <w:r w:rsidRPr="00A961EA">
              <w:rPr>
                <w:rFonts w:ascii="Times New Roman" w:eastAsia="Tahoma" w:hAnsi="Times New Roman" w:cs="Times New Roman"/>
                <w:b/>
                <w:bCs/>
                <w:color w:val="000000"/>
                <w:sz w:val="24"/>
                <w:szCs w:val="24"/>
                <w:lang w:val="tt-RU" w:eastAsia="ru-RU"/>
              </w:rPr>
              <w:t xml:space="preserve">12. Үз хисләреңне, фикерләреңне бирү, үз эшчәнлегеңне планлаштыру; язма һәм телдән, монологик һәм контекст сөйләм төрләрен оста файдалана белү: </w:t>
            </w:r>
            <w:r w:rsidRPr="00A961EA">
              <w:rPr>
                <w:rFonts w:ascii="Times New Roman" w:eastAsia="Tahoma" w:hAnsi="Times New Roman" w:cs="Times New Roman"/>
                <w:color w:val="000000"/>
                <w:sz w:val="24"/>
                <w:szCs w:val="24"/>
                <w:lang w:val="tt-RU" w:eastAsia="ru-RU"/>
              </w:rPr>
              <w:t>коммуникация бурычларын билгели белү һәм аңа туры килгән сөйләм чараларын сайлап ала белү; башка кешеләр белән коммуникация барышында сөйләм чараларын сайлап ала һәм куллана белү (парлы диалог, кече төркемдә); диалог барышында үз фикереңне дәлилләп бирә, партнер фикерен сорый  белү.</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b/>
                <w:bCs/>
                <w:color w:val="000000"/>
                <w:sz w:val="24"/>
                <w:szCs w:val="24"/>
                <w:lang w:val="tt-RU" w:eastAsia="ru-RU"/>
              </w:rPr>
              <w:t xml:space="preserve">13.Информацион-коммуникатив технологияләр өлкәсендә компетентлыкны формалаштыру һәм үстерү: </w:t>
            </w:r>
            <w:r w:rsidRPr="00A961EA">
              <w:rPr>
                <w:rFonts w:ascii="Times New Roman" w:eastAsia="Tahoma" w:hAnsi="Times New Roman" w:cs="Times New Roman"/>
                <w:color w:val="000000"/>
                <w:sz w:val="24"/>
                <w:szCs w:val="24"/>
                <w:lang w:val="tt-RU" w:eastAsia="ru-RU"/>
              </w:rPr>
              <w:t xml:space="preserve">уку һәм практик мәсьәләләрне чишү өчен кирәкле информацион ресурсларны </w:t>
            </w:r>
            <w:r w:rsidRPr="00A961EA">
              <w:rPr>
                <w:rFonts w:ascii="Times New Roman" w:eastAsia="Tahoma" w:hAnsi="Times New Roman" w:cs="Times New Roman"/>
                <w:color w:val="000000"/>
                <w:sz w:val="24"/>
                <w:szCs w:val="24"/>
                <w:lang w:val="tt-RU" w:eastAsia="ru-RU"/>
              </w:rPr>
              <w:lastRenderedPageBreak/>
              <w:t>ИКТ чаралары аша  эзләргә һәм максатчан кулланырга; информацион һәм коммуникатив уку мәсьәләләрен чишү өчен,шулай ук: хат язу, сочинение, презентацияләүдә компьютер технологияләрен куллана белү)</w:t>
            </w:r>
          </w:p>
        </w:tc>
        <w:tc>
          <w:tcPr>
            <w:tcW w:w="2268" w:type="dxa"/>
            <w:vMerge w:val="restart"/>
          </w:tcPr>
          <w:p w:rsidR="00A961EA" w:rsidRPr="00A961EA" w:rsidRDefault="00A961EA" w:rsidP="00A961EA">
            <w:pPr>
              <w:ind w:left="-57" w:right="-57"/>
              <w:jc w:val="both"/>
              <w:rPr>
                <w:rFonts w:ascii="Times New Roman" w:eastAsia="Calibri" w:hAnsi="Times New Roman" w:cs="Times New Roman"/>
                <w:iCs/>
                <w:color w:val="000000"/>
                <w:sz w:val="24"/>
                <w:szCs w:val="24"/>
                <w:shd w:val="clear" w:color="auto" w:fill="FFFFFF"/>
                <w:lang w:val="tt-RU" w:bidi="en-US"/>
              </w:rPr>
            </w:pPr>
            <w:r w:rsidRPr="00A961EA">
              <w:rPr>
                <w:rFonts w:ascii="Times New Roman" w:eastAsia="Calibri" w:hAnsi="Times New Roman" w:cs="Times New Roman"/>
                <w:iCs/>
                <w:color w:val="000000"/>
                <w:sz w:val="24"/>
                <w:szCs w:val="24"/>
                <w:shd w:val="clear" w:color="auto" w:fill="FFFFFF"/>
                <w:lang w:val="tt-RU" w:bidi="en-US"/>
              </w:rPr>
              <w:lastRenderedPageBreak/>
              <w:t xml:space="preserve">1. Үзеңне Рәсәй </w:t>
            </w:r>
            <w:r w:rsidRPr="00A961EA">
              <w:rPr>
                <w:rFonts w:ascii="Times New Roman" w:eastAsia="Calibri" w:hAnsi="Times New Roman" w:cs="Times New Roman"/>
                <w:iCs/>
                <w:color w:val="000000"/>
                <w:sz w:val="24"/>
                <w:szCs w:val="24"/>
                <w:shd w:val="clear" w:color="auto" w:fill="FFFFFF"/>
                <w:lang w:val="tt-RU" w:bidi="en-US"/>
              </w:rPr>
              <w:lastRenderedPageBreak/>
              <w:t>гражданины итеп тою: ватандарлык, Ватанга, күпмилләтле Рәсәй халыкларының үткәненә, бүгенгесенә хөрмәт, рус теле һәм Рәсәй халыклары телләренең кулланылышта булуының әһәмияте.</w:t>
            </w:r>
          </w:p>
          <w:p w:rsidR="00A961EA" w:rsidRPr="00A961EA" w:rsidRDefault="00A961EA" w:rsidP="00A961EA">
            <w:pPr>
              <w:ind w:left="-57" w:right="-57"/>
              <w:jc w:val="both"/>
              <w:rPr>
                <w:rFonts w:ascii="Times New Roman" w:eastAsia="Calibri" w:hAnsi="Times New Roman" w:cs="Times New Roman"/>
                <w:iCs/>
                <w:color w:val="000000"/>
                <w:sz w:val="24"/>
                <w:szCs w:val="24"/>
                <w:shd w:val="clear" w:color="auto" w:fill="FFFFFF"/>
                <w:lang w:val="tt-RU" w:bidi="en-US"/>
              </w:rPr>
            </w:pPr>
            <w:r w:rsidRPr="00A961EA">
              <w:rPr>
                <w:rFonts w:ascii="Times New Roman" w:eastAsia="Calibri" w:hAnsi="Times New Roman" w:cs="Times New Roman"/>
                <w:iCs/>
                <w:color w:val="000000"/>
                <w:sz w:val="24"/>
                <w:szCs w:val="24"/>
                <w:shd w:val="clear" w:color="auto" w:fill="FFFFFF"/>
                <w:lang w:val="tt-RU" w:bidi="en-US"/>
              </w:rPr>
              <w:t xml:space="preserve"> Үзеңне милләтеңнең вәкиле итеп тану; туган телеңнең, туган төбәгеңнең, милләтеңнең тарихын һәм мәдәни мирасын белү.</w:t>
            </w:r>
          </w:p>
          <w:p w:rsidR="00A961EA" w:rsidRPr="00A961EA" w:rsidRDefault="00A961EA" w:rsidP="00A961EA">
            <w:pPr>
              <w:ind w:left="-57" w:right="-57"/>
              <w:jc w:val="both"/>
              <w:rPr>
                <w:rFonts w:ascii="Times New Roman" w:eastAsia="Arial" w:hAnsi="Times New Roman" w:cs="Times New Roman"/>
                <w:iCs/>
                <w:color w:val="000000"/>
                <w:sz w:val="24"/>
                <w:szCs w:val="24"/>
                <w:shd w:val="clear" w:color="auto" w:fill="FFFFFF"/>
                <w:lang w:val="tt-RU" w:bidi="en-US"/>
              </w:rPr>
            </w:pPr>
            <w:r w:rsidRPr="00A961EA">
              <w:rPr>
                <w:rFonts w:ascii="Times New Roman" w:eastAsia="Calibri" w:hAnsi="Times New Roman" w:cs="Times New Roman"/>
                <w:iCs/>
                <w:color w:val="000000"/>
                <w:sz w:val="24"/>
                <w:szCs w:val="24"/>
                <w:shd w:val="clear" w:color="auto" w:fill="FFFFFF"/>
                <w:lang w:val="tt-RU" w:bidi="en-US"/>
              </w:rPr>
              <w:t xml:space="preserve"> Рәсәй халыкларының һәм дөнья халыкларының  теленә, диненә, мәдәни мирасына хөрмәт белән карау</w:t>
            </w:r>
            <w:r w:rsidRPr="00A961EA">
              <w:rPr>
                <w:rFonts w:ascii="Times New Roman" w:eastAsia="Arial" w:hAnsi="Times New Roman" w:cs="Times New Roman"/>
                <w:iCs/>
                <w:color w:val="000000"/>
                <w:sz w:val="24"/>
                <w:szCs w:val="24"/>
                <w:shd w:val="clear" w:color="auto" w:fill="FFFFFF"/>
                <w:lang w:val="tt-RU" w:bidi="en-US"/>
              </w:rPr>
              <w:t>.</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2. </w:t>
            </w:r>
            <w:r w:rsidRPr="00A961EA">
              <w:rPr>
                <w:rFonts w:ascii="Times New Roman" w:eastAsia="Calibri" w:hAnsi="Times New Roman" w:cs="Times New Roman"/>
                <w:iCs/>
                <w:sz w:val="24"/>
                <w:szCs w:val="24"/>
                <w:lang w:val="tt-RU" w:bidi="en-US"/>
              </w:rPr>
              <w:t>Мотивация нигезендә белем алу һәм танып белүнең укучыларның үзлегеннән үсеш, үзлегеннән укып белем ал</w:t>
            </w:r>
            <w:r w:rsidRPr="00A961EA">
              <w:rPr>
                <w:rFonts w:ascii="Times New Roman" w:eastAsia="Arial" w:hAnsi="Times New Roman" w:cs="Times New Roman"/>
                <w:iCs/>
                <w:sz w:val="24"/>
                <w:szCs w:val="24"/>
                <w:lang w:val="tt-RU" w:bidi="en-US"/>
              </w:rPr>
              <w:t>уга әзерлек.</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3. </w:t>
            </w:r>
            <w:r w:rsidRPr="00A961EA">
              <w:rPr>
                <w:rFonts w:ascii="Times New Roman" w:eastAsia="Calibri" w:hAnsi="Times New Roman" w:cs="Times New Roman"/>
                <w:iCs/>
                <w:sz w:val="24"/>
                <w:szCs w:val="24"/>
                <w:lang w:val="tt-RU" w:bidi="en-US"/>
              </w:rPr>
              <w:t xml:space="preserve">Шәхси сайлау </w:t>
            </w:r>
            <w:r w:rsidRPr="00A961EA">
              <w:rPr>
                <w:rFonts w:ascii="Times New Roman" w:eastAsia="Calibri" w:hAnsi="Times New Roman" w:cs="Times New Roman"/>
                <w:iCs/>
                <w:sz w:val="24"/>
                <w:szCs w:val="24"/>
                <w:lang w:val="tt-RU" w:bidi="en-US"/>
              </w:rPr>
              <w:lastRenderedPageBreak/>
              <w:t>нигезендә мораль (әхлакый) проблемаларны чишүдә компетентлык һәм камилләшкән мораль аң, үз гамәлләреңә аңлы һәм җаваплы караш формалаштыру, кешеләрнең дини карашларына, хисләренә хөрмәт белән карау.</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Укуга җаваплы караш, хезмәткә хөрмәтле караш формалаштыру, социаль кирәкле хезмәттә катнашу. Кеше тормышында һәм җәмгыятьтә гаиләнең кирәклелеген  аңлау, гаилә әгъзаларына хөрмәт белән караш һәм кайгыртучан мөнәсәбәт.</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Arial" w:hAnsi="Times New Roman" w:cs="Times New Roman"/>
                <w:iCs/>
                <w:sz w:val="24"/>
                <w:szCs w:val="24"/>
                <w:lang w:val="tt-RU" w:bidi="en-US"/>
              </w:rPr>
              <w:t>4. З</w:t>
            </w:r>
            <w:r w:rsidRPr="00A961EA">
              <w:rPr>
                <w:rFonts w:ascii="Times New Roman" w:eastAsia="Calibri" w:hAnsi="Times New Roman" w:cs="Times New Roman"/>
                <w:iCs/>
                <w:sz w:val="24"/>
                <w:szCs w:val="24"/>
                <w:lang w:val="tt-RU" w:bidi="en-US"/>
              </w:rPr>
              <w:t>аманча дөньяның социаль, мәдәни, тел, рухи төрлелеген истә тотып, дөньяга тулы бер  караш булдыру.</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5. Башка кешегә, </w:t>
            </w:r>
            <w:r w:rsidRPr="00A961EA">
              <w:rPr>
                <w:rFonts w:ascii="Times New Roman" w:eastAsia="Arial" w:hAnsi="Times New Roman" w:cs="Times New Roman"/>
                <w:iCs/>
                <w:sz w:val="24"/>
                <w:szCs w:val="24"/>
                <w:lang w:val="tt-RU" w:bidi="en-US"/>
              </w:rPr>
              <w:lastRenderedPageBreak/>
              <w:t>аның уй-фикеренә, дөньяга карашына, мәдәниятенә, теленә, диненә, карата аңлы, хөрмәтле һәм игелекле караш булдыру. Башка кешеләр белән диалог оештырырга әзер һәм сәләтле булу һәм үзара аңлашуга ирешү.</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6.Гомумкешелек нормаларын белү, төркемнәрдә һәм җәмгыятьнең төрле оешмаларында үзеңне тоту кагыйдәләрен үзләштерү;</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төрле яшь кысаларында укучыларның мәктәп үзидарә эшендә һәм иҗтимагый тормышта катнашу;</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яшүсмерләрнең иҗтимагый оешмаларында катнашырга әзер тору;  бердәм башкарыла торган эшчәнлеккә уңай караш тудыру;</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Calibri" w:hAnsi="Times New Roman" w:cs="Times New Roman"/>
                <w:iCs/>
                <w:sz w:val="24"/>
                <w:szCs w:val="24"/>
                <w:lang w:val="tt-RU" w:bidi="en-US"/>
              </w:rPr>
              <w:lastRenderedPageBreak/>
              <w:t>башка шәхескә  хөрмәт;</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 xml:space="preserve">анализ ясау, проектлаштыру эшчәнлеген оештыру; </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үзеңдә лидерлык сыйфатларын тормышка ашыру ысулларын формалаштыру.</w:t>
            </w:r>
          </w:p>
          <w:p w:rsidR="00A961EA" w:rsidRPr="00A961EA" w:rsidRDefault="00A961EA" w:rsidP="00A961EA">
            <w:pPr>
              <w:ind w:left="-57" w:right="-57"/>
              <w:jc w:val="both"/>
              <w:rPr>
                <w:rFonts w:ascii="Times New Roman" w:eastAsia="Calibri"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7. Сәламәт һәм  куркынычсыз яшәү рәвеше кыйммәтләренең формалашуы; кеше тормышына һәм сәламәтлегенә куркыныч янаучы (тудыручы) гадәттән тыш хәлләрдә коллектив һәм индивидуаль уз-узенне тоту, юлларда, транспортта үзеңне тоту кагыйдәләрен формалаштыру.</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 xml:space="preserve">8. Дөнья һәм Рәсәй халыкларының сәнгать мирасын аңлау, эстетик характердагы иҗади эшчәнлекне үзләштерү аша: </w:t>
            </w:r>
            <w:r w:rsidRPr="00A961EA">
              <w:rPr>
                <w:rFonts w:ascii="Times New Roman" w:eastAsia="Calibri" w:hAnsi="Times New Roman" w:cs="Times New Roman"/>
                <w:iCs/>
                <w:sz w:val="24"/>
                <w:szCs w:val="24"/>
                <w:lang w:val="tt-RU" w:bidi="en-US"/>
              </w:rPr>
              <w:lastRenderedPageBreak/>
              <w:t xml:space="preserve">төрле этномәдәни гореф-гадәтләрне чыгалдыручы әдәби әсәрләрне аңлау сәләте;   </w:t>
            </w:r>
            <w:r w:rsidRPr="00A961EA">
              <w:rPr>
                <w:rFonts w:ascii="Times New Roman" w:eastAsia="Calibri" w:hAnsi="Times New Roman" w:cs="Times New Roman"/>
                <w:iCs/>
                <w:color w:val="222222"/>
                <w:sz w:val="24"/>
                <w:szCs w:val="24"/>
                <w:shd w:val="clear" w:color="auto" w:fill="FFFFFF"/>
                <w:lang w:val="tt-RU" w:bidi="en-US"/>
              </w:rPr>
              <w:t>гомуми рухи мәдәният, тормышны  танып-белүнең үзенчәлекле ысулы һәм аралашуны оештыру  чаралары буларак, укучыларда  әдәби культура нигезләрен формалаштыру</w:t>
            </w:r>
            <w:r w:rsidRPr="00A961EA">
              <w:rPr>
                <w:rFonts w:ascii="Times New Roman" w:eastAsia="Calibri" w:hAnsi="Times New Roman" w:cs="Times New Roman"/>
                <w:iCs/>
                <w:sz w:val="24"/>
                <w:szCs w:val="24"/>
                <w:lang w:val="tt-RU" w:bidi="en-US"/>
              </w:rPr>
              <w:t xml:space="preserve">; әйләнә-тирә дөньяны эстетик, эмоциональ кыйммәт аша күзаллау;  үз-үзеңне күрсәтү һәм мәдәниятнең әдәби, әхлакый  киңлегендә  ориентлаша белү сәләте; кеше матурлыгын аңлау  аша, үз илеңнең мәдәният тарихына хөрмәт; әдәби әсәрләрне өйрәнү </w:t>
            </w:r>
            <w:r w:rsidRPr="00A961EA">
              <w:rPr>
                <w:rFonts w:ascii="Times New Roman" w:eastAsia="Calibri" w:hAnsi="Times New Roman" w:cs="Times New Roman"/>
                <w:iCs/>
                <w:color w:val="222222"/>
                <w:sz w:val="24"/>
                <w:szCs w:val="24"/>
                <w:shd w:val="clear" w:color="auto" w:fill="FFFFFF"/>
                <w:lang w:val="tt-RU" w:bidi="en-US"/>
              </w:rPr>
              <w:t xml:space="preserve">ихтыяҗы булу; мәгънәви, эстетик һәм шәхескә юнәлтелгән кыйммәт буларак, әдәби мәдәниятнең </w:t>
            </w:r>
            <w:r w:rsidRPr="00A961EA">
              <w:rPr>
                <w:rFonts w:ascii="Times New Roman" w:eastAsia="Calibri" w:hAnsi="Times New Roman" w:cs="Times New Roman"/>
                <w:iCs/>
                <w:color w:val="222222"/>
                <w:sz w:val="24"/>
                <w:szCs w:val="24"/>
                <w:shd w:val="clear" w:color="auto" w:fill="FFFFFF"/>
                <w:lang w:val="tt-RU" w:bidi="en-US"/>
              </w:rPr>
              <w:lastRenderedPageBreak/>
              <w:t>гореф-гадәтләренә актив мөнәсәбәт формалаштыру.</w:t>
            </w:r>
            <w:r w:rsidRPr="00A961EA">
              <w:rPr>
                <w:rFonts w:ascii="Times New Roman" w:eastAsia="Calibri" w:hAnsi="Times New Roman" w:cs="Times New Roman"/>
                <w:iCs/>
                <w:sz w:val="24"/>
                <w:szCs w:val="24"/>
                <w:lang w:val="tt-RU" w:bidi="en-US"/>
              </w:rPr>
              <w:t xml:space="preserve">  </w:t>
            </w:r>
          </w:p>
        </w:tc>
      </w:tr>
      <w:tr w:rsidR="00A961EA" w:rsidRPr="00A961EA" w:rsidTr="003F37F5">
        <w:tc>
          <w:tcPr>
            <w:tcW w:w="1526" w:type="dxa"/>
          </w:tcPr>
          <w:p w:rsidR="00A961EA" w:rsidRPr="00A961EA" w:rsidRDefault="00A961EA" w:rsidP="00A961EA">
            <w:pPr>
              <w:ind w:left="-57" w:right="-57"/>
              <w:jc w:val="both"/>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lastRenderedPageBreak/>
              <w:t xml:space="preserve"> </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969" w:type="dxa"/>
          </w:tcPr>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т</w:t>
            </w:r>
            <w:r w:rsidRPr="00A961EA">
              <w:rPr>
                <w:rFonts w:ascii="Times New Roman" w:eastAsia="Calibri" w:hAnsi="Times New Roman" w:cs="Times New Roman"/>
                <w:sz w:val="24"/>
                <w:szCs w:val="24"/>
                <w:lang w:val="tt-RU" w:eastAsia="ru-RU"/>
              </w:rPr>
              <w:t>атар теленең б</w:t>
            </w:r>
            <w:r w:rsidRPr="00A961EA">
              <w:rPr>
                <w:rFonts w:ascii="Times New Roman" w:eastAsia="Times New Roman" w:hAnsi="Times New Roman" w:cs="Times New Roman"/>
                <w:sz w:val="24"/>
                <w:szCs w:val="24"/>
                <w:lang w:val="tt-RU" w:eastAsia="ru-RU"/>
              </w:rPr>
              <w:t>арлык авазларын дөрес әйтә белергә;</w:t>
            </w:r>
          </w:p>
          <w:p w:rsidR="00A961EA" w:rsidRPr="00A961EA" w:rsidRDefault="00A961EA" w:rsidP="00A961EA">
            <w:pPr>
              <w:ind w:left="-57" w:right="-57"/>
              <w:contextualSpacing/>
              <w:jc w:val="both"/>
              <w:rPr>
                <w:rFonts w:ascii="Times New Roman" w:eastAsia="Calibri"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сузык һәм тартык авазлар составын таный белергә;</w:t>
            </w:r>
          </w:p>
          <w:p w:rsidR="00A961EA" w:rsidRPr="00A961EA" w:rsidRDefault="00A961EA" w:rsidP="00A961EA">
            <w:pPr>
              <w:ind w:left="-57" w:right="-57"/>
              <w:contextualSpacing/>
              <w:jc w:val="both"/>
              <w:rPr>
                <w:rFonts w:ascii="Times New Roman" w:eastAsia="Calibri"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с</w:t>
            </w:r>
            <w:r w:rsidRPr="00A961EA">
              <w:rPr>
                <w:rFonts w:ascii="Times New Roman" w:eastAsia="Calibri" w:hAnsi="Times New Roman" w:cs="Times New Roman"/>
                <w:sz w:val="24"/>
                <w:szCs w:val="24"/>
                <w:lang w:val="tt-RU" w:eastAsia="ru-RU"/>
              </w:rPr>
              <w:t xml:space="preserve">үз, җөмлә, текст эчендә </w:t>
            </w:r>
            <w:r w:rsidRPr="00A961EA">
              <w:rPr>
                <w:rFonts w:ascii="Times New Roman" w:eastAsia="Times New Roman" w:hAnsi="Times New Roman" w:cs="Times New Roman"/>
                <w:sz w:val="24"/>
                <w:szCs w:val="24"/>
                <w:lang w:val="tt-RU" w:eastAsia="ru-RU"/>
              </w:rPr>
              <w:t>бирелгән авазларны күрсәтә белергә;</w:t>
            </w:r>
          </w:p>
          <w:p w:rsidR="00A961EA" w:rsidRPr="00A961EA" w:rsidRDefault="00A961EA" w:rsidP="00A961EA">
            <w:pPr>
              <w:ind w:left="-57" w:right="-57"/>
              <w:jc w:val="both"/>
              <w:rPr>
                <w:rFonts w:ascii="Times New Roman" w:eastAsia="Calibri"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т</w:t>
            </w:r>
            <w:r w:rsidRPr="00A961EA">
              <w:rPr>
                <w:rFonts w:ascii="Times New Roman" w:eastAsia="Calibri" w:hAnsi="Times New Roman" w:cs="Times New Roman"/>
                <w:color w:val="000000"/>
                <w:sz w:val="24"/>
                <w:szCs w:val="24"/>
                <w:lang w:val="tt-RU" w:eastAsia="ru-RU"/>
              </w:rPr>
              <w:t>елдән сөйләм яисә кычкырып уку барышында, татар теленә хас авазл</w:t>
            </w:r>
            <w:r w:rsidRPr="00A961EA">
              <w:rPr>
                <w:rFonts w:ascii="Times New Roman" w:eastAsia="Tahoma" w:hAnsi="Times New Roman" w:cs="Times New Roman"/>
                <w:color w:val="000000"/>
                <w:sz w:val="24"/>
                <w:szCs w:val="24"/>
                <w:lang w:val="tt-RU" w:eastAsia="ru-RU"/>
              </w:rPr>
              <w:t>арның әйтелеш нормаларын сакларга;</w:t>
            </w:r>
          </w:p>
          <w:p w:rsidR="00A961EA" w:rsidRPr="00A961EA" w:rsidRDefault="00A961EA" w:rsidP="00A961EA">
            <w:pPr>
              <w:ind w:left="-57" w:right="-57"/>
              <w:jc w:val="both"/>
              <w:rPr>
                <w:rFonts w:ascii="Times New Roman" w:eastAsia="Calibri"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с</w:t>
            </w:r>
            <w:r w:rsidRPr="00A961EA">
              <w:rPr>
                <w:rFonts w:ascii="Times New Roman" w:eastAsia="Calibri" w:hAnsi="Times New Roman" w:cs="Times New Roman"/>
                <w:color w:val="000000"/>
                <w:sz w:val="24"/>
                <w:szCs w:val="24"/>
                <w:lang w:val="tt-RU" w:eastAsia="ru-RU"/>
              </w:rPr>
              <w:t>үз, фраза басымын</w:t>
            </w:r>
            <w:r w:rsidRPr="00A961EA">
              <w:rPr>
                <w:rFonts w:ascii="Times New Roman" w:eastAsia="Tahoma" w:hAnsi="Times New Roman" w:cs="Times New Roman"/>
                <w:color w:val="000000"/>
                <w:sz w:val="24"/>
                <w:szCs w:val="24"/>
                <w:lang w:val="tt-RU" w:eastAsia="ru-RU"/>
              </w:rPr>
              <w:t xml:space="preserve"> дөрес куеп укырга;</w:t>
            </w:r>
          </w:p>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җ</w:t>
            </w:r>
            <w:r w:rsidRPr="00A961EA">
              <w:rPr>
                <w:rFonts w:ascii="Times New Roman" w:eastAsia="Calibri" w:hAnsi="Times New Roman" w:cs="Times New Roman"/>
                <w:color w:val="000000"/>
                <w:sz w:val="24"/>
                <w:szCs w:val="24"/>
                <w:lang w:val="tt-RU" w:eastAsia="ru-RU"/>
              </w:rPr>
              <w:t xml:space="preserve">өмләләрнең ритмик-интонацион үзенчәлекләренә карап, төрләрен </w:t>
            </w:r>
            <w:r w:rsidRPr="00A961EA">
              <w:rPr>
                <w:rFonts w:ascii="Times New Roman" w:eastAsia="Calibri" w:hAnsi="Times New Roman" w:cs="Times New Roman"/>
                <w:color w:val="000000"/>
                <w:sz w:val="24"/>
                <w:szCs w:val="24"/>
                <w:lang w:val="tt-RU" w:eastAsia="ru-RU"/>
              </w:rPr>
              <w:lastRenderedPageBreak/>
              <w:t>(х</w:t>
            </w:r>
            <w:r w:rsidRPr="00A961EA">
              <w:rPr>
                <w:rFonts w:ascii="Times New Roman" w:eastAsia="Tahoma" w:hAnsi="Times New Roman" w:cs="Times New Roman"/>
                <w:color w:val="000000"/>
                <w:sz w:val="24"/>
                <w:szCs w:val="24"/>
                <w:lang w:val="tt-RU" w:eastAsia="ru-RU"/>
              </w:rPr>
              <w:t>икәя, боеру, тойгылы) аера белергә.</w:t>
            </w:r>
          </w:p>
        </w:tc>
        <w:tc>
          <w:tcPr>
            <w:tcW w:w="3260" w:type="dxa"/>
          </w:tcPr>
          <w:p w:rsidR="00A961EA" w:rsidRPr="00A961EA" w:rsidRDefault="00A961EA" w:rsidP="00A961EA">
            <w:pPr>
              <w:ind w:left="-57" w:right="-57"/>
              <w:contextualSpacing/>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lastRenderedPageBreak/>
              <w:t>- фонетиканың төрле сәнгатьле уку чараларын аеру;</w:t>
            </w:r>
          </w:p>
          <w:p w:rsidR="00A961EA" w:rsidRPr="00A961EA" w:rsidRDefault="00A961EA" w:rsidP="00A961EA">
            <w:pPr>
              <w:ind w:left="-57" w:right="-57"/>
              <w:contextualSpacing/>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xml:space="preserve">- проза һәм поэзия </w:t>
            </w:r>
            <w:r w:rsidRPr="00A961EA">
              <w:rPr>
                <w:rFonts w:ascii="Times New Roman" w:eastAsia="Times New Roman" w:hAnsi="Times New Roman" w:cs="Times New Roman"/>
                <w:sz w:val="24"/>
                <w:szCs w:val="24"/>
                <w:lang w:eastAsia="ru-RU"/>
              </w:rPr>
              <w:t>ж</w:t>
            </w:r>
            <w:r w:rsidRPr="00A961EA">
              <w:rPr>
                <w:rFonts w:ascii="Times New Roman" w:eastAsia="Times New Roman" w:hAnsi="Times New Roman" w:cs="Times New Roman"/>
                <w:sz w:val="24"/>
                <w:szCs w:val="24"/>
                <w:lang w:val="tt-RU" w:eastAsia="ru-RU"/>
              </w:rPr>
              <w:t>анрына караган текстларны сәнгат</w:t>
            </w:r>
            <w:r w:rsidRPr="00A961EA">
              <w:rPr>
                <w:rFonts w:ascii="Times New Roman" w:eastAsia="Times New Roman" w:hAnsi="Times New Roman" w:cs="Times New Roman"/>
                <w:sz w:val="24"/>
                <w:szCs w:val="24"/>
                <w:lang w:eastAsia="ru-RU"/>
              </w:rPr>
              <w:t>ь</w:t>
            </w:r>
            <w:r w:rsidRPr="00A961EA">
              <w:rPr>
                <w:rFonts w:ascii="Times New Roman" w:eastAsia="Times New Roman" w:hAnsi="Times New Roman" w:cs="Times New Roman"/>
                <w:sz w:val="24"/>
                <w:szCs w:val="24"/>
                <w:lang w:val="tt-RU" w:eastAsia="ru-RU"/>
              </w:rPr>
              <w:t>ле итеп уку;</w:t>
            </w:r>
          </w:p>
          <w:p w:rsidR="00A961EA" w:rsidRPr="00A961EA" w:rsidRDefault="00A961EA" w:rsidP="00A961EA">
            <w:pPr>
              <w:ind w:left="-57" w:right="-57"/>
              <w:contextualSpacing/>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мультимедия формасындагы орфоэпик сүзлек һәм белешмә материаллардан кирәкле мәгълүматны эзләп табып, аны үзенә кирәк вакытта файдалана белү;</w:t>
            </w:r>
          </w:p>
          <w:p w:rsidR="00A961EA" w:rsidRPr="00A961EA" w:rsidRDefault="00A961EA" w:rsidP="00A961EA">
            <w:pPr>
              <w:ind w:left="-57" w:right="-57"/>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транскрипция буенча сүзләрне уку.</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c>
          <w:tcPr>
            <w:tcW w:w="1526" w:type="dxa"/>
            <w:vMerge w:val="restart"/>
          </w:tcPr>
          <w:p w:rsidR="00A961EA" w:rsidRPr="00A961EA" w:rsidRDefault="00A961EA" w:rsidP="00A961EA">
            <w:pPr>
              <w:ind w:left="-57" w:right="-57"/>
              <w:jc w:val="both"/>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lastRenderedPageBreak/>
              <w:t xml:space="preserve"> </w:t>
            </w:r>
          </w:p>
          <w:p w:rsidR="00A961EA" w:rsidRPr="00A961EA" w:rsidRDefault="00A961EA" w:rsidP="00A961EA">
            <w:pPr>
              <w:ind w:left="-57" w:right="-57"/>
              <w:jc w:val="both"/>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969" w:type="dxa"/>
          </w:tcPr>
          <w:p w:rsidR="00A961EA" w:rsidRPr="00A961EA" w:rsidRDefault="00A961EA" w:rsidP="00A961EA">
            <w:pPr>
              <w:ind w:left="-57" w:right="-57"/>
              <w:contextualSpacing/>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гомуми (урта) мәктәптә аралашу темаларына караган 1000 гә якын лексик берәмлекне рецептив һәм продуктив рәвештә үзләштерерә;</w:t>
            </w:r>
          </w:p>
          <w:p w:rsidR="00A961EA" w:rsidRPr="00A961EA" w:rsidRDefault="00A961EA" w:rsidP="00A961EA">
            <w:pPr>
              <w:ind w:left="-57" w:right="-57"/>
              <w:contextualSpacing/>
              <w:jc w:val="both"/>
              <w:rPr>
                <w:rFonts w:ascii="Times New Roman" w:eastAsia="Calibri"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т</w:t>
            </w:r>
            <w:r w:rsidRPr="00A961EA">
              <w:rPr>
                <w:rFonts w:ascii="Times New Roman" w:eastAsia="Calibri" w:hAnsi="Times New Roman" w:cs="Times New Roman"/>
                <w:sz w:val="24"/>
                <w:szCs w:val="24"/>
                <w:lang w:val="tt-RU" w:eastAsia="ru-RU"/>
              </w:rPr>
              <w:t xml:space="preserve">елдән һәм язма сөйләмдә программага кертелгән лексик берәмлекләрне </w:t>
            </w:r>
            <w:r w:rsidRPr="00A961EA">
              <w:rPr>
                <w:rFonts w:ascii="Times New Roman" w:eastAsia="Times New Roman" w:hAnsi="Times New Roman" w:cs="Times New Roman"/>
                <w:sz w:val="24"/>
                <w:szCs w:val="24"/>
                <w:lang w:val="tt-RU" w:eastAsia="ru-RU"/>
              </w:rPr>
              <w:t>дөрес әйтергә</w:t>
            </w:r>
            <w:r w:rsidRPr="00A961EA">
              <w:rPr>
                <w:rFonts w:ascii="Times New Roman" w:eastAsia="Calibri" w:hAnsi="Times New Roman" w:cs="Times New Roman"/>
                <w:sz w:val="24"/>
                <w:szCs w:val="24"/>
                <w:lang w:val="tt-RU" w:eastAsia="ru-RU"/>
              </w:rPr>
              <w:t xml:space="preserve"> һәм </w:t>
            </w:r>
            <w:r w:rsidRPr="00A961EA">
              <w:rPr>
                <w:rFonts w:ascii="Times New Roman" w:eastAsia="Times New Roman" w:hAnsi="Times New Roman" w:cs="Times New Roman"/>
                <w:sz w:val="24"/>
                <w:szCs w:val="24"/>
                <w:lang w:val="tt-RU" w:eastAsia="ru-RU"/>
              </w:rPr>
              <w:t>кулланырга;</w:t>
            </w:r>
          </w:p>
          <w:p w:rsidR="00A961EA" w:rsidRPr="00A961EA" w:rsidRDefault="00A961EA" w:rsidP="00A961EA">
            <w:pPr>
              <w:ind w:left="-57" w:right="-57"/>
              <w:contextualSpacing/>
              <w:jc w:val="both"/>
              <w:rPr>
                <w:rFonts w:ascii="Times New Roman" w:eastAsia="Calibri"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с</w:t>
            </w:r>
            <w:r w:rsidRPr="00A961EA">
              <w:rPr>
                <w:rFonts w:ascii="Times New Roman" w:eastAsia="Calibri" w:hAnsi="Times New Roman" w:cs="Times New Roman"/>
                <w:sz w:val="24"/>
                <w:szCs w:val="24"/>
                <w:lang w:val="tt-RU" w:eastAsia="ru-RU"/>
              </w:rPr>
              <w:t xml:space="preserve">өйләмдә коммуникатив максатка туры килгән гади тотрыклы гыйбарәләр, клишелар </w:t>
            </w:r>
            <w:r w:rsidRPr="00A961EA">
              <w:rPr>
                <w:rFonts w:ascii="Times New Roman" w:eastAsia="Times New Roman" w:hAnsi="Times New Roman" w:cs="Times New Roman"/>
                <w:sz w:val="24"/>
                <w:szCs w:val="24"/>
                <w:lang w:val="tt-RU" w:eastAsia="ru-RU"/>
              </w:rPr>
              <w:t>кулланырга;</w:t>
            </w:r>
          </w:p>
          <w:p w:rsidR="00A961EA" w:rsidRPr="00A961EA" w:rsidRDefault="00A961EA" w:rsidP="00A961EA">
            <w:pPr>
              <w:ind w:left="-57" w:right="-57"/>
              <w:contextualSpacing/>
              <w:jc w:val="both"/>
              <w:rPr>
                <w:rFonts w:ascii="Times New Roman" w:eastAsia="Calibri"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с</w:t>
            </w:r>
            <w:r w:rsidRPr="00A961EA">
              <w:rPr>
                <w:rFonts w:ascii="Times New Roman" w:eastAsia="Calibri" w:hAnsi="Times New Roman" w:cs="Times New Roman"/>
                <w:sz w:val="24"/>
                <w:szCs w:val="24"/>
                <w:lang w:val="tt-RU" w:eastAsia="ru-RU"/>
              </w:rPr>
              <w:t>үзләрне тематикага карап берләштер</w:t>
            </w:r>
            <w:r w:rsidRPr="00A961EA">
              <w:rPr>
                <w:rFonts w:ascii="Times New Roman" w:eastAsia="Times New Roman" w:hAnsi="Times New Roman" w:cs="Times New Roman"/>
                <w:sz w:val="24"/>
                <w:szCs w:val="24"/>
                <w:lang w:val="tt-RU" w:eastAsia="ru-RU"/>
              </w:rPr>
              <w:t>ергә</w:t>
            </w:r>
            <w:r w:rsidRPr="00A961EA">
              <w:rPr>
                <w:rFonts w:ascii="Times New Roman" w:eastAsia="Calibri" w:hAnsi="Times New Roman" w:cs="Times New Roman"/>
                <w:sz w:val="24"/>
                <w:szCs w:val="24"/>
                <w:lang w:val="tt-RU" w:eastAsia="ru-RU"/>
              </w:rPr>
              <w:t xml:space="preserve"> </w:t>
            </w:r>
            <w:r w:rsidRPr="00A961EA">
              <w:rPr>
                <w:rFonts w:ascii="Times New Roman" w:eastAsia="Times New Roman" w:hAnsi="Times New Roman" w:cs="Times New Roman"/>
                <w:sz w:val="24"/>
                <w:szCs w:val="24"/>
                <w:lang w:val="tt-RU" w:eastAsia="ru-RU"/>
              </w:rPr>
              <w:t>(аерып алырга);</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с</w:t>
            </w:r>
            <w:r w:rsidRPr="00A961EA">
              <w:rPr>
                <w:rFonts w:ascii="Times New Roman" w:eastAsia="Calibri" w:hAnsi="Times New Roman" w:cs="Times New Roman"/>
                <w:sz w:val="24"/>
                <w:szCs w:val="24"/>
                <w:lang w:val="tt-RU" w:eastAsia="ru-RU"/>
              </w:rPr>
              <w:t xml:space="preserve">үзләргә ялганган аффиксларның төрләрен </w:t>
            </w:r>
            <w:r w:rsidRPr="00A961EA">
              <w:rPr>
                <w:rFonts w:ascii="Times New Roman" w:eastAsia="Times New Roman" w:hAnsi="Times New Roman" w:cs="Times New Roman"/>
                <w:sz w:val="24"/>
                <w:szCs w:val="24"/>
                <w:lang w:val="tt-RU" w:eastAsia="ru-RU"/>
              </w:rPr>
              <w:t xml:space="preserve">танырга, </w:t>
            </w:r>
            <w:r w:rsidRPr="00A961EA">
              <w:rPr>
                <w:rFonts w:ascii="Times New Roman" w:eastAsia="Calibri" w:hAnsi="Times New Roman" w:cs="Times New Roman"/>
                <w:sz w:val="24"/>
                <w:szCs w:val="24"/>
                <w:lang w:val="tt-RU" w:eastAsia="ru-RU"/>
              </w:rPr>
              <w:t>аер</w:t>
            </w:r>
            <w:r w:rsidRPr="00A961EA">
              <w:rPr>
                <w:rFonts w:ascii="Times New Roman" w:eastAsia="Times New Roman" w:hAnsi="Times New Roman" w:cs="Times New Roman"/>
                <w:sz w:val="24"/>
                <w:szCs w:val="24"/>
                <w:lang w:val="tt-RU" w:eastAsia="ru-RU"/>
              </w:rPr>
              <w:t>ырга.</w:t>
            </w:r>
          </w:p>
        </w:tc>
        <w:tc>
          <w:tcPr>
            <w:tcW w:w="3260" w:type="dxa"/>
          </w:tcPr>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сүзләрне тематик төркемнәргә берләштерү;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сүзләрнең синонимнарын һәм антонимнарын табу;</w:t>
            </w:r>
          </w:p>
          <w:p w:rsidR="00A961EA" w:rsidRPr="00A961EA" w:rsidRDefault="00A961EA" w:rsidP="00A961EA">
            <w:pPr>
              <w:numPr>
                <w:ilvl w:val="0"/>
                <w:numId w:val="1"/>
              </w:num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фразеологик әйтелмәләрне тану;</w:t>
            </w:r>
          </w:p>
          <w:p w:rsidR="00A961EA" w:rsidRPr="00A961EA" w:rsidRDefault="00A961EA" w:rsidP="00A961EA">
            <w:pPr>
              <w:numPr>
                <w:ilvl w:val="0"/>
                <w:numId w:val="1"/>
              </w:num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телдән һәм язма сөйләмдә лексик нормаларны саклау;</w:t>
            </w:r>
          </w:p>
          <w:p w:rsidR="00A961EA" w:rsidRPr="00A961EA" w:rsidRDefault="00A961EA" w:rsidP="00A961EA">
            <w:pPr>
              <w:numPr>
                <w:ilvl w:val="0"/>
                <w:numId w:val="1"/>
              </w:num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сөйләмне бәйләнешле итү чарасы буларак файдалану.</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c>
          <w:tcPr>
            <w:tcW w:w="1526"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969" w:type="dxa"/>
          </w:tcPr>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сүзне морфемаларга бүлергә;</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өйрәнелгән сүз ясау ысулларын билгеләргә;</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бирелгән сүздән (тамырдан)  төрле  сүзләр ясарга;</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морфемика һәм сүз ясалышын өйрәнү укучыны дөрес язарга, сүз төркемнәрен һәм җөмлә кисәкләрен танырга;</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сүз ясалышы һәм морфемика буенча булган белемнәрне һәм күнекмәләрне дөрес язуда кулланырга;</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күп мәгънәле сүзләрне  таный белергә</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 татар телендәге исем сүз төркемен аера белергә;</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xml:space="preserve">- исем сүз төркеменең төрле формаларын хәзерге татар әдәби теле </w:t>
            </w:r>
            <w:r w:rsidRPr="00A961EA">
              <w:rPr>
                <w:rFonts w:ascii="Times New Roman" w:eastAsia="Times New Roman" w:hAnsi="Times New Roman" w:cs="Times New Roman"/>
                <w:sz w:val="24"/>
                <w:szCs w:val="24"/>
                <w:lang w:val="tt-RU" w:eastAsia="ru-RU"/>
              </w:rPr>
              <w:lastRenderedPageBreak/>
              <w:t>нормалары кысаларында кулланырга;</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исемнәрне берлек һәм күплек санда, тартым һәм килеш  формаларында  текстта тану һәм сөйләмдә кулланырга;</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исемнең сан, тартым, килеш кушымчаларын сөйләмдә урынлы кулланырга;</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ялгызлык һәм уртаклык исемнәрне үзләштерергә;</w:t>
            </w:r>
          </w:p>
          <w:p w:rsidR="00A961EA" w:rsidRPr="00A961EA" w:rsidRDefault="00A961EA" w:rsidP="00A961EA">
            <w:pPr>
              <w:ind w:left="-57" w:right="-57"/>
              <w:contextualSpacing/>
              <w:jc w:val="both"/>
              <w:rPr>
                <w:rFonts w:ascii="Times New Roman" w:eastAsia="Times New Roman" w:hAnsi="Times New Roman" w:cs="Times New Roman"/>
                <w:sz w:val="24"/>
                <w:szCs w:val="24"/>
                <w:lang w:val="tt-RU" w:eastAsia="ru-RU"/>
              </w:rPr>
            </w:pPr>
            <w:r w:rsidRPr="00A961EA">
              <w:rPr>
                <w:rFonts w:ascii="Times New Roman" w:eastAsia="Times New Roman" w:hAnsi="Times New Roman" w:cs="Times New Roman"/>
                <w:sz w:val="24"/>
                <w:szCs w:val="24"/>
                <w:lang w:val="tt-RU" w:eastAsia="ru-RU"/>
              </w:rPr>
              <w:t>- исемнәргә кушымчалар ялгану тәртибен үзләштерергә.</w:t>
            </w:r>
          </w:p>
        </w:tc>
        <w:tc>
          <w:tcPr>
            <w:tcW w:w="3260"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lastRenderedPageBreak/>
              <w:t>- тамырдаш сүзләр арасындагы мәгънә бәйләнешен һәм чылбырын күрү;</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әдәби текстларда сүз ясау элементларының сурәтләү чарасы буларак та  әһәмиятен аңлау;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сүз ясалуга караган сүзлекләр һәм белешмә материалдан (мультимедия чараларыннан) кирәкле мәгълүматны табу.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грамматик омонимнарны аеру;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публицистик һәм әдәби жанрдагы текстларда исемнәрне тану, фәнни һәм махсус эш стилендә </w:t>
            </w:r>
            <w:r w:rsidRPr="00A961EA">
              <w:rPr>
                <w:rFonts w:ascii="Times New Roman" w:eastAsia="Arial" w:hAnsi="Times New Roman" w:cs="Times New Roman"/>
                <w:iCs/>
                <w:sz w:val="24"/>
                <w:szCs w:val="24"/>
                <w:lang w:val="tt-RU" w:bidi="en-US"/>
              </w:rPr>
              <w:lastRenderedPageBreak/>
              <w:t>кулланыла  белү;</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төрле  сүзлекләрдән һәм  мультимедия чараларыннан исем сүз төркеменә караган мәгълүматны эзләп табу;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кагыйдәгә нигезләнеп тамыр, кушма, парлы, тезмә   исемнәр ясау һәм сөйләмдә куллану.</w:t>
            </w: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rPr>
          <w:trHeight w:val="136"/>
        </w:trPr>
        <w:tc>
          <w:tcPr>
            <w:tcW w:w="1526" w:type="dxa"/>
          </w:tcPr>
          <w:p w:rsidR="00A961EA" w:rsidRPr="00A961EA" w:rsidRDefault="00A961EA" w:rsidP="00A961EA">
            <w:pPr>
              <w:ind w:left="-57" w:right="-57"/>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lastRenderedPageBreak/>
              <w:t xml:space="preserve"> Мин – өйдә булышчы</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969"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бәлки, билгеле, беренчедән, икенчедән, минемчә, синеңчә, кызганычка каршы, бәхеткә каршы кереш сүзләрен сөйләмдә кулланырга;</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кереш сүзләр янында кирәкле тыныш билгеләрен куярга.</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татар телендәге бәйлекләр сүз төркемен аера белергә;</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бәйлекнең төрле формаларын хәзерге татар әдәби теле нормалары кысаларында кулланырга;</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белән, шикелле,  турында, өчен, кебек кадәр, соң, аша бәйлекләренең исемнәр һәм алмашлыклар белән кулланырга;</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бәйлек һәм бәйлек сүзләрне (алдында, артында, астында, өстендә, эчендә, янында) җөмләдә кулланырга</w:t>
            </w:r>
          </w:p>
        </w:tc>
        <w:tc>
          <w:tcPr>
            <w:tcW w:w="3260" w:type="dxa"/>
          </w:tcPr>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бәйлекләр кулланып җөмләләр төзү;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рус теленнән аермалы буларак, бәйлекләрнең сүздән соң килүен аңлау, сөйләмдә дөрес куллану.</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кереш сүзләр кулланып җөмләләр төзү;</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кереш сүзләр янында пунктацион нормаларны күрсәтү.</w:t>
            </w: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rPr>
          <w:trHeight w:val="136"/>
        </w:trPr>
        <w:tc>
          <w:tcPr>
            <w:tcW w:w="1526" w:type="dxa"/>
            <w:vMerge w:val="restart"/>
          </w:tcPr>
          <w:p w:rsidR="00A961EA" w:rsidRPr="00A961EA" w:rsidRDefault="00A961EA" w:rsidP="00A961EA">
            <w:pPr>
              <w:ind w:left="-57" w:right="-57"/>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w:t>
            </w:r>
          </w:p>
          <w:p w:rsidR="00A961EA" w:rsidRPr="00A961EA" w:rsidRDefault="00A961EA" w:rsidP="00A961EA">
            <w:pPr>
              <w:ind w:left="-57" w:right="-57"/>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Дуслар </w:t>
            </w:r>
            <w:r w:rsidRPr="00A961EA">
              <w:rPr>
                <w:rFonts w:ascii="Times New Roman" w:eastAsia="Arial" w:hAnsi="Times New Roman" w:cs="Times New Roman"/>
                <w:b/>
                <w:iCs/>
                <w:sz w:val="24"/>
                <w:szCs w:val="24"/>
                <w:lang w:val="tt-RU" w:bidi="en-US"/>
              </w:rPr>
              <w:lastRenderedPageBreak/>
              <w:t>белән күңелле</w:t>
            </w:r>
          </w:p>
          <w:p w:rsidR="00A961EA" w:rsidRPr="00A961EA" w:rsidRDefault="00A961EA" w:rsidP="00A961EA">
            <w:pPr>
              <w:ind w:left="-57" w:right="-57"/>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w:t>
            </w:r>
          </w:p>
          <w:p w:rsidR="00A961EA" w:rsidRPr="00A961EA" w:rsidRDefault="00A961EA" w:rsidP="00A961EA">
            <w:pPr>
              <w:ind w:left="-57" w:right="-57"/>
              <w:rPr>
                <w:rFonts w:ascii="Times New Roman" w:eastAsia="Arial" w:hAnsi="Times New Roman" w:cs="Times New Roman"/>
                <w:b/>
                <w:iCs/>
                <w:sz w:val="24"/>
                <w:szCs w:val="24"/>
                <w:lang w:val="tt-RU" w:bidi="en-US"/>
              </w:rPr>
            </w:pPr>
          </w:p>
        </w:tc>
        <w:tc>
          <w:tcPr>
            <w:tcW w:w="3969"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lastRenderedPageBreak/>
              <w:t xml:space="preserve">- сыйфатның гади, чагыштыру һәм артыклык, кимлек  дәрәҗәләрен ясый </w:t>
            </w:r>
            <w:r w:rsidRPr="00A961EA">
              <w:rPr>
                <w:rFonts w:ascii="Times New Roman" w:eastAsia="Arial" w:hAnsi="Times New Roman" w:cs="Times New Roman"/>
                <w:iCs/>
                <w:sz w:val="24"/>
                <w:szCs w:val="24"/>
                <w:lang w:val="tt-RU" w:bidi="en-US"/>
              </w:rPr>
              <w:lastRenderedPageBreak/>
              <w:t>һәм аера белергә;</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өйрәнелгән сүз ясау ысулларын билгеләргә;</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бирелгән сүздән (тамырдан)  төрле  сүзләр ясарга;</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татар телендәге сыйфат сүз төркемен аера белергә;</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сыйфат дәрәҗәләрен ясарга текстта танырга һәм сөйләмдә кулланырга.</w:t>
            </w:r>
          </w:p>
        </w:tc>
        <w:tc>
          <w:tcPr>
            <w:tcW w:w="3260"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lastRenderedPageBreak/>
              <w:t xml:space="preserve">- төрле  сүзлекләрдән һәм  мультимедия чараларыннан </w:t>
            </w:r>
            <w:r w:rsidRPr="00A961EA">
              <w:rPr>
                <w:rFonts w:ascii="Times New Roman" w:eastAsia="Arial" w:hAnsi="Times New Roman" w:cs="Times New Roman"/>
                <w:iCs/>
                <w:sz w:val="24"/>
                <w:szCs w:val="24"/>
                <w:lang w:val="tt-RU" w:bidi="en-US"/>
              </w:rPr>
              <w:lastRenderedPageBreak/>
              <w:t>сыйфатларга кирәкле мәгълүматны эзләп табу;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кагыйдәгә нигезләнеп төрле дәрәҗәдәге сыйфатлар ясау һәм сөйләмдә куллану.</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rPr>
          <w:trHeight w:val="136"/>
        </w:trPr>
        <w:tc>
          <w:tcPr>
            <w:tcW w:w="1526" w:type="dxa"/>
            <w:vMerge/>
          </w:tcPr>
          <w:p w:rsidR="00A961EA" w:rsidRPr="00A961EA" w:rsidRDefault="00A961EA" w:rsidP="00A961EA">
            <w:pPr>
              <w:ind w:left="-57" w:right="-57"/>
              <w:rPr>
                <w:rFonts w:ascii="Times New Roman" w:eastAsia="Arial" w:hAnsi="Times New Roman" w:cs="Times New Roman"/>
                <w:b/>
                <w:iCs/>
                <w:sz w:val="24"/>
                <w:szCs w:val="24"/>
                <w:lang w:val="tt-RU" w:bidi="en-US"/>
              </w:rPr>
            </w:pPr>
          </w:p>
        </w:tc>
        <w:tc>
          <w:tcPr>
            <w:tcW w:w="3969"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микъдар саны белән исем рәттән торганда, исемнең берлек санда гына куллануына төшенү; </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татар телендәге сан сүз төркемен аера белергә;</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аерым сүз төркеменә керүе ягыннан (морфологик яктан) сүзләрне тикшерергә;</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сан төркемчәләрен (микъдар, тәртип, җыю) текстта танырга һәм сөйләмдә кулланырга.</w:t>
            </w:r>
          </w:p>
        </w:tc>
        <w:tc>
          <w:tcPr>
            <w:tcW w:w="3260"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публицистик һәм әдәби жанрдагы текстларда морфологик берәмлекләрне тану, фәнни һәм махсус эш стилендә кулланыла торган морфологик формаларны белү;</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төрле  сүзлекләрдән саннарга кирәкле мәгълүматны эзләп табу.</w:t>
            </w: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rPr>
          <w:trHeight w:val="136"/>
        </w:trPr>
        <w:tc>
          <w:tcPr>
            <w:tcW w:w="1526" w:type="dxa"/>
          </w:tcPr>
          <w:p w:rsidR="00A961EA" w:rsidRPr="00A961EA" w:rsidRDefault="00A961EA" w:rsidP="00A961EA">
            <w:pPr>
              <w:ind w:left="-57" w:right="-57"/>
              <w:jc w:val="both"/>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Дүрт аяклы дусларыбыз</w:t>
            </w:r>
          </w:p>
          <w:p w:rsidR="00A961EA" w:rsidRPr="00A961EA" w:rsidRDefault="00A961EA" w:rsidP="00A961EA">
            <w:pPr>
              <w:ind w:left="-57" w:right="-57"/>
              <w:rPr>
                <w:rFonts w:ascii="Times New Roman" w:eastAsia="Arial" w:hAnsi="Times New Roman" w:cs="Times New Roman"/>
                <w:b/>
                <w:iCs/>
                <w:sz w:val="24"/>
                <w:szCs w:val="24"/>
                <w:lang w:val="tt-RU" w:bidi="en-US"/>
              </w:rPr>
            </w:pPr>
          </w:p>
        </w:tc>
        <w:tc>
          <w:tcPr>
            <w:tcW w:w="3969"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татар телендәге алмашлык сүз төркемен аера белергә; </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татар телендәге алмашлык сүз төркемен килеш белән төрләнешен  белергә;</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зат алмашлыкларын хәзерге татар әдәби теле нормалары кысаларында кулланырга;</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зат, сорау, билгеләү (үз), тартым алмашлыкларын текстта танырга һәм сөйләмдә кулланырга.</w:t>
            </w:r>
          </w:p>
        </w:tc>
        <w:tc>
          <w:tcPr>
            <w:tcW w:w="3260"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төрле  сүзлекләрдән һәм  мультимедия чараларыннан алмашлыкларга кирәкле мәгълүматны эзләп табу;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алмашлыклар кулланып җөмләләр төзү;</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алмашлыклар кулланып, хикәяне тулыландыру.</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rPr>
          <w:trHeight w:val="136"/>
        </w:trPr>
        <w:tc>
          <w:tcPr>
            <w:tcW w:w="1526" w:type="dxa"/>
            <w:tcBorders>
              <w:top w:val="nil"/>
            </w:tcBorders>
          </w:tcPr>
          <w:p w:rsidR="00A961EA" w:rsidRPr="00A961EA" w:rsidRDefault="00A961EA" w:rsidP="00A961EA">
            <w:pPr>
              <w:ind w:left="-57" w:right="-57"/>
              <w:jc w:val="both"/>
              <w:rPr>
                <w:rFonts w:ascii="Times New Roman" w:eastAsia="Arial" w:hAnsi="Times New Roman" w:cs="Times New Roman"/>
                <w:b/>
                <w:iCs/>
                <w:sz w:val="24"/>
                <w:szCs w:val="24"/>
                <w:lang w:val="tt-RU" w:bidi="en-US"/>
              </w:rPr>
            </w:pPr>
          </w:p>
          <w:p w:rsidR="00A961EA" w:rsidRPr="00A961EA" w:rsidRDefault="00A961EA" w:rsidP="00A961EA">
            <w:pPr>
              <w:ind w:left="-57" w:right="-57"/>
              <w:rPr>
                <w:rFonts w:ascii="Times New Roman" w:eastAsia="Arial" w:hAnsi="Times New Roman" w:cs="Times New Roman"/>
                <w:b/>
                <w:iCs/>
                <w:sz w:val="24"/>
                <w:szCs w:val="24"/>
                <w:lang w:val="tt-RU" w:bidi="en-US"/>
              </w:rPr>
            </w:pPr>
          </w:p>
        </w:tc>
        <w:tc>
          <w:tcPr>
            <w:tcW w:w="3969" w:type="dxa"/>
          </w:tcPr>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татар телендәге фигыль сүз төркемен аера белергә;</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фигыль сүз төркеменең төрле формаларын хәзерге татар әдәби теле </w:t>
            </w:r>
            <w:r w:rsidRPr="00A961EA">
              <w:rPr>
                <w:rFonts w:ascii="Times New Roman" w:eastAsia="Arial" w:hAnsi="Times New Roman" w:cs="Times New Roman"/>
                <w:iCs/>
                <w:sz w:val="24"/>
                <w:szCs w:val="24"/>
                <w:lang w:val="tt-RU" w:bidi="en-US"/>
              </w:rPr>
              <w:lastRenderedPageBreak/>
              <w:t>нормалары кысаларында кулланырга;</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хикәя һәм боерык фигыльләрне текстта тану һәм сөйләмдә куллану.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w:t>
            </w:r>
            <w:r w:rsidRPr="00A961EA">
              <w:rPr>
                <w:rFonts w:ascii="Times New Roman" w:eastAsia="Calibri" w:hAnsi="Times New Roman" w:cs="Times New Roman"/>
                <w:iCs/>
                <w:sz w:val="24"/>
                <w:szCs w:val="24"/>
                <w:lang w:val="tt-RU" w:bidi="en-US"/>
              </w:rPr>
              <w:t xml:space="preserve">хикәя  фигыльнең заман формаларын </w:t>
            </w:r>
            <w:r w:rsidRPr="00A961EA">
              <w:rPr>
                <w:rFonts w:ascii="Times New Roman" w:eastAsia="Arial" w:hAnsi="Times New Roman" w:cs="Times New Roman"/>
                <w:iCs/>
                <w:sz w:val="24"/>
                <w:szCs w:val="24"/>
                <w:lang w:val="tt-RU" w:bidi="en-US"/>
              </w:rPr>
              <w:t>аерырга</w:t>
            </w:r>
            <w:r w:rsidRPr="00A961EA">
              <w:rPr>
                <w:rFonts w:ascii="Times New Roman" w:eastAsia="Calibri" w:hAnsi="Times New Roman" w:cs="Times New Roman"/>
                <w:iCs/>
                <w:sz w:val="24"/>
                <w:szCs w:val="24"/>
                <w:lang w:val="tt-RU" w:bidi="en-US"/>
              </w:rPr>
              <w:t>;</w:t>
            </w:r>
          </w:p>
          <w:p w:rsidR="00A961EA" w:rsidRPr="00A961EA" w:rsidRDefault="00A961EA" w:rsidP="00A961EA">
            <w:pPr>
              <w:ind w:left="-57" w:right="-57"/>
              <w:rPr>
                <w:rFonts w:ascii="Times New Roman" w:eastAsia="Calibri"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w:t>
            </w:r>
            <w:r w:rsidRPr="00A961EA">
              <w:rPr>
                <w:rFonts w:ascii="Times New Roman" w:eastAsia="Calibri" w:hAnsi="Times New Roman" w:cs="Times New Roman"/>
                <w:iCs/>
                <w:sz w:val="24"/>
                <w:szCs w:val="24"/>
                <w:lang w:val="tt-RU" w:bidi="en-US"/>
              </w:rPr>
              <w:t>барлыкта һәм юклык</w:t>
            </w:r>
            <w:r w:rsidRPr="00A961EA">
              <w:rPr>
                <w:rFonts w:ascii="Times New Roman" w:eastAsia="Arial" w:hAnsi="Times New Roman" w:cs="Times New Roman"/>
                <w:iCs/>
                <w:sz w:val="24"/>
                <w:szCs w:val="24"/>
                <w:lang w:val="tt-RU" w:bidi="en-US"/>
              </w:rPr>
              <w:t>та зат-сан белән төрләнешен белергә</w:t>
            </w:r>
            <w:r w:rsidRPr="00A961EA">
              <w:rPr>
                <w:rFonts w:ascii="Times New Roman" w:eastAsia="Calibri" w:hAnsi="Times New Roman" w:cs="Times New Roman"/>
                <w:iCs/>
                <w:sz w:val="24"/>
                <w:szCs w:val="24"/>
                <w:lang w:val="tt-RU" w:bidi="en-US"/>
              </w:rPr>
              <w:t>;</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w:t>
            </w:r>
            <w:r w:rsidRPr="00A961EA">
              <w:rPr>
                <w:rFonts w:ascii="Times New Roman" w:eastAsia="Calibri" w:hAnsi="Times New Roman" w:cs="Times New Roman"/>
                <w:iCs/>
                <w:sz w:val="24"/>
                <w:szCs w:val="24"/>
                <w:lang w:val="tt-RU" w:bidi="en-US"/>
              </w:rPr>
              <w:t>боерык фи</w:t>
            </w:r>
            <w:r w:rsidRPr="00A961EA">
              <w:rPr>
                <w:rFonts w:ascii="Times New Roman" w:eastAsia="Arial" w:hAnsi="Times New Roman" w:cs="Times New Roman"/>
                <w:iCs/>
                <w:sz w:val="24"/>
                <w:szCs w:val="24"/>
                <w:lang w:val="tt-RU" w:bidi="en-US"/>
              </w:rPr>
              <w:t>гыльләрне дөрес басым белән әйтергә</w:t>
            </w:r>
            <w:r w:rsidRPr="00A961EA">
              <w:rPr>
                <w:rFonts w:ascii="Times New Roman" w:eastAsia="Calibri" w:hAnsi="Times New Roman" w:cs="Times New Roman"/>
                <w:iCs/>
                <w:sz w:val="24"/>
                <w:szCs w:val="24"/>
                <w:lang w:val="tt-RU" w:bidi="en-US"/>
              </w:rPr>
              <w:t xml:space="preserve">; </w:t>
            </w:r>
          </w:p>
          <w:p w:rsidR="00A961EA" w:rsidRPr="00A961EA" w:rsidRDefault="00A961EA" w:rsidP="00A961EA">
            <w:pPr>
              <w:ind w:left="-57" w:right="-57"/>
              <w:rPr>
                <w:rFonts w:ascii="Times New Roman" w:eastAsia="Calibri"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w:t>
            </w:r>
            <w:r w:rsidRPr="00A961EA">
              <w:rPr>
                <w:rFonts w:ascii="Times New Roman" w:eastAsia="Calibri" w:hAnsi="Times New Roman" w:cs="Times New Roman"/>
                <w:iCs/>
                <w:sz w:val="24"/>
                <w:szCs w:val="24"/>
                <w:lang w:val="tt-RU" w:bidi="en-US"/>
              </w:rPr>
              <w:t xml:space="preserve"> инфинитив формасын модаль сүз</w:t>
            </w:r>
            <w:r w:rsidRPr="00A961EA">
              <w:rPr>
                <w:rFonts w:ascii="Times New Roman" w:eastAsia="Arial" w:hAnsi="Times New Roman" w:cs="Times New Roman"/>
                <w:iCs/>
                <w:sz w:val="24"/>
                <w:szCs w:val="24"/>
                <w:lang w:val="tt-RU" w:bidi="en-US"/>
              </w:rPr>
              <w:t>ләр белән (кирәк (түгел), тиеш (түгел), ярый (ярамый) актив сөйләмдә кулланырга</w:t>
            </w:r>
            <w:r w:rsidRPr="00A961EA">
              <w:rPr>
                <w:rFonts w:ascii="Times New Roman" w:eastAsia="Calibri" w:hAnsi="Times New Roman" w:cs="Times New Roman"/>
                <w:iCs/>
                <w:sz w:val="24"/>
                <w:szCs w:val="24"/>
                <w:lang w:val="tt-RU" w:bidi="en-US"/>
              </w:rPr>
              <w:t>;</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Calibri" w:hAnsi="Times New Roman" w:cs="Times New Roman"/>
                <w:iCs/>
                <w:sz w:val="24"/>
                <w:szCs w:val="24"/>
                <w:lang w:val="tt-RU" w:bidi="en-US"/>
              </w:rPr>
              <w:t>- аналитик фигыльләр (эшләргә телим формасы).</w:t>
            </w:r>
          </w:p>
        </w:tc>
        <w:tc>
          <w:tcPr>
            <w:tcW w:w="3260"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lastRenderedPageBreak/>
              <w:t xml:space="preserve">- публицистик һәм әдәби жанрдагы текстларда морфологик берәмлекләрне танырга, фәнни һәм махсус эш </w:t>
            </w:r>
            <w:r w:rsidRPr="00A961EA">
              <w:rPr>
                <w:rFonts w:ascii="Times New Roman" w:eastAsia="Arial" w:hAnsi="Times New Roman" w:cs="Times New Roman"/>
                <w:iCs/>
                <w:sz w:val="24"/>
                <w:szCs w:val="24"/>
                <w:lang w:val="tt-RU" w:bidi="en-US"/>
              </w:rPr>
              <w:lastRenderedPageBreak/>
              <w:t>стилендә кулланыла торган морфологик формаларны белү;</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төрле  сүзлекләрдән һәм  мультимедия чараларыннан фигыльләргә кирәкле мәгълүматны эзләп табу;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хикәя фигыльнең биш заман формасын ясау;</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аналитик фигыльләрне танырга һәм сөйләмдә куллану.</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rPr>
          <w:trHeight w:val="2536"/>
        </w:trPr>
        <w:tc>
          <w:tcPr>
            <w:tcW w:w="1526" w:type="dxa"/>
            <w:vMerge w:val="restart"/>
          </w:tcPr>
          <w:p w:rsidR="00A961EA" w:rsidRPr="00A961EA" w:rsidRDefault="00A961EA" w:rsidP="00A961EA">
            <w:pPr>
              <w:ind w:left="-57" w:right="-57"/>
              <w:jc w:val="both"/>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lastRenderedPageBreak/>
              <w:t xml:space="preserve"> Без  спорт яратабыз</w:t>
            </w:r>
          </w:p>
          <w:p w:rsidR="00A961EA" w:rsidRPr="00A961EA" w:rsidRDefault="00A961EA" w:rsidP="00A961EA">
            <w:pPr>
              <w:ind w:left="-57" w:right="-57"/>
              <w:jc w:val="both"/>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w:t>
            </w:r>
          </w:p>
          <w:p w:rsidR="00A961EA" w:rsidRPr="00A961EA" w:rsidRDefault="00A961EA" w:rsidP="00A961EA">
            <w:pPr>
              <w:ind w:left="-57" w:right="-57"/>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w:t>
            </w:r>
          </w:p>
          <w:p w:rsidR="00A961EA" w:rsidRPr="00A961EA" w:rsidRDefault="00A961EA" w:rsidP="00A961EA">
            <w:pPr>
              <w:ind w:left="-57" w:right="-57"/>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w:t>
            </w:r>
          </w:p>
          <w:p w:rsidR="00A961EA" w:rsidRPr="00A961EA" w:rsidRDefault="00A961EA" w:rsidP="00A961EA">
            <w:pPr>
              <w:ind w:left="-57" w:right="-57"/>
              <w:rPr>
                <w:rFonts w:ascii="Times New Roman" w:eastAsia="Arial" w:hAnsi="Times New Roman" w:cs="Times New Roman"/>
                <w:b/>
                <w:iCs/>
                <w:sz w:val="24"/>
                <w:szCs w:val="24"/>
                <w:lang w:val="tt-RU" w:bidi="en-US"/>
              </w:rPr>
            </w:pPr>
            <w:r w:rsidRPr="00A961EA">
              <w:rPr>
                <w:rFonts w:ascii="Times New Roman" w:eastAsia="Arial" w:hAnsi="Times New Roman" w:cs="Times New Roman"/>
                <w:b/>
                <w:iCs/>
                <w:sz w:val="24"/>
                <w:szCs w:val="24"/>
                <w:lang w:val="tt-RU" w:bidi="en-US"/>
              </w:rPr>
              <w:t xml:space="preserve"> </w:t>
            </w:r>
          </w:p>
        </w:tc>
        <w:tc>
          <w:tcPr>
            <w:tcW w:w="3969" w:type="dxa"/>
            <w:vMerge w:val="restart"/>
          </w:tcPr>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w:t>
            </w:r>
          </w:p>
          <w:p w:rsidR="00A961EA" w:rsidRPr="00A961EA" w:rsidRDefault="00A961EA" w:rsidP="00A961EA">
            <w:pPr>
              <w:ind w:left="-57" w:right="-57"/>
              <w:rPr>
                <w:rFonts w:ascii="Times New Roman" w:eastAsia="Tahoma" w:hAnsi="Times New Roman" w:cs="Times New Roman"/>
                <w:i/>
                <w:color w:val="000000"/>
                <w:sz w:val="24"/>
                <w:szCs w:val="24"/>
                <w:lang w:val="tt-RU" w:eastAsia="ru-RU"/>
              </w:rPr>
            </w:pPr>
            <w:r w:rsidRPr="00A961EA">
              <w:rPr>
                <w:rFonts w:ascii="Times New Roman" w:eastAsia="Calibri" w:hAnsi="Times New Roman" w:cs="Times New Roman"/>
                <w:color w:val="000000"/>
                <w:sz w:val="24"/>
                <w:szCs w:val="24"/>
                <w:lang w:val="tt-RU" w:eastAsia="ru-RU"/>
              </w:rPr>
              <w:t>мы/-ме, бик, түгел, тагын, әле</w:t>
            </w:r>
            <w:r w:rsidRPr="00A961EA">
              <w:rPr>
                <w:rFonts w:ascii="Times New Roman" w:eastAsia="Tahoma" w:hAnsi="Times New Roman" w:cs="Times New Roman"/>
                <w:color w:val="000000"/>
                <w:sz w:val="24"/>
                <w:szCs w:val="24"/>
                <w:lang w:val="tt-RU" w:eastAsia="ru-RU"/>
              </w:rPr>
              <w:t xml:space="preserve"> к</w:t>
            </w:r>
            <w:r w:rsidRPr="00A961EA">
              <w:rPr>
                <w:rFonts w:ascii="Times New Roman" w:eastAsia="Calibri" w:hAnsi="Times New Roman" w:cs="Times New Roman"/>
                <w:color w:val="000000"/>
                <w:sz w:val="24"/>
                <w:szCs w:val="24"/>
                <w:lang w:val="tt-RU" w:eastAsia="ru-RU"/>
              </w:rPr>
              <w:t>исәкчәләрнең дөрес язылышы</w:t>
            </w:r>
            <w:r w:rsidRPr="00A961EA">
              <w:rPr>
                <w:rFonts w:ascii="Times New Roman" w:eastAsia="Tahoma" w:hAnsi="Times New Roman" w:cs="Times New Roman"/>
                <w:color w:val="000000"/>
                <w:sz w:val="24"/>
                <w:szCs w:val="24"/>
                <w:lang w:val="tt-RU" w:eastAsia="ru-RU"/>
              </w:rPr>
              <w:t>н анализларга</w:t>
            </w:r>
            <w:r w:rsidRPr="00A961EA">
              <w:rPr>
                <w:rFonts w:ascii="Times New Roman" w:eastAsia="Calibri" w:hAnsi="Times New Roman" w:cs="Times New Roman"/>
                <w:color w:val="000000"/>
                <w:sz w:val="24"/>
                <w:szCs w:val="24"/>
                <w:lang w:val="tt-RU" w:eastAsia="ru-RU"/>
              </w:rPr>
              <w:t>, сөйләмдә куллан</w:t>
            </w:r>
            <w:r w:rsidRPr="00A961EA">
              <w:rPr>
                <w:rFonts w:ascii="Times New Roman" w:eastAsia="Tahoma" w:hAnsi="Times New Roman" w:cs="Times New Roman"/>
                <w:color w:val="000000"/>
                <w:sz w:val="24"/>
                <w:szCs w:val="24"/>
                <w:lang w:val="tt-RU" w:eastAsia="ru-RU"/>
              </w:rPr>
              <w:t>ырга.</w:t>
            </w:r>
          </w:p>
          <w:p w:rsidR="00A961EA" w:rsidRPr="00A961EA" w:rsidRDefault="00A961EA" w:rsidP="00A961EA">
            <w:pPr>
              <w:ind w:left="-57" w:right="-57"/>
              <w:rPr>
                <w:rFonts w:ascii="Times New Roman" w:eastAsia="Tahoma" w:hAnsi="Times New Roman" w:cs="Times New Roman"/>
                <w:i/>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-теркәгечләрне (чөнки, ләкин) </w:t>
            </w:r>
            <w:r w:rsidRPr="00A961EA">
              <w:rPr>
                <w:rFonts w:ascii="Times New Roman" w:eastAsia="Calibri" w:hAnsi="Times New Roman" w:cs="Times New Roman"/>
                <w:color w:val="000000"/>
                <w:sz w:val="24"/>
                <w:szCs w:val="24"/>
                <w:lang w:val="tt-RU" w:eastAsia="ru-RU"/>
              </w:rPr>
              <w:t>сөйләмдә куллан</w:t>
            </w:r>
            <w:r w:rsidRPr="00A961EA">
              <w:rPr>
                <w:rFonts w:ascii="Times New Roman" w:eastAsia="Tahoma" w:hAnsi="Times New Roman" w:cs="Times New Roman"/>
                <w:color w:val="000000"/>
                <w:sz w:val="24"/>
                <w:szCs w:val="24"/>
                <w:lang w:val="tt-RU" w:eastAsia="ru-RU"/>
              </w:rPr>
              <w:t>ырга.</w:t>
            </w:r>
          </w:p>
        </w:tc>
        <w:tc>
          <w:tcPr>
            <w:tcW w:w="3260" w:type="dxa"/>
          </w:tcPr>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төрле  сүзлекләрдән һәм  мультимедия чараларыннан морфологиягә кирәкле мәгълүматны эзләп табу;</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 кагыйдәгә нигезләнеп төрле кисәкчәләрне сөйләмдә куллану; </w:t>
            </w:r>
          </w:p>
          <w:p w:rsidR="00A961EA" w:rsidRPr="00A961EA" w:rsidRDefault="00A961EA" w:rsidP="00A961EA">
            <w:pPr>
              <w:ind w:left="-57" w:right="-57"/>
              <w:jc w:val="both"/>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кисәкчәләр кулланып җөмләләр төзү.</w:t>
            </w:r>
          </w:p>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xml:space="preserve"> </w:t>
            </w: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rPr>
          <w:trHeight w:val="90"/>
        </w:trPr>
        <w:tc>
          <w:tcPr>
            <w:tcW w:w="1526" w:type="dxa"/>
            <w:vMerge/>
          </w:tcPr>
          <w:p w:rsidR="00A961EA" w:rsidRPr="00A961EA" w:rsidRDefault="00A961EA" w:rsidP="00A961EA">
            <w:pPr>
              <w:ind w:left="-57" w:right="-57"/>
              <w:rPr>
                <w:rFonts w:ascii="Times New Roman" w:eastAsia="Arial" w:hAnsi="Times New Roman" w:cs="Times New Roman"/>
                <w:b/>
                <w:iCs/>
                <w:sz w:val="24"/>
                <w:szCs w:val="24"/>
                <w:lang w:val="tt-RU" w:bidi="en-US"/>
              </w:rPr>
            </w:pPr>
          </w:p>
        </w:tc>
        <w:tc>
          <w:tcPr>
            <w:tcW w:w="3969" w:type="dxa"/>
            <w:vMerge/>
          </w:tcPr>
          <w:p w:rsidR="00A961EA" w:rsidRPr="00A961EA" w:rsidRDefault="00A961EA" w:rsidP="00A961EA">
            <w:pPr>
              <w:ind w:left="-57" w:right="-57"/>
              <w:rPr>
                <w:rFonts w:ascii="Times New Roman" w:eastAsia="Calibri" w:hAnsi="Times New Roman" w:cs="Times New Roman"/>
                <w:color w:val="000000"/>
                <w:sz w:val="24"/>
                <w:szCs w:val="24"/>
                <w:lang w:val="tt-RU" w:eastAsia="ru-RU"/>
              </w:rPr>
            </w:pPr>
          </w:p>
        </w:tc>
        <w:tc>
          <w:tcPr>
            <w:tcW w:w="3260"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теркәгечләр кулланып, кушма җөмләләр төзү.</w:t>
            </w: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r w:rsidR="00A961EA" w:rsidRPr="00A961EA" w:rsidTr="003F37F5">
        <w:trPr>
          <w:trHeight w:val="1396"/>
        </w:trPr>
        <w:tc>
          <w:tcPr>
            <w:tcW w:w="1526" w:type="dxa"/>
            <w:vMerge/>
          </w:tcPr>
          <w:p w:rsidR="00A961EA" w:rsidRPr="00A961EA" w:rsidRDefault="00A961EA" w:rsidP="00A961EA">
            <w:pPr>
              <w:ind w:left="-57" w:right="-57"/>
              <w:rPr>
                <w:rFonts w:ascii="Times New Roman" w:eastAsia="Arial" w:hAnsi="Times New Roman" w:cs="Times New Roman"/>
                <w:b/>
                <w:iCs/>
                <w:sz w:val="24"/>
                <w:szCs w:val="24"/>
                <w:lang w:val="tt-RU" w:bidi="en-US"/>
              </w:rPr>
            </w:pPr>
          </w:p>
        </w:tc>
        <w:tc>
          <w:tcPr>
            <w:tcW w:w="3969" w:type="dxa"/>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-җөмләнең мәгънәви төркемнәргә бүленешен аера белергә;</w:t>
            </w:r>
          </w:p>
          <w:p w:rsidR="00A961EA" w:rsidRPr="00A961EA" w:rsidRDefault="00A961EA" w:rsidP="00A961EA">
            <w:pPr>
              <w:ind w:left="-57" w:right="-57"/>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-раслау һәм инкяр җөмләләрне аерырга. </w:t>
            </w:r>
          </w:p>
        </w:tc>
        <w:tc>
          <w:tcPr>
            <w:tcW w:w="3260" w:type="dxa"/>
          </w:tcPr>
          <w:p w:rsidR="00A961EA" w:rsidRPr="00A961EA" w:rsidRDefault="00A961EA" w:rsidP="00A961EA">
            <w:pPr>
              <w:ind w:left="-57" w:right="-57"/>
              <w:rPr>
                <w:rFonts w:ascii="Times New Roman" w:eastAsia="Arial" w:hAnsi="Times New Roman" w:cs="Times New Roman"/>
                <w:iCs/>
                <w:sz w:val="24"/>
                <w:szCs w:val="24"/>
                <w:lang w:val="tt-RU" w:bidi="en-US"/>
              </w:rPr>
            </w:pPr>
            <w:r w:rsidRPr="00A961EA">
              <w:rPr>
                <w:rFonts w:ascii="Times New Roman" w:eastAsia="Arial" w:hAnsi="Times New Roman" w:cs="Times New Roman"/>
                <w:iCs/>
                <w:sz w:val="24"/>
                <w:szCs w:val="24"/>
                <w:lang w:val="tt-RU" w:bidi="en-US"/>
              </w:rPr>
              <w:t>- җыйнак һәм җәенке, бер составлы һәм ике составлы җөмләләрне тану, аера белү, язма сөйләмдә куллану.</w:t>
            </w:r>
          </w:p>
        </w:tc>
        <w:tc>
          <w:tcPr>
            <w:tcW w:w="3260"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c>
          <w:tcPr>
            <w:tcW w:w="2268" w:type="dxa"/>
            <w:vMerge/>
          </w:tcPr>
          <w:p w:rsidR="00A961EA" w:rsidRPr="00A961EA" w:rsidRDefault="00A961EA" w:rsidP="00A961EA">
            <w:pPr>
              <w:ind w:left="-57" w:right="-57"/>
              <w:rPr>
                <w:rFonts w:ascii="Times New Roman" w:eastAsia="Tahoma" w:hAnsi="Times New Roman" w:cs="Times New Roman"/>
                <w:color w:val="000000"/>
                <w:sz w:val="24"/>
                <w:szCs w:val="24"/>
                <w:lang w:val="tt-RU" w:eastAsia="ru-RU"/>
              </w:rPr>
            </w:pPr>
          </w:p>
        </w:tc>
      </w:tr>
    </w:tbl>
    <w:p w:rsidR="00A961EA" w:rsidRPr="00A961EA" w:rsidRDefault="00A961EA" w:rsidP="00A961EA">
      <w:pPr>
        <w:spacing w:after="0" w:line="240" w:lineRule="auto"/>
        <w:jc w:val="both"/>
        <w:rPr>
          <w:rFonts w:ascii="Times New Roman" w:eastAsia="Times New Roman" w:hAnsi="Times New Roman" w:cs="Times New Roman"/>
          <w:b/>
          <w:lang w:val="tt-RU" w:eastAsia="ru-RU"/>
        </w:rPr>
      </w:pPr>
    </w:p>
    <w:p w:rsidR="00A961EA" w:rsidRPr="00A961EA" w:rsidRDefault="00A961EA" w:rsidP="00A961EA">
      <w:pPr>
        <w:spacing w:after="0" w:line="240" w:lineRule="auto"/>
        <w:jc w:val="both"/>
        <w:rPr>
          <w:rFonts w:ascii="Times New Roman" w:eastAsia="Times New Roman" w:hAnsi="Times New Roman" w:cs="Times New Roman"/>
          <w:b/>
          <w:lang w:val="tt-RU" w:eastAsia="ru-RU"/>
        </w:rPr>
      </w:pPr>
    </w:p>
    <w:p w:rsidR="00A961EA" w:rsidRPr="00A961EA" w:rsidRDefault="00A961EA" w:rsidP="00A961EA">
      <w:pPr>
        <w:spacing w:after="0" w:line="240" w:lineRule="auto"/>
        <w:jc w:val="center"/>
        <w:rPr>
          <w:rFonts w:ascii="Times New Roman" w:eastAsia="Tahoma" w:hAnsi="Times New Roman" w:cs="Times New Roman"/>
          <w:b/>
          <w:color w:val="000000"/>
          <w:sz w:val="24"/>
          <w:szCs w:val="24"/>
          <w:lang w:val="tt-RU" w:eastAsia="ru-RU"/>
        </w:rPr>
      </w:pPr>
      <w:r w:rsidRPr="00A961EA">
        <w:rPr>
          <w:rFonts w:ascii="Times New Roman" w:eastAsia="Tahoma" w:hAnsi="Times New Roman" w:cs="Times New Roman"/>
          <w:b/>
          <w:color w:val="000000"/>
          <w:sz w:val="24"/>
          <w:szCs w:val="24"/>
          <w:lang w:val="tt-RU" w:eastAsia="ru-RU"/>
        </w:rPr>
        <w:t>Укыту фәненең эчтәлеге</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p>
    <w:tbl>
      <w:tblPr>
        <w:tblW w:w="14154" w:type="dxa"/>
        <w:jc w:val="center"/>
        <w:tblInd w:w="-2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74"/>
        <w:gridCol w:w="9879"/>
        <w:gridCol w:w="1701"/>
      </w:tblGrid>
      <w:tr w:rsidR="00A961EA" w:rsidRPr="00A961EA" w:rsidTr="00546B39">
        <w:trPr>
          <w:trHeight w:val="298"/>
          <w:jc w:val="center"/>
        </w:trPr>
        <w:tc>
          <w:tcPr>
            <w:tcW w:w="2574" w:type="dxa"/>
          </w:tcPr>
          <w:p w:rsidR="00A961EA" w:rsidRPr="00A961EA" w:rsidRDefault="00A961EA" w:rsidP="00A961EA">
            <w:pPr>
              <w:spacing w:after="0" w:line="240" w:lineRule="auto"/>
              <w:jc w:val="both"/>
              <w:rPr>
                <w:rFonts w:ascii="Times New Roman" w:eastAsia="Tahoma" w:hAnsi="Times New Roman" w:cs="Times New Roman"/>
                <w:b/>
                <w:color w:val="000000"/>
                <w:sz w:val="24"/>
                <w:szCs w:val="24"/>
                <w:lang w:val="tt-RU" w:eastAsia="ru-RU"/>
              </w:rPr>
            </w:pPr>
            <w:r w:rsidRPr="00A961EA">
              <w:rPr>
                <w:rFonts w:ascii="Times New Roman" w:eastAsia="Tahoma" w:hAnsi="Times New Roman" w:cs="Times New Roman"/>
                <w:b/>
                <w:color w:val="000000"/>
                <w:sz w:val="24"/>
                <w:szCs w:val="24"/>
                <w:lang w:eastAsia="ru-RU"/>
              </w:rPr>
              <w:t xml:space="preserve">Бүлек </w:t>
            </w:r>
            <w:r w:rsidRPr="00A961EA">
              <w:rPr>
                <w:rFonts w:ascii="Times New Roman" w:eastAsia="Tahoma" w:hAnsi="Times New Roman" w:cs="Times New Roman"/>
                <w:b/>
                <w:color w:val="000000"/>
                <w:sz w:val="24"/>
                <w:szCs w:val="24"/>
                <w:lang w:val="tt-RU" w:eastAsia="ru-RU"/>
              </w:rPr>
              <w:t>исеме</w:t>
            </w:r>
          </w:p>
        </w:tc>
        <w:tc>
          <w:tcPr>
            <w:tcW w:w="9879" w:type="dxa"/>
          </w:tcPr>
          <w:p w:rsidR="00A961EA" w:rsidRPr="00A961EA" w:rsidRDefault="00A961EA" w:rsidP="00A961EA">
            <w:pPr>
              <w:spacing w:after="0" w:line="240" w:lineRule="auto"/>
              <w:jc w:val="both"/>
              <w:rPr>
                <w:rFonts w:ascii="Times New Roman" w:eastAsia="Tahoma" w:hAnsi="Times New Roman" w:cs="Times New Roman"/>
                <w:b/>
                <w:color w:val="000000"/>
                <w:sz w:val="24"/>
                <w:szCs w:val="24"/>
                <w:lang w:eastAsia="ru-RU"/>
              </w:rPr>
            </w:pPr>
            <w:r w:rsidRPr="00A961EA">
              <w:rPr>
                <w:rFonts w:ascii="Times New Roman" w:eastAsia="Tahoma" w:hAnsi="Times New Roman" w:cs="Times New Roman"/>
                <w:b/>
                <w:color w:val="000000"/>
                <w:sz w:val="24"/>
                <w:szCs w:val="24"/>
                <w:lang w:eastAsia="ru-RU"/>
              </w:rPr>
              <w:t>Кыскача эчтәлек</w:t>
            </w:r>
          </w:p>
        </w:tc>
        <w:tc>
          <w:tcPr>
            <w:tcW w:w="1701" w:type="dxa"/>
          </w:tcPr>
          <w:p w:rsidR="00A961EA" w:rsidRPr="00A961EA" w:rsidRDefault="00A961EA" w:rsidP="00A961EA">
            <w:pPr>
              <w:spacing w:after="0" w:line="240" w:lineRule="auto"/>
              <w:jc w:val="both"/>
              <w:rPr>
                <w:rFonts w:ascii="Times New Roman" w:eastAsia="Tahoma" w:hAnsi="Times New Roman" w:cs="Times New Roman"/>
                <w:b/>
                <w:color w:val="000000"/>
                <w:sz w:val="24"/>
                <w:szCs w:val="24"/>
                <w:lang w:val="tt-RU" w:eastAsia="ru-RU"/>
              </w:rPr>
            </w:pPr>
            <w:r w:rsidRPr="00A961EA">
              <w:rPr>
                <w:rFonts w:ascii="Times New Roman" w:eastAsia="Tahoma" w:hAnsi="Times New Roman" w:cs="Times New Roman"/>
                <w:b/>
                <w:color w:val="000000"/>
                <w:sz w:val="24"/>
                <w:szCs w:val="24"/>
                <w:lang w:val="tt-RU" w:eastAsia="ru-RU"/>
              </w:rPr>
              <w:t>Сәгать саны</w:t>
            </w:r>
          </w:p>
        </w:tc>
      </w:tr>
      <w:tr w:rsidR="00A961EA" w:rsidRPr="00A961EA" w:rsidTr="00546B39">
        <w:trPr>
          <w:jc w:val="center"/>
        </w:trPr>
        <w:tc>
          <w:tcPr>
            <w:tcW w:w="2574" w:type="dxa"/>
          </w:tcPr>
          <w:p w:rsidR="00A961EA" w:rsidRPr="00A961EA" w:rsidRDefault="00A961EA" w:rsidP="00A961EA">
            <w:pPr>
              <w:spacing w:after="0" w:line="240" w:lineRule="auto"/>
              <w:jc w:val="both"/>
              <w:rPr>
                <w:rFonts w:ascii="Times New Roman" w:eastAsia="Tahoma" w:hAnsi="Times New Roman" w:cs="Times New Roman"/>
                <w:b/>
                <w:iCs/>
                <w:color w:val="000000"/>
                <w:sz w:val="24"/>
                <w:szCs w:val="24"/>
                <w:lang w:val="tt-RU" w:eastAsia="ru-RU"/>
              </w:rPr>
            </w:pPr>
            <w:r w:rsidRPr="00A961EA">
              <w:rPr>
                <w:rFonts w:ascii="Times New Roman" w:eastAsia="Tahoma" w:hAnsi="Times New Roman" w:cs="Times New Roman"/>
                <w:b/>
                <w:iCs/>
                <w:color w:val="000000"/>
                <w:sz w:val="24"/>
                <w:szCs w:val="24"/>
                <w:lang w:val="tt-RU" w:eastAsia="ru-RU"/>
              </w:rPr>
              <w:t xml:space="preserve">   Без мәктәптә</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eastAsia="ru-RU"/>
              </w:rPr>
            </w:pPr>
          </w:p>
        </w:tc>
        <w:tc>
          <w:tcPr>
            <w:tcW w:w="9879"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Аваз-хәреф мөнәсәбәтләре. Транскрипция билгеләре. </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Татар телендә исем сүз төркеме. Ялгызлык һәм уртаклык исемнәр. Исемнәрнең берлек санда тартым белән төрләнеше. Исемнәрнең килеш белән төрләнеше. Исемгә кушымчалар ялгану тәртибе. I, II  зат тартымлы исемнәрнең килеш белән төрләнеше. III  зат тартымлы исемнәрнең килеш белән төрләнеше. Исемнәрнең күплек санда тартым белән төрләнеше. Ясалма исемнәр. Исемнең ясалыш ысуллары, исемнәрнең ясалышы (тамыр, парлы, тезмә, кушма, кыскартылма). Исем ясагыч кушымчалар: -чы, -че, - даш, - дәш, - лык, -лек.  </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   Боерык фигыльнең зат-сан белән төрләнеше. Боерык фигыльләрдә басым үзенчәлеге. Боерык фигыль һәм аның мәгънәләре. Хикәя фигыль. Аның заман формалары. Хәзерге заман хикәя фигыльнең зат-сан белән төрләнеше. Хәзерге заман хикәя фигыльнең юклык формасын зат-сан белән төрләндерү. </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Санның лексик грамматик мәгънәсе һәм морфологик-синтаксик билгеләре. Сан төркемчәләре. Микъдар саны янында саналмыш. Вакытны белдерүче саннар.Тәртип сан. Җыю саны. Теркәгечләр  турында гомуми мәгьлүмат (чөнки, ләкин).</w:t>
            </w:r>
          </w:p>
        </w:tc>
        <w:tc>
          <w:tcPr>
            <w:tcW w:w="1701"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 24</w:t>
            </w:r>
          </w:p>
        </w:tc>
      </w:tr>
      <w:tr w:rsidR="00A961EA" w:rsidRPr="00A961EA" w:rsidTr="00546B39">
        <w:trPr>
          <w:jc w:val="center"/>
        </w:trPr>
        <w:tc>
          <w:tcPr>
            <w:tcW w:w="2574" w:type="dxa"/>
          </w:tcPr>
          <w:p w:rsidR="00A961EA" w:rsidRPr="00A961EA" w:rsidRDefault="00A961EA" w:rsidP="00A961EA">
            <w:pPr>
              <w:spacing w:after="0" w:line="240" w:lineRule="auto"/>
              <w:jc w:val="both"/>
              <w:rPr>
                <w:rFonts w:ascii="Times New Roman" w:eastAsia="Tahoma" w:hAnsi="Times New Roman" w:cs="Times New Roman"/>
                <w:b/>
                <w:iCs/>
                <w:color w:val="000000"/>
                <w:sz w:val="24"/>
                <w:szCs w:val="24"/>
                <w:lang w:val="tt-RU" w:eastAsia="ru-RU"/>
              </w:rPr>
            </w:pPr>
            <w:r w:rsidRPr="00A961EA">
              <w:rPr>
                <w:rFonts w:ascii="Times New Roman" w:eastAsia="Tahoma" w:hAnsi="Times New Roman" w:cs="Times New Roman"/>
                <w:b/>
                <w:iCs/>
                <w:color w:val="000000"/>
                <w:sz w:val="24"/>
                <w:szCs w:val="24"/>
                <w:lang w:val="tt-RU" w:eastAsia="ru-RU"/>
              </w:rPr>
              <w:t xml:space="preserve"> Мин –өйдә булышчы</w:t>
            </w:r>
          </w:p>
          <w:p w:rsidR="00A961EA" w:rsidRPr="00A961EA" w:rsidRDefault="00A961EA" w:rsidP="00A961EA">
            <w:pPr>
              <w:spacing w:after="0" w:line="240" w:lineRule="auto"/>
              <w:jc w:val="both"/>
              <w:rPr>
                <w:rFonts w:ascii="Times New Roman" w:eastAsia="Tahoma" w:hAnsi="Times New Roman" w:cs="Times New Roman"/>
                <w:b/>
                <w:iCs/>
                <w:color w:val="000000"/>
                <w:sz w:val="24"/>
                <w:szCs w:val="24"/>
                <w:lang w:val="tt-RU" w:eastAsia="ru-RU"/>
              </w:rPr>
            </w:pPr>
          </w:p>
        </w:tc>
        <w:tc>
          <w:tcPr>
            <w:tcW w:w="9879"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Зат алмашлыклары. Зат алмашлыкларының сөйләмдә кулланылышы. Тартым алмашлыклары. Зат алмашлыкларының килеш белән төрләнеше. Сорау алмашлыклары. Билгеләү (үз) алмашлыгы.</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  Билгеле үткән заман хикәя фигыль. Билгеле үткән заман хикәя фигыльнең  (барлык формасы) зат-сан белән төрләнеше. Билгеле үткән заман хикәя фигыльнең  ( юклык формасы) зат-сан белән төрләнеше.</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Кереш сүзләр. Кереш сүзләрнең төрләре. Кереш сүзләрнең сөйләмдә кулланылышы.</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lastRenderedPageBreak/>
              <w:t>Инфинитив, аның мәгънәләре, формалары. Инфинитивның дөрес язылышы һәм сөйләмдә кулланылышы. Инфинитив формасының модаль сүзләр белән сөйләмдә кулланылышы.</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Бәйлекләр турында гомуми мәгьлүмат. Бәйлекләрнең исемнәр һәм алмашлыклар белән кулланылышы. Бәйлекләрнең килеш белән төрләнеше.</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Хикәя, боеру, тойгылы җөмләләрнең ритмик-интонацион үзенчәлекләре. Сөйләм этикеты үрнәкләренең интонациясе.</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Сөйләмнең фонетик ягы. Татар телендә озын һәм кыска сузык авазлар. Татар теленең авазлар системасы: сузык һәм тартык авазлар составы. Татар телендә озын һәм кыска сузык авазлар.</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Кисәкчәләр турында гомуми мәгьлүмат.</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Билгеле үткән заман хикәя фигыль. Билгеле үткән заман хикәя фигыльнең зат-сан белән төрләнеше. Билгесез үткән заман хикәя фигыль. Билгесез үткән заман хикәя фигыльнең зат-сан белән төрләнеше.   </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p>
        </w:tc>
        <w:tc>
          <w:tcPr>
            <w:tcW w:w="1701"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lastRenderedPageBreak/>
              <w:t>35</w:t>
            </w:r>
          </w:p>
        </w:tc>
      </w:tr>
      <w:tr w:rsidR="00A961EA" w:rsidRPr="00A961EA" w:rsidTr="00546B39">
        <w:trPr>
          <w:jc w:val="center"/>
        </w:trPr>
        <w:tc>
          <w:tcPr>
            <w:tcW w:w="2574" w:type="dxa"/>
          </w:tcPr>
          <w:p w:rsidR="00A961EA" w:rsidRPr="00A961EA" w:rsidRDefault="00A961EA" w:rsidP="00A961EA">
            <w:pPr>
              <w:spacing w:after="0" w:line="240" w:lineRule="auto"/>
              <w:jc w:val="both"/>
              <w:rPr>
                <w:rFonts w:ascii="Times New Roman" w:eastAsia="Tahoma" w:hAnsi="Times New Roman" w:cs="Times New Roman"/>
                <w:b/>
                <w:iCs/>
                <w:color w:val="000000"/>
                <w:sz w:val="24"/>
                <w:szCs w:val="24"/>
                <w:lang w:val="tt-RU" w:eastAsia="ru-RU"/>
              </w:rPr>
            </w:pPr>
            <w:r w:rsidRPr="00A961EA">
              <w:rPr>
                <w:rFonts w:ascii="Times New Roman" w:eastAsia="Tahoma" w:hAnsi="Times New Roman" w:cs="Times New Roman"/>
                <w:b/>
                <w:iCs/>
                <w:color w:val="000000"/>
                <w:sz w:val="24"/>
                <w:szCs w:val="24"/>
                <w:lang w:val="tt-RU" w:eastAsia="ru-RU"/>
              </w:rPr>
              <w:lastRenderedPageBreak/>
              <w:t xml:space="preserve"> Дуслар  белән күңелле.</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p>
        </w:tc>
        <w:tc>
          <w:tcPr>
            <w:tcW w:w="9879"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 Сыйфатның лексик-грамматик мәгънәсе һәм морфологик-синтаксик билгеләре. Сыйфат дәрәҗәләре. Гади дәрәҗә. Чагыштыру дәрәҗәсе. Артыклык дәрәҗәсе. Кимлек дәрәҗәсе. Сыйфат ясагыч кушымчылар: -лы, -ле, -сыз, - сез.</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Антоним, синоним сыйфатлар.</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Татар сөйләм этикеты берәмлекләре.  </w:t>
            </w:r>
          </w:p>
        </w:tc>
        <w:tc>
          <w:tcPr>
            <w:tcW w:w="1701"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22</w:t>
            </w:r>
          </w:p>
        </w:tc>
      </w:tr>
      <w:tr w:rsidR="00A961EA" w:rsidRPr="00A961EA" w:rsidTr="00546B39">
        <w:trPr>
          <w:jc w:val="center"/>
        </w:trPr>
        <w:tc>
          <w:tcPr>
            <w:tcW w:w="2574" w:type="dxa"/>
          </w:tcPr>
          <w:p w:rsidR="00A961EA" w:rsidRPr="00A961EA" w:rsidRDefault="00A961EA" w:rsidP="00A961EA">
            <w:pPr>
              <w:spacing w:after="0" w:line="240" w:lineRule="auto"/>
              <w:jc w:val="both"/>
              <w:rPr>
                <w:rFonts w:ascii="Times New Roman" w:eastAsia="Tahoma" w:hAnsi="Times New Roman" w:cs="Times New Roman"/>
                <w:b/>
                <w:iCs/>
                <w:color w:val="000000"/>
                <w:sz w:val="24"/>
                <w:szCs w:val="24"/>
                <w:lang w:val="tt-RU" w:eastAsia="ru-RU"/>
              </w:rPr>
            </w:pPr>
            <w:r w:rsidRPr="00A961EA">
              <w:rPr>
                <w:rFonts w:ascii="Times New Roman" w:eastAsia="Tahoma" w:hAnsi="Times New Roman" w:cs="Times New Roman"/>
                <w:b/>
                <w:iCs/>
                <w:color w:val="000000"/>
                <w:sz w:val="24"/>
                <w:szCs w:val="24"/>
                <w:lang w:val="tt-RU" w:eastAsia="ru-RU"/>
              </w:rPr>
              <w:t xml:space="preserve"> Дүрт аяклы дусларыбыз.</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p>
        </w:tc>
        <w:tc>
          <w:tcPr>
            <w:tcW w:w="9879"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Алмашлыкларны кабатлау. Зат алмашлыкларының сөйләмдә кулланылышы. Тартым алмашлыклары. Зат алмашлыкларының килеш белән төрләнеше. Сорау алмашлыклары.</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Тойгылы җөмлә. Хикәя, боеру, тойгылы җөмләләрнең ритмик-интонацион үзенчәлекләре..</w:t>
            </w:r>
          </w:p>
        </w:tc>
        <w:tc>
          <w:tcPr>
            <w:tcW w:w="1701"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13</w:t>
            </w:r>
          </w:p>
        </w:tc>
      </w:tr>
      <w:tr w:rsidR="00A961EA" w:rsidRPr="00A961EA" w:rsidTr="00546B39">
        <w:trPr>
          <w:jc w:val="center"/>
        </w:trPr>
        <w:tc>
          <w:tcPr>
            <w:tcW w:w="2574" w:type="dxa"/>
          </w:tcPr>
          <w:p w:rsidR="00A961EA" w:rsidRPr="00A961EA" w:rsidRDefault="00A961EA" w:rsidP="00A961EA">
            <w:pPr>
              <w:spacing w:after="0" w:line="240" w:lineRule="auto"/>
              <w:jc w:val="both"/>
              <w:rPr>
                <w:rFonts w:ascii="Times New Roman" w:eastAsia="Tahoma" w:hAnsi="Times New Roman" w:cs="Times New Roman"/>
                <w:b/>
                <w:iCs/>
                <w:color w:val="000000"/>
                <w:sz w:val="24"/>
                <w:szCs w:val="24"/>
                <w:lang w:val="tt-RU" w:eastAsia="ru-RU"/>
              </w:rPr>
            </w:pPr>
            <w:r w:rsidRPr="00A961EA">
              <w:rPr>
                <w:rFonts w:ascii="Times New Roman" w:eastAsia="Tahoma" w:hAnsi="Times New Roman" w:cs="Times New Roman"/>
                <w:b/>
                <w:iCs/>
                <w:color w:val="000000"/>
                <w:sz w:val="24"/>
                <w:szCs w:val="24"/>
                <w:lang w:val="tt-RU" w:eastAsia="ru-RU"/>
              </w:rPr>
              <w:t xml:space="preserve"> Без спорт яратабыз.</w:t>
            </w:r>
          </w:p>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p>
        </w:tc>
        <w:tc>
          <w:tcPr>
            <w:tcW w:w="9879"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 xml:space="preserve"> Раслау һәм инкярь җөмләләр. Җыйнак һәм җәенке җөмләләр. Бер составлы һәм ике составлы җөмләләр.Синонимнар. Антонимнар. Омонимнар. </w:t>
            </w:r>
          </w:p>
        </w:tc>
        <w:tc>
          <w:tcPr>
            <w:tcW w:w="1701"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11</w:t>
            </w:r>
          </w:p>
        </w:tc>
      </w:tr>
      <w:tr w:rsidR="00A961EA" w:rsidRPr="00A961EA" w:rsidTr="00546B39">
        <w:trPr>
          <w:jc w:val="center"/>
        </w:trPr>
        <w:tc>
          <w:tcPr>
            <w:tcW w:w="2574" w:type="dxa"/>
          </w:tcPr>
          <w:p w:rsidR="00A961EA" w:rsidRPr="00A961EA" w:rsidRDefault="00A961EA" w:rsidP="00A961EA">
            <w:pPr>
              <w:spacing w:after="0" w:line="240" w:lineRule="auto"/>
              <w:jc w:val="both"/>
              <w:rPr>
                <w:rFonts w:ascii="Times New Roman" w:eastAsia="Tahoma" w:hAnsi="Times New Roman" w:cs="Times New Roman"/>
                <w:b/>
                <w:iCs/>
                <w:color w:val="000000"/>
                <w:sz w:val="24"/>
                <w:szCs w:val="24"/>
                <w:lang w:val="tt-RU" w:eastAsia="ru-RU"/>
              </w:rPr>
            </w:pPr>
            <w:r w:rsidRPr="00A961EA">
              <w:rPr>
                <w:rFonts w:ascii="Times New Roman" w:eastAsia="Tahoma" w:hAnsi="Times New Roman" w:cs="Times New Roman"/>
                <w:b/>
                <w:iCs/>
                <w:color w:val="000000"/>
                <w:sz w:val="24"/>
                <w:szCs w:val="24"/>
                <w:lang w:val="tt-RU" w:eastAsia="ru-RU"/>
              </w:rPr>
              <w:t xml:space="preserve">Барысы </w:t>
            </w:r>
          </w:p>
        </w:tc>
        <w:tc>
          <w:tcPr>
            <w:tcW w:w="9879"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p>
        </w:tc>
        <w:tc>
          <w:tcPr>
            <w:tcW w:w="1701" w:type="dxa"/>
          </w:tcPr>
          <w:p w:rsidR="00A961EA" w:rsidRPr="00A961EA" w:rsidRDefault="00A961EA" w:rsidP="00A961EA">
            <w:pPr>
              <w:spacing w:after="0" w:line="240" w:lineRule="auto"/>
              <w:jc w:val="both"/>
              <w:rPr>
                <w:rFonts w:ascii="Times New Roman" w:eastAsia="Tahoma" w:hAnsi="Times New Roman" w:cs="Times New Roman"/>
                <w:color w:val="000000"/>
                <w:sz w:val="24"/>
                <w:szCs w:val="24"/>
                <w:lang w:val="tt-RU" w:eastAsia="ru-RU"/>
              </w:rPr>
            </w:pPr>
            <w:r w:rsidRPr="00A961EA">
              <w:rPr>
                <w:rFonts w:ascii="Times New Roman" w:eastAsia="Tahoma" w:hAnsi="Times New Roman" w:cs="Times New Roman"/>
                <w:color w:val="000000"/>
                <w:sz w:val="24"/>
                <w:szCs w:val="24"/>
                <w:lang w:val="tt-RU" w:eastAsia="ru-RU"/>
              </w:rPr>
              <w:t>105</w:t>
            </w:r>
          </w:p>
        </w:tc>
      </w:tr>
    </w:tbl>
    <w:p w:rsidR="00546B39" w:rsidRDefault="00546B39" w:rsidP="003F37F5">
      <w:pPr>
        <w:rPr>
          <w:rFonts w:ascii="Times New Roman" w:eastAsia="Calibri" w:hAnsi="Times New Roman" w:cs="Times New Roman"/>
          <w:b/>
          <w:sz w:val="28"/>
          <w:szCs w:val="28"/>
          <w:lang w:val="tt-RU"/>
        </w:rPr>
      </w:pPr>
    </w:p>
    <w:p w:rsidR="00546B39" w:rsidRPr="00546B39" w:rsidRDefault="00546B39" w:rsidP="00546B39">
      <w:pPr>
        <w:jc w:val="center"/>
        <w:rPr>
          <w:rFonts w:ascii="Times New Roman" w:eastAsia="Calibri" w:hAnsi="Times New Roman" w:cs="Times New Roman"/>
          <w:b/>
          <w:sz w:val="28"/>
          <w:szCs w:val="28"/>
          <w:lang w:val="tt-RU"/>
        </w:rPr>
      </w:pPr>
      <w:r w:rsidRPr="00546B39">
        <w:rPr>
          <w:rFonts w:ascii="Times New Roman" w:eastAsia="Calibri" w:hAnsi="Times New Roman" w:cs="Times New Roman"/>
          <w:b/>
          <w:sz w:val="28"/>
          <w:szCs w:val="28"/>
          <w:lang w:val="tt-RU"/>
        </w:rPr>
        <w:t>6 нчы сыйныф</w:t>
      </w:r>
    </w:p>
    <w:p w:rsidR="00546B39" w:rsidRPr="003F37F5" w:rsidRDefault="00546B39" w:rsidP="00546B39">
      <w:pPr>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Дәреслек:Р.З. Хәйдарова, З.Р. Нәҗипова. Татар теле. 6 сыйныф. Рус телендә төп гомуми белем бирү оешмалары өчен дәреслек (татар телен өйрәнүче укучылар өчен). Казан, “Татармультфильм” нәшрияты, 2014.                                                                                                                                Атнага 3 сәг.,елга 105 сәг.</w:t>
      </w:r>
    </w:p>
    <w:p w:rsidR="00546B39" w:rsidRPr="00546B39" w:rsidRDefault="00546B39" w:rsidP="00546B39">
      <w:pPr>
        <w:jc w:val="center"/>
        <w:rPr>
          <w:rFonts w:ascii="Times New Roman" w:eastAsia="Calibri" w:hAnsi="Times New Roman" w:cs="Times New Roman"/>
          <w:b/>
          <w:sz w:val="24"/>
          <w:lang w:val="tt-RU"/>
        </w:rPr>
      </w:pPr>
      <w:r>
        <w:rPr>
          <w:rFonts w:ascii="Times New Roman" w:eastAsia="Calibri" w:hAnsi="Times New Roman" w:cs="Times New Roman"/>
          <w:b/>
          <w:sz w:val="24"/>
          <w:lang w:val="tt-RU"/>
        </w:rPr>
        <w:t>Т</w:t>
      </w:r>
      <w:r w:rsidRPr="00546B39">
        <w:rPr>
          <w:rFonts w:ascii="Times New Roman" w:eastAsia="Calibri" w:hAnsi="Times New Roman" w:cs="Times New Roman"/>
          <w:b/>
          <w:sz w:val="24"/>
          <w:lang w:val="tt-RU"/>
        </w:rPr>
        <w:t>уган тел һәм әдәбият</w:t>
      </w:r>
      <w:r w:rsidR="003F37F5">
        <w:rPr>
          <w:rFonts w:ascii="Times New Roman" w:eastAsia="Calibri" w:hAnsi="Times New Roman" w:cs="Times New Roman"/>
          <w:b/>
          <w:sz w:val="24"/>
          <w:lang w:val="tt-RU"/>
        </w:rPr>
        <w:t>ы</w:t>
      </w:r>
      <w:r w:rsidRPr="00546B39">
        <w:rPr>
          <w:rFonts w:ascii="Times New Roman" w:eastAsia="Calibri" w:hAnsi="Times New Roman" w:cs="Times New Roman"/>
          <w:b/>
          <w:sz w:val="24"/>
          <w:lang w:val="tt-RU"/>
        </w:rPr>
        <w:t xml:space="preserve">  буенча планлаштырылган  нәтиҗәләр</w:t>
      </w:r>
    </w:p>
    <w:tbl>
      <w:tblPr>
        <w:tblW w:w="1488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77"/>
        <w:gridCol w:w="3543"/>
        <w:gridCol w:w="3544"/>
        <w:gridCol w:w="4253"/>
        <w:gridCol w:w="2268"/>
      </w:tblGrid>
      <w:tr w:rsidR="00546B39" w:rsidRPr="00546B39" w:rsidTr="00546B39">
        <w:tc>
          <w:tcPr>
            <w:tcW w:w="1277" w:type="dxa"/>
          </w:tcPr>
          <w:p w:rsidR="00546B39" w:rsidRPr="00546B39" w:rsidRDefault="00546B39" w:rsidP="00546B39">
            <w:pPr>
              <w:spacing w:after="0" w:line="240" w:lineRule="auto"/>
              <w:rPr>
                <w:rFonts w:ascii="Calibri" w:eastAsia="Calibri" w:hAnsi="Calibri" w:cs="Times New Roman"/>
              </w:rPr>
            </w:pPr>
            <w:r w:rsidRPr="00546B39">
              <w:rPr>
                <w:rFonts w:ascii="Times New Roman" w:eastAsia="Calibri" w:hAnsi="Times New Roman" w:cs="Times New Roman"/>
                <w:b/>
                <w:sz w:val="24"/>
                <w:szCs w:val="24"/>
                <w:lang w:val="tt-RU"/>
              </w:rPr>
              <w:t xml:space="preserve">Өйрәнелә </w:t>
            </w:r>
            <w:r w:rsidRPr="00546B39">
              <w:rPr>
                <w:rFonts w:ascii="Times New Roman" w:eastAsia="Calibri" w:hAnsi="Times New Roman" w:cs="Times New Roman"/>
                <w:b/>
                <w:sz w:val="24"/>
                <w:szCs w:val="24"/>
                <w:lang w:val="tt-RU"/>
              </w:rPr>
              <w:lastRenderedPageBreak/>
              <w:t>торган бүлек</w:t>
            </w:r>
          </w:p>
        </w:tc>
        <w:tc>
          <w:tcPr>
            <w:tcW w:w="3543" w:type="dxa"/>
          </w:tcPr>
          <w:p w:rsidR="00546B39" w:rsidRPr="00546B39" w:rsidRDefault="00546B39" w:rsidP="00546B39">
            <w:pPr>
              <w:spacing w:after="0" w:line="240" w:lineRule="auto"/>
              <w:rPr>
                <w:rFonts w:ascii="Times New Roman" w:eastAsia="Calibri" w:hAnsi="Times New Roman" w:cs="Times New Roman"/>
                <w:b/>
                <w:lang w:val="tt-RU"/>
              </w:rPr>
            </w:pPr>
            <w:r w:rsidRPr="00546B39">
              <w:rPr>
                <w:rFonts w:ascii="Times New Roman" w:eastAsia="Calibri" w:hAnsi="Times New Roman" w:cs="Times New Roman"/>
                <w:b/>
                <w:sz w:val="24"/>
              </w:rPr>
              <w:lastRenderedPageBreak/>
              <w:t xml:space="preserve">Укучы </w:t>
            </w:r>
            <w:r w:rsidRPr="00546B39">
              <w:rPr>
                <w:rFonts w:ascii="Times New Roman" w:eastAsia="Calibri" w:hAnsi="Times New Roman" w:cs="Times New Roman"/>
                <w:b/>
                <w:sz w:val="24"/>
                <w:lang w:val="tt-RU"/>
              </w:rPr>
              <w:t>өйрәнә</w:t>
            </w:r>
          </w:p>
        </w:tc>
        <w:tc>
          <w:tcPr>
            <w:tcW w:w="3544" w:type="dxa"/>
          </w:tcPr>
          <w:p w:rsidR="00546B39" w:rsidRPr="00546B39" w:rsidRDefault="00546B39" w:rsidP="00546B39">
            <w:pPr>
              <w:spacing w:after="0" w:line="240" w:lineRule="auto"/>
              <w:rPr>
                <w:rFonts w:ascii="Calibri" w:eastAsia="Calibri" w:hAnsi="Calibri" w:cs="Times New Roman"/>
                <w:b/>
                <w:lang w:val="tt-RU"/>
              </w:rPr>
            </w:pPr>
            <w:r w:rsidRPr="00546B39">
              <w:rPr>
                <w:rFonts w:ascii="Times New Roman" w:eastAsia="Calibri" w:hAnsi="Times New Roman" w:cs="Times New Roman"/>
                <w:b/>
                <w:sz w:val="24"/>
                <w:szCs w:val="24"/>
                <w:lang w:val="tt-RU" w:eastAsia="ru-RU"/>
              </w:rPr>
              <w:t xml:space="preserve">Укучы өйрәнергә </w:t>
            </w:r>
            <w:r w:rsidRPr="00546B39">
              <w:rPr>
                <w:rFonts w:ascii="Times New Roman" w:eastAsia="Calibri" w:hAnsi="Times New Roman" w:cs="Times New Roman"/>
                <w:b/>
                <w:sz w:val="24"/>
                <w:szCs w:val="24"/>
                <w:lang w:val="tt-RU" w:eastAsia="ru-RU"/>
              </w:rPr>
              <w:lastRenderedPageBreak/>
              <w:t>мөмкинчелек ала</w:t>
            </w:r>
          </w:p>
        </w:tc>
        <w:tc>
          <w:tcPr>
            <w:tcW w:w="4253" w:type="dxa"/>
          </w:tcPr>
          <w:p w:rsidR="00546B39" w:rsidRPr="00546B39" w:rsidRDefault="00546B39" w:rsidP="00546B39">
            <w:pPr>
              <w:spacing w:after="0" w:line="240" w:lineRule="auto"/>
              <w:ind w:left="-57" w:right="-57"/>
              <w:jc w:val="both"/>
              <w:rPr>
                <w:rFonts w:ascii="Times New Roman" w:eastAsia="Calibri" w:hAnsi="Times New Roman" w:cs="Times New Roman"/>
                <w:b/>
                <w:sz w:val="24"/>
              </w:rPr>
            </w:pPr>
            <w:r w:rsidRPr="00546B39">
              <w:rPr>
                <w:rFonts w:ascii="Times New Roman" w:eastAsia="Calibri" w:hAnsi="Times New Roman" w:cs="Times New Roman"/>
                <w:b/>
                <w:sz w:val="24"/>
              </w:rPr>
              <w:lastRenderedPageBreak/>
              <w:t>Метапредмет</w:t>
            </w:r>
            <w:r w:rsidRPr="00546B39">
              <w:rPr>
                <w:rFonts w:ascii="Times New Roman" w:eastAsia="Calibri" w:hAnsi="Times New Roman" w:cs="Times New Roman"/>
                <w:b/>
                <w:sz w:val="24"/>
                <w:lang w:val="tt-RU"/>
              </w:rPr>
              <w:t xml:space="preserve"> нәтиҗәсе</w:t>
            </w:r>
          </w:p>
        </w:tc>
        <w:tc>
          <w:tcPr>
            <w:tcW w:w="2268" w:type="dxa"/>
          </w:tcPr>
          <w:p w:rsidR="00546B39" w:rsidRPr="00546B39" w:rsidRDefault="00546B39" w:rsidP="00546B39">
            <w:pPr>
              <w:spacing w:after="0" w:line="240" w:lineRule="auto"/>
              <w:ind w:left="-57" w:right="-57"/>
              <w:jc w:val="both"/>
              <w:rPr>
                <w:rFonts w:ascii="Times New Roman" w:eastAsia="Calibri" w:hAnsi="Times New Roman" w:cs="Times New Roman"/>
                <w:sz w:val="24"/>
              </w:rPr>
            </w:pPr>
            <w:r w:rsidRPr="00546B39">
              <w:rPr>
                <w:rFonts w:ascii="Times New Roman" w:eastAsia="Calibri" w:hAnsi="Times New Roman" w:cs="Times New Roman"/>
                <w:b/>
                <w:bCs/>
                <w:sz w:val="24"/>
                <w:lang w:val="tt-RU"/>
              </w:rPr>
              <w:t xml:space="preserve">Шәхескә </w:t>
            </w:r>
            <w:r w:rsidRPr="00546B39">
              <w:rPr>
                <w:rFonts w:ascii="Times New Roman" w:eastAsia="Calibri" w:hAnsi="Times New Roman" w:cs="Times New Roman"/>
                <w:b/>
                <w:bCs/>
                <w:sz w:val="24"/>
                <w:lang w:val="tt-RU"/>
              </w:rPr>
              <w:lastRenderedPageBreak/>
              <w:t>кагылышлы нәтиҗәләр</w:t>
            </w:r>
          </w:p>
        </w:tc>
      </w:tr>
      <w:tr w:rsidR="00546B39" w:rsidRPr="00546B39" w:rsidTr="00546B39">
        <w:tc>
          <w:tcPr>
            <w:tcW w:w="1277" w:type="dxa"/>
            <w:vMerge w:val="restart"/>
          </w:tcPr>
          <w:p w:rsidR="00546B39" w:rsidRPr="00546B39" w:rsidRDefault="00546B39" w:rsidP="00546B39">
            <w:pPr>
              <w:numPr>
                <w:ilvl w:val="0"/>
                <w:numId w:val="2"/>
              </w:numPr>
              <w:spacing w:after="0" w:line="240" w:lineRule="auto"/>
              <w:ind w:right="-57"/>
              <w:rPr>
                <w:rFonts w:ascii="Times New Roman" w:eastAsia="Calibri" w:hAnsi="Times New Roman" w:cs="Times New Roman"/>
                <w:b/>
                <w:lang w:val="tt-RU"/>
              </w:rPr>
            </w:pPr>
            <w:r w:rsidRPr="00546B39">
              <w:rPr>
                <w:rFonts w:ascii="Times New Roman" w:eastAsia="Calibri" w:hAnsi="Times New Roman" w:cs="Times New Roman"/>
                <w:b/>
                <w:lang w:val="tt-RU"/>
              </w:rPr>
              <w:lastRenderedPageBreak/>
              <w:t xml:space="preserve">Яңа уку елы башлана </w:t>
            </w:r>
          </w:p>
          <w:p w:rsidR="00546B39" w:rsidRPr="00546B39" w:rsidRDefault="00546B39" w:rsidP="00546B39">
            <w:pPr>
              <w:spacing w:after="0" w:line="240" w:lineRule="auto"/>
              <w:ind w:left="-57" w:right="-57"/>
              <w:rPr>
                <w:rFonts w:ascii="Times New Roman" w:eastAsia="Calibri" w:hAnsi="Times New Roman" w:cs="Times New Roman"/>
                <w:b/>
                <w:i/>
                <w:lang w:val="tt-RU"/>
              </w:rPr>
            </w:pPr>
          </w:p>
          <w:p w:rsidR="00546B39" w:rsidRPr="00546B39" w:rsidRDefault="00546B39" w:rsidP="00546B39">
            <w:pPr>
              <w:spacing w:after="0" w:line="240" w:lineRule="auto"/>
              <w:ind w:right="-57"/>
              <w:rPr>
                <w:rFonts w:ascii="Times New Roman" w:eastAsia="Calibri" w:hAnsi="Times New Roman" w:cs="Times New Roman"/>
                <w:b/>
                <w:i/>
                <w:lang w:val="tt-RU"/>
              </w:rPr>
            </w:pPr>
          </w:p>
          <w:p w:rsidR="00546B39" w:rsidRPr="00546B39" w:rsidRDefault="00546B39" w:rsidP="00546B39">
            <w:pPr>
              <w:spacing w:after="0" w:line="240" w:lineRule="auto"/>
              <w:ind w:right="-57"/>
              <w:rPr>
                <w:rFonts w:ascii="Times New Roman" w:eastAsia="Calibri" w:hAnsi="Times New Roman" w:cs="Times New Roman"/>
                <w:i/>
                <w:sz w:val="24"/>
                <w:szCs w:val="24"/>
                <w:lang w:val="tt-RU"/>
              </w:rPr>
            </w:pPr>
            <w:r w:rsidRPr="00546B39">
              <w:rPr>
                <w:rFonts w:ascii="Times New Roman" w:eastAsia="Calibri" w:hAnsi="Times New Roman" w:cs="Times New Roman"/>
                <w:sz w:val="24"/>
                <w:szCs w:val="24"/>
                <w:lang w:val="tt-RU"/>
              </w:rPr>
              <w:t>Графика, каллиграфия, орфография</w:t>
            </w:r>
          </w:p>
          <w:p w:rsidR="00546B39" w:rsidRPr="00546B39" w:rsidRDefault="00546B39" w:rsidP="00546B39">
            <w:pPr>
              <w:rPr>
                <w:rFonts w:ascii="Calibri" w:eastAsia="Calibri" w:hAnsi="Calibri" w:cs="Times New Roman"/>
                <w:sz w:val="24"/>
                <w:szCs w:val="24"/>
                <w:lang w:val="tt-RU"/>
              </w:rPr>
            </w:pPr>
            <w:r w:rsidRPr="00546B39">
              <w:rPr>
                <w:rFonts w:ascii="Times New Roman" w:eastAsia="Calibri" w:hAnsi="Times New Roman" w:cs="Times New Roman"/>
                <w:sz w:val="24"/>
                <w:szCs w:val="24"/>
                <w:lang w:val="tt-RU"/>
              </w:rPr>
              <w:t>Сөйләмнең фонетик ягы</w:t>
            </w:r>
          </w:p>
          <w:p w:rsidR="00546B39" w:rsidRPr="00546B39" w:rsidRDefault="00546B39" w:rsidP="00546B39">
            <w:pPr>
              <w:rPr>
                <w:rFonts w:ascii="Calibri" w:eastAsia="Calibri" w:hAnsi="Calibri" w:cs="Times New Roman"/>
                <w:lang w:val="tt-RU"/>
              </w:rPr>
            </w:pPr>
          </w:p>
          <w:p w:rsidR="00546B39" w:rsidRPr="00546B39" w:rsidRDefault="00546B39" w:rsidP="00546B39">
            <w:pPr>
              <w:rPr>
                <w:rFonts w:ascii="Calibri" w:eastAsia="Calibri" w:hAnsi="Calibri" w:cs="Times New Roman"/>
                <w:lang w:val="tt-RU"/>
              </w:rPr>
            </w:pPr>
          </w:p>
          <w:p w:rsidR="00546B39" w:rsidRPr="00546B39" w:rsidRDefault="00546B39" w:rsidP="00546B39">
            <w:pPr>
              <w:rPr>
                <w:rFonts w:ascii="Calibri" w:eastAsia="Calibri" w:hAnsi="Calibri" w:cs="Times New Roman"/>
                <w:lang w:val="tt-RU"/>
              </w:rPr>
            </w:pPr>
          </w:p>
          <w:p w:rsidR="00546B39" w:rsidRPr="00546B39" w:rsidRDefault="00546B39" w:rsidP="00546B39">
            <w:pPr>
              <w:rPr>
                <w:rFonts w:ascii="Calibri" w:eastAsia="Calibri" w:hAnsi="Calibri" w:cs="Times New Roman"/>
                <w:lang w:val="tt-RU"/>
              </w:rPr>
            </w:pPr>
          </w:p>
          <w:p w:rsidR="00546B39" w:rsidRPr="00546B39" w:rsidRDefault="00546B39" w:rsidP="00546B39">
            <w:pPr>
              <w:rPr>
                <w:rFonts w:ascii="Calibri" w:eastAsia="Calibri" w:hAnsi="Calibri" w:cs="Times New Roman"/>
                <w:lang w:val="tt-RU"/>
              </w:rPr>
            </w:pPr>
          </w:p>
          <w:p w:rsidR="00546B39" w:rsidRPr="00546B39" w:rsidRDefault="00546B39" w:rsidP="00546B39">
            <w:pPr>
              <w:rPr>
                <w:rFonts w:ascii="Calibri" w:eastAsia="Calibri" w:hAnsi="Calibri" w:cs="Times New Roman"/>
                <w:lang w:val="tt-RU"/>
              </w:rPr>
            </w:pPr>
          </w:p>
          <w:p w:rsidR="00546B39" w:rsidRPr="00546B39" w:rsidRDefault="00546B39" w:rsidP="00546B39">
            <w:pPr>
              <w:tabs>
                <w:tab w:val="left" w:pos="1220"/>
              </w:tabs>
              <w:rPr>
                <w:rFonts w:ascii="Calibri" w:eastAsia="Calibri" w:hAnsi="Calibri" w:cs="Times New Roman"/>
                <w:lang w:val="tt-RU"/>
              </w:rPr>
            </w:pPr>
            <w:r w:rsidRPr="00546B39">
              <w:rPr>
                <w:rFonts w:ascii="Calibri" w:eastAsia="Calibri" w:hAnsi="Calibri" w:cs="Times New Roman"/>
                <w:lang w:val="tt-RU"/>
              </w:rPr>
              <w:tab/>
            </w:r>
          </w:p>
          <w:p w:rsidR="00546B39" w:rsidRPr="00546B39" w:rsidRDefault="00546B39" w:rsidP="00546B39">
            <w:pPr>
              <w:tabs>
                <w:tab w:val="left" w:pos="1220"/>
              </w:tabs>
              <w:rPr>
                <w:rFonts w:ascii="Calibri" w:eastAsia="Calibri" w:hAnsi="Calibri" w:cs="Times New Roman"/>
                <w:lang w:val="tt-RU"/>
              </w:rPr>
            </w:pPr>
          </w:p>
          <w:p w:rsidR="00546B39" w:rsidRPr="00546B39" w:rsidRDefault="00546B39" w:rsidP="00546B39">
            <w:pPr>
              <w:tabs>
                <w:tab w:val="left" w:pos="1220"/>
              </w:tabs>
              <w:rPr>
                <w:rFonts w:ascii="Calibri" w:eastAsia="Calibri" w:hAnsi="Calibri" w:cs="Times New Roman"/>
                <w:lang w:val="tt-RU"/>
              </w:rPr>
            </w:pPr>
          </w:p>
          <w:p w:rsidR="00546B39" w:rsidRPr="00546B39" w:rsidRDefault="00546B39" w:rsidP="00546B39">
            <w:pPr>
              <w:tabs>
                <w:tab w:val="left" w:pos="1220"/>
              </w:tabs>
              <w:rPr>
                <w:rFonts w:ascii="Calibri" w:eastAsia="Calibri" w:hAnsi="Calibri" w:cs="Times New Roman"/>
                <w:lang w:val="tt-RU"/>
              </w:rPr>
            </w:pPr>
          </w:p>
          <w:p w:rsidR="00546B39" w:rsidRPr="00546B39" w:rsidRDefault="00546B39" w:rsidP="00546B39">
            <w:pPr>
              <w:tabs>
                <w:tab w:val="left" w:pos="1220"/>
              </w:tabs>
              <w:rPr>
                <w:rFonts w:ascii="Calibri" w:eastAsia="Calibri" w:hAnsi="Calibri" w:cs="Times New Roman"/>
                <w:lang w:val="tt-RU"/>
              </w:rPr>
            </w:pPr>
          </w:p>
          <w:p w:rsidR="00546B39" w:rsidRPr="00546B39" w:rsidRDefault="00546B39" w:rsidP="00546B39">
            <w:pPr>
              <w:tabs>
                <w:tab w:val="left" w:pos="1220"/>
              </w:tabs>
              <w:rPr>
                <w:rFonts w:ascii="Calibri" w:eastAsia="Calibri" w:hAnsi="Calibri" w:cs="Times New Roman"/>
                <w:lang w:val="tt-RU"/>
              </w:rPr>
            </w:pPr>
          </w:p>
          <w:p w:rsidR="00546B39" w:rsidRPr="00546B39" w:rsidRDefault="00546B39" w:rsidP="00546B39">
            <w:pPr>
              <w:tabs>
                <w:tab w:val="left" w:pos="1220"/>
              </w:tabs>
              <w:rPr>
                <w:rFonts w:ascii="Calibri" w:eastAsia="Calibri" w:hAnsi="Calibri" w:cs="Times New Roman"/>
                <w:lang w:val="tt-RU"/>
              </w:rPr>
            </w:pPr>
          </w:p>
          <w:p w:rsidR="00546B39" w:rsidRPr="00546B39" w:rsidRDefault="00546B39" w:rsidP="00546B39">
            <w:pPr>
              <w:tabs>
                <w:tab w:val="left" w:pos="1220"/>
              </w:tabs>
              <w:rPr>
                <w:rFonts w:ascii="Calibri" w:eastAsia="Calibri" w:hAnsi="Calibri" w:cs="Times New Roman"/>
                <w:lang w:val="tt-RU"/>
              </w:rPr>
            </w:pPr>
          </w:p>
          <w:p w:rsidR="00546B39" w:rsidRPr="00546B39" w:rsidRDefault="00546B39" w:rsidP="00546B39">
            <w:pPr>
              <w:tabs>
                <w:tab w:val="left" w:pos="1220"/>
              </w:tabs>
              <w:rPr>
                <w:rFonts w:ascii="Calibri" w:eastAsia="Calibri" w:hAnsi="Calibri" w:cs="Times New Roman"/>
                <w:lang w:val="tt-RU"/>
              </w:rPr>
            </w:pPr>
          </w:p>
          <w:p w:rsidR="00546B39" w:rsidRPr="00546B39" w:rsidRDefault="00546B39" w:rsidP="00546B39">
            <w:pPr>
              <w:tabs>
                <w:tab w:val="left" w:pos="1220"/>
              </w:tabs>
              <w:rPr>
                <w:rFonts w:ascii="Times New Roman" w:eastAsia="Calibri" w:hAnsi="Times New Roman" w:cs="Times New Roman"/>
                <w:sz w:val="24"/>
                <w:szCs w:val="24"/>
                <w:lang w:val="tt-RU"/>
              </w:rPr>
            </w:pPr>
          </w:p>
          <w:p w:rsidR="00546B39" w:rsidRPr="00546B39" w:rsidRDefault="00546B39" w:rsidP="00546B39">
            <w:pPr>
              <w:tabs>
                <w:tab w:val="left" w:pos="1220"/>
              </w:tabs>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 Исем</w:t>
            </w:r>
          </w:p>
          <w:p w:rsidR="00546B39" w:rsidRPr="00546B39" w:rsidRDefault="00546B39" w:rsidP="00546B39">
            <w:pPr>
              <w:rPr>
                <w:rFonts w:ascii="Times New Roman" w:eastAsia="Calibri" w:hAnsi="Times New Roman" w:cs="Times New Roman"/>
                <w:b/>
                <w:sz w:val="20"/>
                <w:szCs w:val="20"/>
                <w:lang w:val="tt-RU"/>
              </w:rPr>
            </w:pPr>
          </w:p>
          <w:p w:rsidR="00546B39" w:rsidRPr="00546B39" w:rsidRDefault="00546B39" w:rsidP="00546B39">
            <w:pPr>
              <w:rPr>
                <w:rFonts w:ascii="Times New Roman" w:eastAsia="Calibri" w:hAnsi="Times New Roman" w:cs="Times New Roman"/>
                <w:b/>
                <w:sz w:val="20"/>
                <w:szCs w:val="20"/>
                <w:lang w:val="tt-RU"/>
              </w:rPr>
            </w:pPr>
          </w:p>
          <w:p w:rsidR="00546B39" w:rsidRPr="00546B39" w:rsidRDefault="00546B39" w:rsidP="00546B39">
            <w:pPr>
              <w:rPr>
                <w:rFonts w:ascii="Times New Roman" w:eastAsia="Calibri" w:hAnsi="Times New Roman" w:cs="Times New Roman"/>
                <w:b/>
                <w:sz w:val="20"/>
                <w:szCs w:val="20"/>
                <w:lang w:val="tt-RU"/>
              </w:rPr>
            </w:pPr>
          </w:p>
          <w:p w:rsidR="00546B39" w:rsidRPr="00546B39" w:rsidRDefault="00546B39" w:rsidP="00546B39">
            <w:pPr>
              <w:rPr>
                <w:rFonts w:ascii="Times New Roman" w:eastAsia="Calibri" w:hAnsi="Times New Roman" w:cs="Times New Roman"/>
                <w:b/>
                <w:sz w:val="20"/>
                <w:szCs w:val="20"/>
                <w:lang w:val="tt-RU"/>
              </w:rPr>
            </w:pPr>
          </w:p>
          <w:p w:rsidR="00546B39" w:rsidRPr="00546B39" w:rsidRDefault="00546B39" w:rsidP="00546B39">
            <w:pPr>
              <w:rPr>
                <w:rFonts w:ascii="Times New Roman" w:eastAsia="Calibri" w:hAnsi="Times New Roman" w:cs="Times New Roman"/>
                <w:b/>
                <w:sz w:val="20"/>
                <w:szCs w:val="20"/>
                <w:lang w:val="tt-RU"/>
              </w:rPr>
            </w:pPr>
          </w:p>
          <w:p w:rsidR="00546B39" w:rsidRPr="00546B39" w:rsidRDefault="00546B39" w:rsidP="00546B39">
            <w:pPr>
              <w:rPr>
                <w:rFonts w:ascii="Times New Roman" w:eastAsia="Calibri" w:hAnsi="Times New Roman" w:cs="Times New Roman"/>
                <w:b/>
                <w:sz w:val="20"/>
                <w:szCs w:val="20"/>
                <w:lang w:val="tt-RU"/>
              </w:rPr>
            </w:pPr>
          </w:p>
          <w:p w:rsidR="00546B39" w:rsidRPr="00546B39" w:rsidRDefault="00546B39" w:rsidP="00546B39">
            <w:pPr>
              <w:rPr>
                <w:rFonts w:ascii="Times New Roman" w:eastAsia="Calibri" w:hAnsi="Times New Roman" w:cs="Times New Roman"/>
                <w:b/>
                <w:sz w:val="20"/>
                <w:szCs w:val="20"/>
                <w:lang w:val="tt-RU"/>
              </w:rPr>
            </w:pPr>
          </w:p>
          <w:p w:rsidR="00546B39" w:rsidRPr="00546B39" w:rsidRDefault="00546B39" w:rsidP="00546B39">
            <w:pPr>
              <w:rPr>
                <w:rFonts w:ascii="Times New Roman" w:eastAsia="Calibri" w:hAnsi="Times New Roman" w:cs="Times New Roman"/>
                <w:sz w:val="20"/>
                <w:szCs w:val="20"/>
                <w:lang w:val="tt-RU"/>
              </w:rPr>
            </w:pPr>
          </w:p>
          <w:p w:rsidR="00546B39" w:rsidRPr="00546B39" w:rsidRDefault="00546B39" w:rsidP="00546B39">
            <w:pPr>
              <w:rPr>
                <w:rFonts w:ascii="Calibri" w:eastAsia="Calibri" w:hAnsi="Calibri" w:cs="Times New Roman"/>
                <w:sz w:val="24"/>
                <w:szCs w:val="24"/>
                <w:lang w:val="tt-RU"/>
              </w:rPr>
            </w:pPr>
            <w:r w:rsidRPr="00546B39">
              <w:rPr>
                <w:rFonts w:ascii="Times New Roman" w:eastAsia="Calibri" w:hAnsi="Times New Roman" w:cs="Times New Roman"/>
                <w:sz w:val="24"/>
                <w:szCs w:val="24"/>
                <w:lang w:val="tt-RU"/>
              </w:rPr>
              <w:t>Фигыль</w:t>
            </w:r>
            <w:r w:rsidRPr="00546B39">
              <w:rPr>
                <w:rFonts w:ascii="Calibri" w:eastAsia="Calibri" w:hAnsi="Calibri" w:cs="Times New Roman"/>
                <w:sz w:val="24"/>
                <w:szCs w:val="24"/>
                <w:lang w:val="tt-RU"/>
              </w:rPr>
              <w:t xml:space="preserve"> </w:t>
            </w:r>
          </w:p>
          <w:p w:rsidR="00546B39" w:rsidRPr="00546B39" w:rsidRDefault="00546B39" w:rsidP="00546B39">
            <w:pPr>
              <w:spacing w:after="0" w:line="240"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Сөйләмнең лексик ягы</w:t>
            </w:r>
          </w:p>
          <w:p w:rsidR="00546B39" w:rsidRPr="00546B39" w:rsidRDefault="00546B39" w:rsidP="00546B39">
            <w:pPr>
              <w:spacing w:after="0" w:line="240" w:lineRule="auto"/>
              <w:rPr>
                <w:rFonts w:ascii="Times New Roman" w:eastAsia="Calibri" w:hAnsi="Times New Roman" w:cs="Times New Roman"/>
                <w:sz w:val="24"/>
                <w:szCs w:val="24"/>
                <w:lang w:val="tt-RU"/>
              </w:rPr>
            </w:pPr>
          </w:p>
          <w:p w:rsidR="00546B39" w:rsidRPr="00546B39" w:rsidRDefault="00546B39" w:rsidP="00546B39">
            <w:pPr>
              <w:rPr>
                <w:rFonts w:ascii="Times New Roman" w:eastAsia="Calibri" w:hAnsi="Times New Roman" w:cs="Times New Roman"/>
                <w:sz w:val="24"/>
                <w:szCs w:val="24"/>
                <w:lang w:val="tt-RU"/>
              </w:rPr>
            </w:pPr>
          </w:p>
          <w:p w:rsidR="00546B39" w:rsidRPr="00546B39" w:rsidRDefault="00546B39" w:rsidP="00546B39">
            <w:pPr>
              <w:rPr>
                <w:rFonts w:ascii="Times New Roman" w:eastAsia="Calibri" w:hAnsi="Times New Roman" w:cs="Times New Roman"/>
                <w:sz w:val="24"/>
                <w:szCs w:val="24"/>
                <w:lang w:val="tt-RU"/>
              </w:rPr>
            </w:pPr>
          </w:p>
          <w:p w:rsidR="00546B39" w:rsidRPr="00546B39" w:rsidRDefault="00546B39" w:rsidP="00546B39">
            <w:pPr>
              <w:rPr>
                <w:rFonts w:ascii="Times New Roman" w:eastAsia="Calibri" w:hAnsi="Times New Roman" w:cs="Times New Roman"/>
                <w:b/>
                <w:sz w:val="24"/>
                <w:szCs w:val="24"/>
                <w:lang w:val="tt-RU"/>
              </w:rPr>
            </w:pPr>
          </w:p>
          <w:p w:rsidR="00546B39" w:rsidRPr="00546B39" w:rsidRDefault="00546B39" w:rsidP="00546B39">
            <w:pPr>
              <w:jc w:val="center"/>
              <w:rPr>
                <w:rFonts w:ascii="Calibri" w:eastAsia="Calibri" w:hAnsi="Calibri" w:cs="Times New Roman"/>
                <w:lang w:val="tt-RU"/>
              </w:rPr>
            </w:pPr>
          </w:p>
        </w:tc>
        <w:tc>
          <w:tcPr>
            <w:tcW w:w="3543" w:type="dxa"/>
          </w:tcPr>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lastRenderedPageBreak/>
              <w:t>- хәрефләр белдергән авазларны транскрипция билгеләре белән язарга;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сүзләргә төшеп калган хәрефләрне куеп язарга;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татар алфавитыннан файдалана, андагы хәрефләрнең тәртибен белергә;</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авазларны һәм хәрефләрне аера белергә;</w:t>
            </w:r>
          </w:p>
          <w:p w:rsidR="00546B39" w:rsidRPr="00546B39" w:rsidRDefault="00546B39" w:rsidP="00546B39">
            <w:pPr>
              <w:spacing w:after="0" w:line="240" w:lineRule="auto"/>
              <w:jc w:val="both"/>
              <w:rPr>
                <w:rFonts w:ascii="Calibri" w:eastAsia="Calibri" w:hAnsi="Calibri" w:cs="Times New Roman"/>
                <w:lang w:val="tt-RU"/>
              </w:rPr>
            </w:pPr>
            <w:r w:rsidRPr="00546B39">
              <w:rPr>
                <w:rFonts w:ascii="Times New Roman" w:eastAsia="Calibri" w:hAnsi="Times New Roman" w:cs="Times New Roman"/>
                <w:lang w:val="tt-RU"/>
              </w:rPr>
              <w:t xml:space="preserve">- басымны дөрес куярга; </w:t>
            </w:r>
            <w:r w:rsidRPr="00546B39">
              <w:rPr>
                <w:rFonts w:ascii="Calibri" w:eastAsia="Calibri" w:hAnsi="Calibri" w:cs="Times New Roman"/>
                <w:lang w:val="tt-RU"/>
              </w:rPr>
              <w:t xml:space="preserve"> </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язу һәм укуның төп кагыйдәләрен, программада бирелгән сүзләрнең әйтелешен һәм язылышын белергә.</w:t>
            </w:r>
          </w:p>
        </w:tc>
        <w:tc>
          <w:tcPr>
            <w:tcW w:w="3544" w:type="dxa"/>
          </w:tcPr>
          <w:p w:rsidR="00546B39" w:rsidRPr="00546B39" w:rsidRDefault="00546B39" w:rsidP="00546B39">
            <w:pPr>
              <w:spacing w:after="0" w:line="240" w:lineRule="auto"/>
              <w:ind w:left="34"/>
              <w:jc w:val="both"/>
              <w:rPr>
                <w:rFonts w:ascii="Times New Roman" w:eastAsia="Calibri" w:hAnsi="Times New Roman" w:cs="Times New Roman"/>
                <w:lang w:val="tt-RU"/>
              </w:rPr>
            </w:pPr>
            <w:r w:rsidRPr="00546B39">
              <w:rPr>
                <w:rFonts w:ascii="Times New Roman" w:eastAsia="Calibri" w:hAnsi="Times New Roman" w:cs="Times New Roman"/>
                <w:lang w:val="tt-RU"/>
              </w:rPr>
              <w:t>- фонетиканы</w:t>
            </w:r>
            <w:r w:rsidRPr="00546B39">
              <w:rPr>
                <w:rFonts w:ascii="Times New Roman" w:eastAsia="Calibri" w:hAnsi="Times New Roman" w:cs="Arial"/>
                <w:lang w:val="tt-RU"/>
              </w:rPr>
              <w:t>ң</w:t>
            </w:r>
            <w:r w:rsidRPr="00546B39">
              <w:rPr>
                <w:rFonts w:ascii="Times New Roman" w:eastAsia="Calibri" w:hAnsi="Times New Roman" w:cs="Calibri"/>
                <w:lang w:val="tt-RU"/>
              </w:rPr>
              <w:t xml:space="preserve"> т</w:t>
            </w:r>
            <w:r w:rsidRPr="00546B39">
              <w:rPr>
                <w:rFonts w:ascii="Times New Roman" w:eastAsia="Calibri" w:hAnsi="Times New Roman" w:cs="Arial"/>
                <w:lang w:val="tt-RU"/>
              </w:rPr>
              <w:t>ө</w:t>
            </w:r>
            <w:r w:rsidRPr="00546B39">
              <w:rPr>
                <w:rFonts w:ascii="Times New Roman" w:eastAsia="Calibri" w:hAnsi="Times New Roman" w:cs="Calibri"/>
                <w:lang w:val="tt-RU"/>
              </w:rPr>
              <w:t>рле с</w:t>
            </w:r>
            <w:r w:rsidRPr="00546B39">
              <w:rPr>
                <w:rFonts w:ascii="Times New Roman" w:eastAsia="Calibri" w:hAnsi="Times New Roman" w:cs="Arial"/>
                <w:lang w:val="tt-RU"/>
              </w:rPr>
              <w:t>ә</w:t>
            </w:r>
            <w:r w:rsidRPr="00546B39">
              <w:rPr>
                <w:rFonts w:ascii="Times New Roman" w:eastAsia="Calibri" w:hAnsi="Times New Roman" w:cs="Calibri"/>
                <w:lang w:val="tt-RU"/>
              </w:rPr>
              <w:t>нгат</w:t>
            </w:r>
            <w:r w:rsidRPr="00546B39">
              <w:rPr>
                <w:rFonts w:ascii="Times New Roman" w:eastAsia="Calibri" w:hAnsi="Times New Roman" w:cs="Times New Roman"/>
                <w:lang w:val="tt-RU"/>
              </w:rPr>
              <w:t xml:space="preserve">ьле уку чараларын аерырга; </w:t>
            </w:r>
          </w:p>
          <w:p w:rsidR="00546B39" w:rsidRPr="00546B39" w:rsidRDefault="00546B39" w:rsidP="00546B39">
            <w:pPr>
              <w:spacing w:after="0" w:line="240" w:lineRule="auto"/>
              <w:ind w:left="34"/>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 проза һәм поэзия жанрына караган текстларны сәнгатьле итеп укырга; </w:t>
            </w:r>
          </w:p>
          <w:p w:rsidR="00546B39" w:rsidRPr="00546B39" w:rsidRDefault="00546B39" w:rsidP="00546B39">
            <w:pPr>
              <w:spacing w:after="0" w:line="240" w:lineRule="auto"/>
              <w:rPr>
                <w:rFonts w:ascii="Calibri" w:eastAsia="Calibri" w:hAnsi="Calibri" w:cs="Times New Roman"/>
                <w:lang w:val="tt-RU"/>
              </w:rPr>
            </w:pPr>
            <w:r w:rsidRPr="00546B39">
              <w:rPr>
                <w:rFonts w:ascii="Times New Roman" w:eastAsia="Calibri" w:hAnsi="Times New Roman" w:cs="Times New Roman"/>
                <w:lang w:val="tt-RU"/>
              </w:rPr>
              <w:t>- мультимедия формасындагы орфоэпик сүзлек һәм белешмә материаллардан кирәкле мәгълүматны эзләп табып, аны үзенә кирәк вакытта файдалана белергә.</w:t>
            </w:r>
          </w:p>
        </w:tc>
        <w:tc>
          <w:tcPr>
            <w:tcW w:w="4253" w:type="dxa"/>
            <w:vMerge w:val="restart"/>
          </w:tcPr>
          <w:p w:rsidR="00546B39" w:rsidRPr="00546B39" w:rsidRDefault="00546B39" w:rsidP="00546B39">
            <w:pPr>
              <w:spacing w:after="0" w:line="240" w:lineRule="auto"/>
              <w:ind w:firstLine="709"/>
              <w:rPr>
                <w:rFonts w:ascii="Times New Roman" w:eastAsia="Calibri" w:hAnsi="Times New Roman" w:cs="Times New Roman"/>
                <w:b/>
                <w:bCs/>
                <w:sz w:val="24"/>
                <w:szCs w:val="28"/>
                <w:lang w:val="tt-RU"/>
              </w:rPr>
            </w:pPr>
            <w:r w:rsidRPr="00546B39">
              <w:rPr>
                <w:rFonts w:ascii="Times New Roman" w:eastAsia="Calibri" w:hAnsi="Times New Roman" w:cs="Times New Roman"/>
                <w:b/>
                <w:bCs/>
                <w:sz w:val="24"/>
                <w:szCs w:val="28"/>
                <w:lang w:val="tt-RU"/>
              </w:rPr>
              <w:t>Регулятив күнекмә</w:t>
            </w:r>
          </w:p>
          <w:p w:rsidR="00546B39" w:rsidRPr="00546B39" w:rsidRDefault="00546B39" w:rsidP="00546B39">
            <w:pPr>
              <w:widowControl w:val="0"/>
              <w:tabs>
                <w:tab w:val="left" w:pos="180"/>
                <w:tab w:val="left" w:pos="993"/>
              </w:tabs>
              <w:spacing w:after="0" w:line="240" w:lineRule="auto"/>
              <w:jc w:val="both"/>
              <w:rPr>
                <w:rFonts w:ascii="Times New Roman" w:eastAsia="Calibri" w:hAnsi="Times New Roman" w:cs="Times New Roman"/>
                <w:sz w:val="24"/>
                <w:lang w:val="tt-RU"/>
              </w:rPr>
            </w:pPr>
            <w:r w:rsidRPr="00546B39">
              <w:rPr>
                <w:rFonts w:ascii="Times New Roman" w:eastAsia="Calibri" w:hAnsi="Times New Roman" w:cs="Times New Roman"/>
                <w:b/>
                <w:bCs/>
                <w:sz w:val="24"/>
                <w:lang w:val="tt-RU"/>
              </w:rPr>
              <w:t xml:space="preserve">      1. Теләсә нинди эшчәнлектә иң беренче проблеманы аерып ала, аның чишелеш юлларын билгели, аерып алынган проблеманы мөстәкыйль хәл итә, рефлексия ясый, үз эшенә адекват бәя бирә: </w:t>
            </w:r>
            <w:r w:rsidRPr="00546B39">
              <w:rPr>
                <w:rFonts w:ascii="Times New Roman" w:eastAsia="Calibri" w:hAnsi="Times New Roman" w:cs="Times New Roman"/>
                <w:sz w:val="24"/>
                <w:lang w:val="tt-RU"/>
              </w:rPr>
              <w:t>булган белем нәтиҗәсен анализлый, киләчәк нәтиҗәне планлаштыру; үз проблемаларын тиңләштерә,  төп проблеманы билгеләү; билгеле проблема нигезендә эшчәнлеккә максат куя, мөмкин булган чишү юлларын билгеләү.</w:t>
            </w:r>
          </w:p>
          <w:p w:rsidR="00546B39" w:rsidRPr="00546B39" w:rsidRDefault="00546B39" w:rsidP="00546B39">
            <w:pPr>
              <w:widowControl w:val="0"/>
              <w:tabs>
                <w:tab w:val="left" w:pos="180"/>
                <w:tab w:val="left" w:pos="993"/>
              </w:tabs>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b/>
                <w:sz w:val="24"/>
                <w:lang w:val="tt-RU"/>
              </w:rPr>
              <w:t xml:space="preserve">      2</w:t>
            </w:r>
            <w:r w:rsidRPr="00546B39">
              <w:rPr>
                <w:rFonts w:ascii="Calibri" w:eastAsia="Calibri" w:hAnsi="Calibri" w:cs="Times New Roman"/>
                <w:sz w:val="24"/>
                <w:lang w:val="tt-RU"/>
              </w:rPr>
              <w:t xml:space="preserve">. </w:t>
            </w:r>
            <w:r w:rsidRPr="00546B39">
              <w:rPr>
                <w:rFonts w:ascii="Times New Roman" w:eastAsia="Calibri" w:hAnsi="Times New Roman" w:cs="Times New Roman"/>
                <w:b/>
                <w:bCs/>
                <w:sz w:val="24"/>
                <w:lang w:val="tt-RU"/>
              </w:rPr>
              <w:t xml:space="preserve">Мөстәкыйль рәвештә максатка ирешү юлларын, шулай ук альтернатив юлларын планлаштыра белү: </w:t>
            </w:r>
            <w:r w:rsidRPr="00546B39">
              <w:rPr>
                <w:rFonts w:ascii="Times New Roman" w:eastAsia="Calibri" w:hAnsi="Times New Roman" w:cs="Times New Roman"/>
                <w:sz w:val="24"/>
                <w:lang w:val="tt-RU"/>
              </w:rPr>
              <w:t>роблеманы чишү планын төзү (проект өстендә эш); уку һәм танып-белү мәсьәләләрен чишкәндә туган потенциаль авырлыкларны билгеләү, аларны бетерү чараларын табу; уку һәм танып-белү мәсьәләләрен чишүнең шартларын, шулай ук бирелгән вариантлардан таба, билгели  белү</w:t>
            </w:r>
            <w:r w:rsidRPr="00546B39">
              <w:rPr>
                <w:rFonts w:ascii="Times New Roman" w:eastAsia="Calibri" w:hAnsi="Times New Roman" w:cs="Times New Roman"/>
                <w:lang w:val="tt-RU"/>
              </w:rPr>
              <w:t>.</w:t>
            </w:r>
          </w:p>
          <w:p w:rsidR="00546B39" w:rsidRPr="00546B39" w:rsidRDefault="00546B39" w:rsidP="00546B39">
            <w:pPr>
              <w:widowControl w:val="0"/>
              <w:tabs>
                <w:tab w:val="left" w:pos="180"/>
                <w:tab w:val="left" w:pos="993"/>
              </w:tabs>
              <w:spacing w:after="0" w:line="240" w:lineRule="auto"/>
              <w:ind w:left="72"/>
              <w:jc w:val="both"/>
              <w:rPr>
                <w:rFonts w:ascii="Times New Roman" w:eastAsia="Calibri" w:hAnsi="Times New Roman" w:cs="Times New Roman"/>
                <w:sz w:val="24"/>
                <w:lang w:val="tt-RU"/>
              </w:rPr>
            </w:pPr>
            <w:r w:rsidRPr="00546B39">
              <w:rPr>
                <w:rFonts w:ascii="Times New Roman" w:eastAsia="Calibri" w:hAnsi="Times New Roman" w:cs="Times New Roman"/>
                <w:b/>
                <w:bCs/>
                <w:lang w:val="tt-RU"/>
              </w:rPr>
              <w:t xml:space="preserve">    3</w:t>
            </w:r>
            <w:r w:rsidRPr="00546B39">
              <w:rPr>
                <w:rFonts w:ascii="Times New Roman" w:eastAsia="Calibri" w:hAnsi="Times New Roman" w:cs="Times New Roman"/>
                <w:b/>
                <w:bCs/>
                <w:sz w:val="24"/>
                <w:lang w:val="tt-RU"/>
              </w:rPr>
              <w:t>. Үзеңнең чынбарлыкны үзгәртүгә юнәлтелгән адымыңны планлаштырылган нәтиҗәләр белән тиңләштерә белү, нәтиҗәгә ирешү процессында үз эшчәнлегеңә контроль ясый белү:</w:t>
            </w:r>
            <w:r w:rsidRPr="00546B39">
              <w:rPr>
                <w:rFonts w:ascii="Times New Roman" w:eastAsia="Calibri" w:hAnsi="Times New Roman" w:cs="Times New Roman"/>
                <w:sz w:val="24"/>
                <w:lang w:val="tt-RU"/>
              </w:rPr>
              <w:t xml:space="preserve"> педагог һәм яшьтәшләре белән бергә уку </w:t>
            </w:r>
            <w:r w:rsidRPr="00546B39">
              <w:rPr>
                <w:rFonts w:ascii="Times New Roman" w:eastAsia="Calibri" w:hAnsi="Times New Roman" w:cs="Times New Roman"/>
                <w:sz w:val="24"/>
                <w:lang w:val="tt-RU"/>
              </w:rPr>
              <w:lastRenderedPageBreak/>
              <w:t>эшчәнлеген бәяләү һәм көтелгән нәтиҗәләрнең критерийларын билгели белү; үз эшчәнлеген бәяләү һәм көтелгән нәтиҗәләрнең критерийларын  билгеле бер системага салу (шулай ук өстен булганнарын сайлый белү); үз эшчәнлегеңнең бәяләү инструментларын сайлау,</w:t>
            </w:r>
            <w:r w:rsidRPr="00546B39">
              <w:rPr>
                <w:rFonts w:ascii="Times New Roman" w:eastAsia="Calibri" w:hAnsi="Times New Roman" w:cs="Times New Roman"/>
                <w:b/>
                <w:bCs/>
                <w:sz w:val="24"/>
                <w:lang w:val="tt-RU"/>
              </w:rPr>
              <w:t xml:space="preserve"> </w:t>
            </w:r>
            <w:r w:rsidRPr="00546B39">
              <w:rPr>
                <w:rFonts w:ascii="Times New Roman" w:eastAsia="Calibri" w:hAnsi="Times New Roman" w:cs="Times New Roman"/>
                <w:bCs/>
                <w:sz w:val="24"/>
                <w:lang w:val="tt-RU"/>
              </w:rPr>
              <w:t xml:space="preserve">тәкъдим ителгән шартлар һәм таләпләр рамкасында эшчәнлегеңә үзконтроль ясау; </w:t>
            </w:r>
            <w:r w:rsidRPr="00546B39">
              <w:rPr>
                <w:rFonts w:ascii="Times New Roman" w:eastAsia="Calibri" w:hAnsi="Times New Roman" w:cs="Times New Roman"/>
                <w:sz w:val="24"/>
                <w:lang w:val="tt-RU"/>
              </w:rPr>
              <w:t>көтелгән нәтиҗәгә ирешә яки ирешә алмау сәбәпләрен аргументлаштырып,үз эшчәнлегеңә бәя бирү.</w:t>
            </w:r>
          </w:p>
          <w:p w:rsidR="00546B39" w:rsidRPr="00546B39" w:rsidRDefault="00546B39" w:rsidP="00546B39">
            <w:pPr>
              <w:widowControl w:val="0"/>
              <w:tabs>
                <w:tab w:val="left" w:pos="180"/>
                <w:tab w:val="left" w:pos="993"/>
              </w:tabs>
              <w:spacing w:after="0" w:line="240" w:lineRule="auto"/>
              <w:jc w:val="both"/>
              <w:rPr>
                <w:rFonts w:ascii="Times New Roman" w:eastAsia="Calibri" w:hAnsi="Times New Roman" w:cs="Times New Roman"/>
                <w:sz w:val="24"/>
                <w:lang w:val="tt-RU"/>
              </w:rPr>
            </w:pPr>
            <w:r w:rsidRPr="00546B39">
              <w:rPr>
                <w:rFonts w:ascii="Times New Roman" w:eastAsia="Calibri" w:hAnsi="Times New Roman" w:cs="Times New Roman"/>
                <w:b/>
                <w:bCs/>
                <w:sz w:val="24"/>
                <w:lang w:val="tt-RU"/>
              </w:rPr>
              <w:t xml:space="preserve">       4. Уку мәсьәләләренең дөреслегенә, аны чишкәндәге үз мөмкинлекләреңә бәя бирә белү: </w:t>
            </w:r>
            <w:r w:rsidRPr="00546B39">
              <w:rPr>
                <w:rFonts w:ascii="Times New Roman" w:eastAsia="Calibri" w:hAnsi="Times New Roman" w:cs="Times New Roman"/>
                <w:sz w:val="24"/>
                <w:lang w:val="tt-RU"/>
              </w:rPr>
              <w:t>уку мәсьәләләрен бәяләү критерийларының дөреслеген билгели белү; максаттан чыгып, нәтиҗә һәм гамәл ысулларын аера, эшләнелгән бәя һәм үзбәя критерийларын иркен куллана белү; эшчәнлек максатыннан чыгып, бирелгән яки мөстәкыйль билгеләнгән критерийлар нәтиҗәсендә үз эшчәнлегең продуктына бәя бирә белү.</w:t>
            </w:r>
          </w:p>
          <w:p w:rsidR="00546B39" w:rsidRPr="00546B39" w:rsidRDefault="00546B39" w:rsidP="00546B39">
            <w:pPr>
              <w:widowControl w:val="0"/>
              <w:tabs>
                <w:tab w:val="left" w:pos="180"/>
                <w:tab w:val="left" w:pos="993"/>
              </w:tabs>
              <w:spacing w:after="0" w:line="240" w:lineRule="auto"/>
              <w:jc w:val="both"/>
              <w:rPr>
                <w:rFonts w:ascii="Times New Roman" w:eastAsia="Calibri" w:hAnsi="Times New Roman" w:cs="Times New Roman"/>
                <w:sz w:val="24"/>
                <w:lang w:val="tt-RU"/>
              </w:rPr>
            </w:pPr>
            <w:r w:rsidRPr="00546B39">
              <w:rPr>
                <w:rFonts w:ascii="Times New Roman" w:eastAsia="Calibri" w:hAnsi="Times New Roman" w:cs="Times New Roman"/>
                <w:b/>
                <w:bCs/>
                <w:lang w:val="tt-RU"/>
              </w:rPr>
              <w:t xml:space="preserve">     5</w:t>
            </w:r>
            <w:r w:rsidRPr="00546B39">
              <w:rPr>
                <w:rFonts w:ascii="Times New Roman" w:eastAsia="Calibri" w:hAnsi="Times New Roman" w:cs="Times New Roman"/>
                <w:b/>
                <w:bCs/>
                <w:sz w:val="24"/>
                <w:lang w:val="tt-RU"/>
              </w:rPr>
              <w:t xml:space="preserve">. Үзконтроль нигезләрен яхшы белү, уку һәм танып-белү процессында үзбәя, карар кабул итүне аңлы рәвештә сайлый белү:  </w:t>
            </w:r>
            <w:r w:rsidRPr="00546B39">
              <w:rPr>
                <w:rFonts w:ascii="Times New Roman" w:eastAsia="Calibri" w:hAnsi="Times New Roman" w:cs="Times New Roman"/>
                <w:sz w:val="24"/>
                <w:lang w:val="tt-RU"/>
              </w:rPr>
              <w:t xml:space="preserve">бер-береңне тикшерү процессында үзеңнең, башкаларның уку һәм танып-белү эшчәнлеген  күзәтә, анализлый </w:t>
            </w:r>
            <w:r w:rsidRPr="00546B39">
              <w:rPr>
                <w:rFonts w:ascii="Times New Roman" w:eastAsia="Calibri" w:hAnsi="Times New Roman" w:cs="Times New Roman"/>
                <w:sz w:val="24"/>
                <w:lang w:val="tt-RU"/>
              </w:rPr>
              <w:lastRenderedPageBreak/>
              <w:t>белү; шәхси белем алу эшчәнлегендә көтелгән нәтиҗәләрне реаль нәтиҗәләр белән чагыштыра, нәтиҗәләр чыгара белү; уку ситуацияләрендә карар кабул итә белү һәм җаваплылык  хисе тою; мөстәкыйль рәвештә уңышыңның яки уңышсызлыгыңның сәбәпләрен ачыклый белү, уңышсызлык ситуацияләреннән чыгу юлларын таба белү.</w:t>
            </w:r>
          </w:p>
          <w:p w:rsidR="00546B39" w:rsidRPr="00546B39" w:rsidRDefault="00546B39" w:rsidP="00546B39">
            <w:pPr>
              <w:widowControl w:val="0"/>
              <w:tabs>
                <w:tab w:val="left" w:pos="180"/>
                <w:tab w:val="left" w:pos="993"/>
              </w:tabs>
              <w:spacing w:after="0" w:line="240" w:lineRule="auto"/>
              <w:jc w:val="center"/>
              <w:rPr>
                <w:rFonts w:ascii="Times New Roman" w:eastAsia="Calibri" w:hAnsi="Times New Roman" w:cs="Times New Roman"/>
                <w:b/>
                <w:bCs/>
                <w:sz w:val="24"/>
                <w:szCs w:val="24"/>
                <w:lang w:val="tt-RU"/>
              </w:rPr>
            </w:pPr>
            <w:r w:rsidRPr="00546B39">
              <w:rPr>
                <w:rFonts w:ascii="Times New Roman" w:eastAsia="Calibri" w:hAnsi="Times New Roman" w:cs="Times New Roman"/>
                <w:b/>
                <w:bCs/>
                <w:sz w:val="24"/>
                <w:szCs w:val="24"/>
                <w:lang w:val="tt-RU"/>
              </w:rPr>
              <w:t xml:space="preserve">Танып-белү </w:t>
            </w:r>
            <w:r w:rsidRPr="00546B39">
              <w:rPr>
                <w:rFonts w:ascii="Times New Roman" w:eastAsia="Calibri" w:hAnsi="Times New Roman" w:cs="Times New Roman"/>
                <w:b/>
                <w:bCs/>
                <w:sz w:val="24"/>
                <w:szCs w:val="28"/>
                <w:lang w:val="tt-RU"/>
              </w:rPr>
              <w:t>күнекмәсе</w:t>
            </w:r>
          </w:p>
          <w:p w:rsidR="00546B39" w:rsidRPr="00546B39" w:rsidRDefault="00546B39" w:rsidP="00546B39">
            <w:pPr>
              <w:widowControl w:val="0"/>
              <w:tabs>
                <w:tab w:val="left" w:pos="206"/>
              </w:tabs>
              <w:spacing w:after="0" w:line="240" w:lineRule="auto"/>
              <w:ind w:left="26"/>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 xml:space="preserve">     6. Төшенчәләрне билгели, йомгаклый, аналогияләрне таба, логик фикерләү, дөрес нәтиҗә һәм йомгак ясау күнекмәләре: </w:t>
            </w:r>
            <w:r w:rsidRPr="00546B39">
              <w:rPr>
                <w:rFonts w:ascii="Times New Roman" w:eastAsia="Calibri" w:hAnsi="Times New Roman" w:cs="Times New Roman"/>
                <w:sz w:val="24"/>
                <w:szCs w:val="24"/>
                <w:lang w:val="tt-RU"/>
              </w:rPr>
              <w:t>мөһим һәм аннан бәйле сүзләрдән торган логик чылбыр төзү; ике яки берничә предметның, күренешнең гомуми билгесен табу, аларның охшашлыгын аңлату; аерым билгеләре буенча предмет һәм күренешләрне берләштерү, чагыштыру, классификацияләү, факт һәм күренешләрне гомумиләштерү; фикер йөртүне предметларны һәм күренешләрне чагыштыру һәм гомуми билгеләрне аерып алу нигезендә  төзү; алынган мәгълүматны, чишеләсе мәсьәләне контекст эчендә интерпретацияләп аңлатып бирү.</w:t>
            </w:r>
          </w:p>
          <w:p w:rsidR="00546B39" w:rsidRPr="00546B39" w:rsidRDefault="00546B39" w:rsidP="00546B39">
            <w:pPr>
              <w:widowControl w:val="0"/>
              <w:tabs>
                <w:tab w:val="left" w:pos="206"/>
              </w:tabs>
              <w:spacing w:after="0" w:line="240" w:lineRule="auto"/>
              <w:ind w:left="26"/>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Cs w:val="24"/>
                <w:lang w:val="tt-RU"/>
              </w:rPr>
              <w:t xml:space="preserve">       7</w:t>
            </w:r>
            <w:r w:rsidRPr="00546B39">
              <w:rPr>
                <w:rFonts w:ascii="Times New Roman" w:eastAsia="Calibri" w:hAnsi="Times New Roman" w:cs="Times New Roman"/>
                <w:b/>
                <w:bCs/>
                <w:sz w:val="24"/>
                <w:szCs w:val="24"/>
                <w:lang w:val="tt-RU"/>
              </w:rPr>
              <w:t xml:space="preserve">. Уку һәм танып-белү мәсьәләләрен чишү өчен билге, символ, модель, схемаларны  үзгәртү һәм куллана белү </w:t>
            </w:r>
            <w:r w:rsidRPr="00546B39">
              <w:rPr>
                <w:rFonts w:ascii="Times New Roman" w:eastAsia="Calibri" w:hAnsi="Times New Roman" w:cs="Times New Roman"/>
                <w:b/>
                <w:bCs/>
                <w:sz w:val="24"/>
                <w:szCs w:val="24"/>
                <w:lang w:val="tt-RU"/>
              </w:rPr>
              <w:lastRenderedPageBreak/>
              <w:t xml:space="preserve">күнекмәсе: </w:t>
            </w:r>
            <w:r w:rsidRPr="00546B39">
              <w:rPr>
                <w:rFonts w:ascii="Times New Roman" w:eastAsia="Calibri" w:hAnsi="Times New Roman" w:cs="Times New Roman"/>
                <w:sz w:val="24"/>
                <w:szCs w:val="24"/>
                <w:lang w:val="tt-RU"/>
              </w:rPr>
              <w:t>предмет һәм күренешләрне билге һәм символлар белән билгели; предмет һәм күренешләр арасындагы логик бәйләнешне билгели, аларны билге, схемалар аша күрсәтү; предметның яки күренешнең абстракт, реаль образын тудыру; мәсьәләнең шарты яки чишелү ысулы нигезендә  модель, схема төзү; туры, кыек, каршылыклы исбатлау төзү; бирелгән предмет өлкәсен билгеләүче гомуми законнарны ачыклау максатыннан модельләрне үзгәртү.</w:t>
            </w:r>
          </w:p>
          <w:p w:rsidR="00546B39" w:rsidRPr="00546B39" w:rsidRDefault="00546B39" w:rsidP="00546B39">
            <w:pPr>
              <w:widowControl w:val="0"/>
              <w:tabs>
                <w:tab w:val="left" w:pos="206"/>
              </w:tabs>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 xml:space="preserve">       8. Аңлап уку: </w:t>
            </w:r>
            <w:r w:rsidRPr="00546B39">
              <w:rPr>
                <w:rFonts w:ascii="Times New Roman" w:eastAsia="Calibri" w:hAnsi="Times New Roman" w:cs="Times New Roman"/>
                <w:sz w:val="24"/>
                <w:szCs w:val="24"/>
                <w:lang w:val="tt-RU"/>
              </w:rPr>
              <w:t>үз эшчәнлеге максатларына туры килгән, соралган информацияне тексттан табу; текст эчтәлегендә ориентлашу, текстның тулы мәгънәсен аңлау.</w:t>
            </w:r>
          </w:p>
          <w:p w:rsidR="00546B39" w:rsidRPr="00546B39" w:rsidRDefault="00546B39" w:rsidP="00546B39">
            <w:pPr>
              <w:widowControl w:val="0"/>
              <w:tabs>
                <w:tab w:val="left" w:pos="206"/>
              </w:tabs>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 xml:space="preserve">        9. Экологик фикерләүне формалаштыру һәм үстерү, аны танып-белү: </w:t>
            </w:r>
            <w:r w:rsidRPr="00546B39">
              <w:rPr>
                <w:rFonts w:ascii="Times New Roman" w:eastAsia="Calibri" w:hAnsi="Times New Roman" w:cs="Times New Roman"/>
                <w:sz w:val="24"/>
                <w:szCs w:val="24"/>
                <w:lang w:val="tt-RU"/>
              </w:rPr>
              <w:t>табигый тирәлеккә үзенең мөнәсәбәтен билгели белү;</w:t>
            </w:r>
          </w:p>
          <w:p w:rsidR="00546B39" w:rsidRPr="00546B39" w:rsidRDefault="00546B39" w:rsidP="00546B39">
            <w:pPr>
              <w:widowControl w:val="0"/>
              <w:tabs>
                <w:tab w:val="left" w:pos="206"/>
              </w:tabs>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экологик белемнәрне тарату, проект эшләр, модельләр, сочинениеләр, рәсемнәр аша табигатькә  үз мөнәсәбәтеңне белдерү.</w:t>
            </w:r>
          </w:p>
          <w:p w:rsidR="00546B39" w:rsidRPr="00546B39" w:rsidRDefault="00546B39" w:rsidP="00546B39">
            <w:pPr>
              <w:tabs>
                <w:tab w:val="left" w:pos="206"/>
              </w:tabs>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 xml:space="preserve">        10. Сүзлекләр, башка эзләнү схемаларын актив куллана белү сәләтен мотивлаштыруны үстерү: </w:t>
            </w:r>
            <w:r w:rsidRPr="00546B39">
              <w:rPr>
                <w:rFonts w:ascii="Times New Roman" w:eastAsia="Calibri" w:hAnsi="Times New Roman" w:cs="Times New Roman"/>
                <w:sz w:val="24"/>
                <w:szCs w:val="24"/>
                <w:lang w:val="tt-RU"/>
              </w:rPr>
              <w:t>кирәкле мөһим эзләнә  торган сүзләрне билгеләү; электрон эзләү системалары белән үзара бәйләнеш булдыру; эзләү нәтиҗәләрен үз эшчәнлегең белән чагыштырып карау.</w:t>
            </w:r>
          </w:p>
          <w:p w:rsidR="00546B39" w:rsidRPr="00546B39" w:rsidRDefault="00546B39" w:rsidP="00546B39">
            <w:pPr>
              <w:tabs>
                <w:tab w:val="left" w:pos="206"/>
              </w:tabs>
              <w:spacing w:after="0" w:line="240" w:lineRule="auto"/>
              <w:jc w:val="center"/>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lastRenderedPageBreak/>
              <w:t xml:space="preserve">Коммуникатив </w:t>
            </w:r>
            <w:r w:rsidRPr="00546B39">
              <w:rPr>
                <w:rFonts w:ascii="Times New Roman" w:eastAsia="Calibri" w:hAnsi="Times New Roman" w:cs="Times New Roman"/>
                <w:b/>
                <w:bCs/>
                <w:sz w:val="24"/>
                <w:szCs w:val="28"/>
                <w:lang w:val="tt-RU"/>
              </w:rPr>
              <w:t>күнекмә</w:t>
            </w:r>
          </w:p>
          <w:p w:rsidR="00546B39" w:rsidRPr="00546B39" w:rsidRDefault="00546B39" w:rsidP="00546B39">
            <w:pPr>
              <w:widowControl w:val="0"/>
              <w:tabs>
                <w:tab w:val="left" w:pos="0"/>
                <w:tab w:val="left" w:pos="72"/>
                <w:tab w:val="left" w:pos="252"/>
              </w:tabs>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 xml:space="preserve">      11. Укытучы һәм яшьтәшләре белән бердәм эшчәнлекне оештыра, яшьтәшләре белән төркемгә берләшә, индивидуаль һәм төркемдә эшли белү күнекмәсе булдыру. Дәлилле итеп үз фикерен башкаларга җиткерә белү: </w:t>
            </w:r>
            <w:r w:rsidRPr="00546B39">
              <w:rPr>
                <w:rFonts w:ascii="Times New Roman" w:eastAsia="Calibri" w:hAnsi="Times New Roman" w:cs="Times New Roman"/>
                <w:sz w:val="24"/>
                <w:szCs w:val="24"/>
                <w:lang w:val="tt-RU"/>
              </w:rPr>
              <w:t>бердәм эшчәнлектә мөмкин булган рольләрне билгели белү; бердәм эшчәнлектә билгеле бер рольне башкара белү; әңгәмәдәшеңнең  позициясен аңлау һәм кабул итә белү; уку һәм танып-белү  процессында  позитив мөнәсәбәтләр булдыру; үз фикереңне аргументлар китереп, әдәпле яклый белү; үз фикереңә критик карау, үз хаталарыңны лаеклы рәвештә таный белү һәм аны төзәтә белү; төркемдә уку эшчәнлеген оештыра белү (гомуми максатлар билгели белү, рольләрне бүлешү, бер-берең белән уртак фикергә килү.</w:t>
            </w:r>
          </w:p>
          <w:p w:rsidR="00546B39" w:rsidRPr="00546B39" w:rsidRDefault="00546B39" w:rsidP="00546B39">
            <w:pPr>
              <w:widowControl w:val="0"/>
              <w:tabs>
                <w:tab w:val="left" w:pos="252"/>
              </w:tabs>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 xml:space="preserve">       12. Үз хисләреңне, фикерләреңне бирү, үз эшчәнлегеңне планлаштыру, язма һәм телдән, монологик һәм контекстсөйләм төрләрен оста файдалана белү: </w:t>
            </w:r>
            <w:r w:rsidRPr="00546B39">
              <w:rPr>
                <w:rFonts w:ascii="Times New Roman" w:eastAsia="Calibri" w:hAnsi="Times New Roman" w:cs="Times New Roman"/>
                <w:sz w:val="24"/>
                <w:szCs w:val="24"/>
                <w:lang w:val="tt-RU"/>
              </w:rPr>
              <w:t xml:space="preserve">коммуникация бурычларын билгели белү һәм аңа туры килгән сөйләм чараларын сайлап ала белү; башка кешеләр белән коммуникация барышында сөйләм чараларын сайлап ала һәм куллана белү (парлы диалог, кече төркемдә һ.б.); диалог </w:t>
            </w:r>
            <w:r w:rsidRPr="00546B39">
              <w:rPr>
                <w:rFonts w:ascii="Times New Roman" w:eastAsia="Calibri" w:hAnsi="Times New Roman" w:cs="Times New Roman"/>
                <w:sz w:val="24"/>
                <w:szCs w:val="24"/>
                <w:lang w:val="tt-RU"/>
              </w:rPr>
              <w:lastRenderedPageBreak/>
              <w:t>барышында үз фикереңне дәлилләп бирә, партнер фикерен сорый  белү, диалог барышында карар кабул итә һәм аны әңгәмәдәшең белән яраштыра белү; тиешле сөйләм чаралары кулланылып төзелгән оригиналь  язма  текстлар булдыру.</w:t>
            </w:r>
          </w:p>
          <w:p w:rsidR="00546B39" w:rsidRPr="00546B39" w:rsidRDefault="00546B39" w:rsidP="00546B39">
            <w:pPr>
              <w:spacing w:after="0" w:line="240" w:lineRule="auto"/>
              <w:jc w:val="both"/>
              <w:rPr>
                <w:rFonts w:ascii="Calibri" w:eastAsia="Calibri" w:hAnsi="Calibri" w:cs="Times New Roman"/>
                <w:lang w:val="tt-RU"/>
              </w:rPr>
            </w:pPr>
            <w:r w:rsidRPr="00546B39">
              <w:rPr>
                <w:rFonts w:ascii="Times New Roman" w:eastAsia="Calibri" w:hAnsi="Times New Roman" w:cs="Times New Roman"/>
                <w:b/>
                <w:bCs/>
                <w:sz w:val="24"/>
                <w:szCs w:val="24"/>
                <w:lang w:val="tt-RU"/>
              </w:rPr>
              <w:t xml:space="preserve">      13. Информацион-коммуникатив технологияләр өлкәсендә компетентлыкны формалаштыру һәм үстерү: </w:t>
            </w:r>
            <w:r w:rsidRPr="00546B39">
              <w:rPr>
                <w:rFonts w:ascii="Times New Roman" w:eastAsia="Calibri" w:hAnsi="Times New Roman" w:cs="Times New Roman"/>
                <w:sz w:val="24"/>
                <w:szCs w:val="24"/>
                <w:lang w:val="tt-RU"/>
              </w:rPr>
              <w:t>уку һәм практик мәсьәләләрне чишү өчен кирәкле информацион ресурсларны ИКТ чаралары аша  эзләргә һәм максатчан кулланырга; информацион һәм коммуникатив уку мәсьәләләрен чишү өчен, шулай ук: хат язу, сочинение, презентацияләүдә компьютер технологияләрен куллана белү; мәгълүматне этик һәм хокукый нормаларны истә тотып куллана белү.</w:t>
            </w:r>
          </w:p>
        </w:tc>
        <w:tc>
          <w:tcPr>
            <w:tcW w:w="2268" w:type="dxa"/>
            <w:vMerge w:val="restart"/>
          </w:tcPr>
          <w:p w:rsidR="00546B39" w:rsidRPr="00546B39" w:rsidRDefault="00546B39" w:rsidP="00546B39">
            <w:pPr>
              <w:spacing w:after="0" w:line="240" w:lineRule="auto"/>
              <w:rPr>
                <w:rFonts w:ascii="Times New Roman" w:eastAsia="Calibri" w:hAnsi="Times New Roman" w:cs="Times New Roman"/>
                <w:color w:val="000000"/>
                <w:sz w:val="24"/>
                <w:szCs w:val="24"/>
                <w:shd w:val="clear" w:color="auto" w:fill="FFFFFF"/>
                <w:lang w:val="tt-RU"/>
              </w:rPr>
            </w:pPr>
            <w:r w:rsidRPr="00546B39">
              <w:rPr>
                <w:rFonts w:ascii="Times New Roman" w:eastAsia="Calibri" w:hAnsi="Times New Roman" w:cs="Times New Roman"/>
                <w:color w:val="000000"/>
                <w:shd w:val="clear" w:color="auto" w:fill="FFFFFF"/>
                <w:lang w:val="tt-RU"/>
              </w:rPr>
              <w:lastRenderedPageBreak/>
              <w:t>1</w:t>
            </w:r>
            <w:r w:rsidRPr="00546B39">
              <w:rPr>
                <w:rFonts w:ascii="Times New Roman" w:eastAsia="Calibri" w:hAnsi="Times New Roman" w:cs="Times New Roman"/>
                <w:color w:val="000000"/>
                <w:sz w:val="24"/>
                <w:shd w:val="clear" w:color="auto" w:fill="FFFFFF"/>
                <w:lang w:val="tt-RU"/>
              </w:rPr>
              <w:t xml:space="preserve">. Үзеңне Рәсәй гражданины итеп тою: ватандарлык; Ватанга, күпмилләтле Рәсәй халыкларының үткәненә, бүгенгесенә хөрмәт, Ватаның алдында бурыч һәм җаваплылык хисе, рус теле һәм Рәсәй халыклары телләренең кулланылышта булуының әһәмияте. Үзеңне милләтеңнең вәкиле итеп тану; туган телеңнең, туган төбәгеңнең, милләтеңнең тарихын һәи мәдәни мирасын белү. Рәсәй халыкларының һәм дөнья халыкларының  теленә, диненә, мәдәни </w:t>
            </w:r>
            <w:r w:rsidRPr="00546B39">
              <w:rPr>
                <w:rFonts w:ascii="Times New Roman" w:eastAsia="Calibri" w:hAnsi="Times New Roman" w:cs="Times New Roman"/>
                <w:color w:val="000000"/>
                <w:sz w:val="24"/>
                <w:szCs w:val="24"/>
                <w:shd w:val="clear" w:color="auto" w:fill="FFFFFF"/>
                <w:lang w:val="tt-RU"/>
              </w:rPr>
              <w:t>мирасына хөрмәт белән карау.</w:t>
            </w:r>
          </w:p>
          <w:p w:rsidR="00546B39" w:rsidRPr="00546B39" w:rsidRDefault="00546B39" w:rsidP="00546B39">
            <w:pPr>
              <w:spacing w:after="0" w:line="240" w:lineRule="auto"/>
              <w:rPr>
                <w:rFonts w:ascii="Times New Roman" w:eastAsia="Calibri" w:hAnsi="Times New Roman" w:cs="Times New Roman"/>
                <w:color w:val="000000"/>
                <w:sz w:val="24"/>
                <w:szCs w:val="24"/>
                <w:shd w:val="clear" w:color="auto" w:fill="FFFFFF"/>
                <w:lang w:val="tt-RU"/>
              </w:rPr>
            </w:pPr>
          </w:p>
          <w:p w:rsidR="00546B39" w:rsidRPr="00546B39" w:rsidRDefault="00546B39" w:rsidP="00546B39">
            <w:pPr>
              <w:spacing w:after="0" w:line="240" w:lineRule="auto"/>
              <w:rPr>
                <w:rFonts w:ascii="Times New Roman" w:eastAsia="Calibri" w:hAnsi="Times New Roman" w:cs="Times New Roman"/>
                <w:sz w:val="24"/>
                <w:lang w:val="tt-RU"/>
              </w:rPr>
            </w:pPr>
            <w:r w:rsidRPr="00546B39">
              <w:rPr>
                <w:rFonts w:ascii="Times New Roman" w:eastAsia="Calibri" w:hAnsi="Times New Roman" w:cs="Times New Roman"/>
                <w:color w:val="000000"/>
                <w:shd w:val="clear" w:color="auto" w:fill="FFFFFF"/>
                <w:lang w:val="tt-RU"/>
              </w:rPr>
              <w:t xml:space="preserve"> </w:t>
            </w:r>
            <w:r w:rsidRPr="00546B39">
              <w:rPr>
                <w:rFonts w:ascii="Times New Roman" w:eastAsia="Calibri" w:hAnsi="Times New Roman" w:cs="Times New Roman"/>
                <w:sz w:val="24"/>
                <w:lang w:val="tt-RU"/>
              </w:rPr>
              <w:t xml:space="preserve">2. Мотивация </w:t>
            </w:r>
            <w:r w:rsidRPr="00546B39">
              <w:rPr>
                <w:rFonts w:ascii="Times New Roman" w:eastAsia="Calibri" w:hAnsi="Times New Roman" w:cs="Times New Roman"/>
                <w:sz w:val="24"/>
                <w:lang w:val="tt-RU"/>
              </w:rPr>
              <w:lastRenderedPageBreak/>
              <w:t>нигезендә белем алу һәм танып белүнең укучыларның үзлегеннән үсеш, үзлегеннән укып белем алуга әзерлек һәм мөмкинлекләре.</w:t>
            </w:r>
          </w:p>
          <w:p w:rsidR="00546B39" w:rsidRPr="00546B39" w:rsidRDefault="00546B39" w:rsidP="00546B39">
            <w:pPr>
              <w:spacing w:after="0" w:line="240" w:lineRule="auto"/>
              <w:rPr>
                <w:rFonts w:ascii="Times New Roman" w:eastAsia="Calibri" w:hAnsi="Times New Roman" w:cs="Times New Roman"/>
                <w:sz w:val="24"/>
                <w:lang w:val="tt-RU"/>
              </w:rPr>
            </w:pPr>
          </w:p>
          <w:p w:rsidR="00546B39" w:rsidRPr="00546B39" w:rsidRDefault="00546B39" w:rsidP="00546B39">
            <w:pPr>
              <w:spacing w:after="0" w:line="240" w:lineRule="auto"/>
              <w:rPr>
                <w:rFonts w:ascii="Times New Roman" w:eastAsia="Calibri" w:hAnsi="Times New Roman" w:cs="Times New Roman"/>
                <w:sz w:val="24"/>
                <w:lang w:val="tt-RU"/>
              </w:rPr>
            </w:pPr>
            <w:r w:rsidRPr="00546B39">
              <w:rPr>
                <w:rFonts w:ascii="Times New Roman" w:eastAsia="Calibri" w:hAnsi="Times New Roman" w:cs="Times New Roman"/>
                <w:sz w:val="24"/>
                <w:lang w:val="tt-RU"/>
              </w:rPr>
              <w:t xml:space="preserve"> </w:t>
            </w:r>
            <w:r w:rsidRPr="00546B39">
              <w:rPr>
                <w:rFonts w:ascii="Times New Roman" w:eastAsia="Calibri" w:hAnsi="Times New Roman" w:cs="Times New Roman"/>
                <w:lang w:val="tt-RU"/>
              </w:rPr>
              <w:t>3</w:t>
            </w:r>
            <w:r w:rsidRPr="00546B39">
              <w:rPr>
                <w:rFonts w:ascii="Times New Roman" w:eastAsia="Calibri" w:hAnsi="Times New Roman" w:cs="Times New Roman"/>
                <w:sz w:val="24"/>
                <w:lang w:val="tt-RU"/>
              </w:rPr>
              <w:t xml:space="preserve">. Шәхси сайлау нигезендә мораль (әхлакый) проблемаларны чишүдә компетентлык һәм камилләшкән мораль, аң, әхлакый хисләр һәм әхлакый тәртип (үзеңне тоту) , үз гамәлләреңә аңлы һәм җаваплы караш формалаштыру:  диннәргә түземлелек, кешеләрнең дини карашларына, хисләренә хөрмәт белән карау. Укуга җаваплы караш, хезмәткә хөрмәтле караш формалаштыру, социаль кирәкле </w:t>
            </w:r>
            <w:r w:rsidRPr="00546B39">
              <w:rPr>
                <w:rFonts w:ascii="Times New Roman" w:eastAsia="Calibri" w:hAnsi="Times New Roman" w:cs="Times New Roman"/>
                <w:sz w:val="24"/>
                <w:lang w:val="tt-RU"/>
              </w:rPr>
              <w:lastRenderedPageBreak/>
              <w:t>хезмәттә катнашу. Кеше тормышында һәм җәмгыятьтә гаиләнең кирәклелеген  аңлау, гаилә әгъзаларына хөрмәт белән караш һәм кайгыртучан мөнәсәбәт.</w:t>
            </w:r>
          </w:p>
          <w:p w:rsidR="00546B39" w:rsidRPr="00546B39" w:rsidRDefault="00546B39" w:rsidP="00546B39">
            <w:pPr>
              <w:spacing w:after="0" w:line="240" w:lineRule="auto"/>
              <w:rPr>
                <w:rFonts w:ascii="Times New Roman" w:eastAsia="Calibri" w:hAnsi="Times New Roman" w:cs="Times New Roman"/>
                <w:sz w:val="24"/>
                <w:lang w:val="tt-RU"/>
              </w:rPr>
            </w:pPr>
          </w:p>
          <w:p w:rsidR="00546B39" w:rsidRPr="00546B39" w:rsidRDefault="00546B39" w:rsidP="00546B39">
            <w:pPr>
              <w:spacing w:after="0" w:line="240" w:lineRule="auto"/>
              <w:rPr>
                <w:rFonts w:ascii="Times New Roman" w:eastAsia="Calibri" w:hAnsi="Times New Roman" w:cs="Times New Roman"/>
                <w:sz w:val="24"/>
                <w:lang w:val="tt-RU"/>
              </w:rPr>
            </w:pPr>
            <w:r w:rsidRPr="00546B39">
              <w:rPr>
                <w:rFonts w:ascii="Times New Roman" w:eastAsia="Calibri" w:hAnsi="Times New Roman" w:cs="Times New Roman"/>
                <w:sz w:val="24"/>
                <w:lang w:val="tt-RU"/>
              </w:rPr>
              <w:t>4.Заманча дөньяның социаль, мәдәни, тел, рухи төрлелеген истә тотып,  дөньяга тулы бер  караш булдыру .</w:t>
            </w:r>
          </w:p>
          <w:p w:rsidR="00546B39" w:rsidRPr="00546B39" w:rsidRDefault="00546B39" w:rsidP="00546B39">
            <w:pPr>
              <w:spacing w:after="0" w:line="240" w:lineRule="auto"/>
              <w:rPr>
                <w:rFonts w:ascii="Times New Roman" w:eastAsia="Calibri" w:hAnsi="Times New Roman" w:cs="Times New Roman"/>
                <w:sz w:val="24"/>
                <w:lang w:val="tt-RU"/>
              </w:rPr>
            </w:pPr>
          </w:p>
          <w:p w:rsidR="00546B39" w:rsidRPr="00546B39" w:rsidRDefault="00546B39" w:rsidP="00546B39">
            <w:pPr>
              <w:spacing w:after="0" w:line="240" w:lineRule="auto"/>
              <w:jc w:val="both"/>
              <w:rPr>
                <w:rFonts w:ascii="Times New Roman" w:eastAsia="Calibri" w:hAnsi="Times New Roman" w:cs="Times New Roman"/>
                <w:sz w:val="24"/>
                <w:szCs w:val="36"/>
                <w:lang w:val="tt-RU"/>
              </w:rPr>
            </w:pPr>
            <w:r w:rsidRPr="00546B39">
              <w:rPr>
                <w:rFonts w:ascii="Times New Roman" w:eastAsia="Calibri" w:hAnsi="Times New Roman" w:cs="Times New Roman"/>
                <w:sz w:val="24"/>
                <w:szCs w:val="36"/>
                <w:lang w:val="tt-RU"/>
              </w:rPr>
              <w:t>5</w:t>
            </w:r>
            <w:r w:rsidRPr="00546B39">
              <w:rPr>
                <w:rFonts w:ascii="Times New Roman" w:eastAsia="@Arial Unicode MS" w:hAnsi="Times New Roman" w:cs="Times New Roman"/>
                <w:sz w:val="24"/>
                <w:szCs w:val="36"/>
                <w:lang w:val="tt-RU"/>
              </w:rPr>
              <w:t>.</w:t>
            </w:r>
            <w:r w:rsidRPr="00546B39">
              <w:rPr>
                <w:rFonts w:ascii="Times New Roman" w:eastAsia="Calibri" w:hAnsi="Times New Roman" w:cs="Times New Roman"/>
                <w:sz w:val="24"/>
                <w:szCs w:val="36"/>
                <w:lang w:val="tt-RU"/>
              </w:rPr>
              <w:t xml:space="preserve"> </w:t>
            </w:r>
            <w:r w:rsidRPr="00546B39">
              <w:rPr>
                <w:rFonts w:ascii="Times New Roman" w:eastAsia="@Arial Unicode MS" w:hAnsi="Times New Roman" w:cs="Times New Roman"/>
                <w:sz w:val="24"/>
                <w:szCs w:val="36"/>
                <w:lang w:val="tt-RU"/>
              </w:rPr>
              <w:t xml:space="preserve">Башка кешегә, аның уй-фикеренә, дөньяга карашына, мәдәниятенә, теленә, диненә карата аңлы, хөрмәтле һәм игелекле караш булдыру. Башка кешеләр белән диалог оештырырга әзер һәм сәләтле булу һәм үзара аңлашуга ирешү (үзеңне </w:t>
            </w:r>
            <w:r w:rsidRPr="00546B39">
              <w:rPr>
                <w:rFonts w:ascii="Times New Roman" w:eastAsia="@Arial Unicode MS" w:hAnsi="Times New Roman" w:cs="Times New Roman"/>
                <w:sz w:val="24"/>
                <w:szCs w:val="36"/>
                <w:lang w:val="tt-RU"/>
              </w:rPr>
              <w:lastRenderedPageBreak/>
              <w:t>аралашуның тигез хокуклы субьекты итеп тою, диалог буенча партнер образын  төзүгә әзерлек, мөмкин булган диалог оештыру ысулларын төзүгә әзерлек;  кызыксынуларын, эшчәнлекләрен (процедураларын)  конверсияләү (үзгәртү) буларак, диалог барышын оештыруга әзерлек; аралашу алып баруга әзерлек һәм сәләтлелек.</w:t>
            </w:r>
          </w:p>
          <w:p w:rsidR="00546B39" w:rsidRPr="00546B39" w:rsidRDefault="00546B39" w:rsidP="00546B39">
            <w:pPr>
              <w:spacing w:after="0" w:line="240" w:lineRule="auto"/>
              <w:jc w:val="both"/>
              <w:rPr>
                <w:rFonts w:ascii="Times New Roman" w:eastAsia="Calibri" w:hAnsi="Times New Roman" w:cs="Times New Roman"/>
                <w:sz w:val="24"/>
                <w:szCs w:val="36"/>
                <w:lang w:val="tt-RU"/>
              </w:rPr>
            </w:pPr>
          </w:p>
          <w:p w:rsidR="00546B39" w:rsidRPr="00546B39" w:rsidRDefault="00546B39" w:rsidP="00546B39">
            <w:pPr>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6. Гомумкешелек нормаларын белү, төркемнәрдә һәм җәмгыятьнең төрле оешмаларында үзеңне тоту кагыйдәләрен үзләштерү;</w:t>
            </w:r>
          </w:p>
          <w:p w:rsidR="00546B39" w:rsidRPr="00546B39" w:rsidRDefault="00546B39" w:rsidP="00546B39">
            <w:pPr>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төрле яшь кысаларында укучыларның мәктәп үзидарә эшендә һәм иҗтимагый </w:t>
            </w:r>
            <w:r w:rsidRPr="00546B39">
              <w:rPr>
                <w:rFonts w:ascii="Times New Roman" w:eastAsia="Calibri" w:hAnsi="Times New Roman" w:cs="Times New Roman"/>
                <w:sz w:val="24"/>
                <w:szCs w:val="24"/>
                <w:lang w:val="tt-RU"/>
              </w:rPr>
              <w:lastRenderedPageBreak/>
              <w:t>тормышта катнашу;</w:t>
            </w:r>
          </w:p>
          <w:p w:rsidR="00546B39" w:rsidRPr="00546B39" w:rsidRDefault="00546B39" w:rsidP="00546B39">
            <w:pPr>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яшүсмерләрнең иҗтимагый оешмаларында катнашырга әзер тору; оештыру эшчәнлегендә компетентлык кыйммәтләрен үзләштерү; бердәм башкарыла торган эшчәнлеккә уңай караш тудыру;</w:t>
            </w:r>
          </w:p>
          <w:p w:rsidR="00546B39" w:rsidRPr="00546B39" w:rsidRDefault="00546B39" w:rsidP="00546B39">
            <w:pPr>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анализ ясау, проектлаштыру эшчәнлеген оештыру, шәхесара  мөнәсәбәтләрдә отышлы икеяклы хезмәттәшлек алымнарын булдыру; </w:t>
            </w:r>
          </w:p>
          <w:p w:rsidR="00546B39" w:rsidRPr="00546B39" w:rsidRDefault="00546B39" w:rsidP="00546B39">
            <w:pPr>
              <w:spacing w:after="0" w:line="240" w:lineRule="auto"/>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Үзеңдә лидерлык сыйфатларын тормышка ашыру ысулларын формалаштыру.</w:t>
            </w:r>
          </w:p>
          <w:p w:rsidR="00546B39" w:rsidRPr="00546B39" w:rsidRDefault="00546B39" w:rsidP="00546B39">
            <w:pPr>
              <w:spacing w:after="0" w:line="240" w:lineRule="auto"/>
              <w:jc w:val="both"/>
              <w:rPr>
                <w:rFonts w:ascii="Times New Roman" w:eastAsia="Calibri" w:hAnsi="Times New Roman" w:cs="Times New Roman"/>
                <w:sz w:val="24"/>
                <w:szCs w:val="24"/>
                <w:lang w:val="tt-RU"/>
              </w:rPr>
            </w:pPr>
          </w:p>
          <w:p w:rsidR="00546B39" w:rsidRPr="00546B39" w:rsidRDefault="00546B39" w:rsidP="00546B39">
            <w:pPr>
              <w:spacing w:after="0" w:line="240" w:lineRule="auto"/>
              <w:jc w:val="both"/>
              <w:rPr>
                <w:rFonts w:ascii="Times New Roman" w:eastAsia="Calibri" w:hAnsi="Times New Roman" w:cs="Times New Roman"/>
                <w:sz w:val="24"/>
                <w:szCs w:val="28"/>
                <w:lang w:val="tt-RU"/>
              </w:rPr>
            </w:pPr>
            <w:r w:rsidRPr="00546B39">
              <w:rPr>
                <w:rFonts w:ascii="Times New Roman" w:eastAsia="Calibri" w:hAnsi="Times New Roman" w:cs="Times New Roman"/>
                <w:sz w:val="24"/>
                <w:szCs w:val="28"/>
                <w:lang w:val="tt-RU"/>
              </w:rPr>
              <w:t xml:space="preserve">7. Сәламәт һәм  куркынычсыз яшәү рәвеше кыйммәтләренең формалашуы; кеше тормышына һәм сәламәтлегенә </w:t>
            </w:r>
            <w:r w:rsidRPr="00546B39">
              <w:rPr>
                <w:rFonts w:ascii="Times New Roman" w:eastAsia="Calibri" w:hAnsi="Times New Roman" w:cs="Times New Roman"/>
                <w:sz w:val="24"/>
                <w:szCs w:val="28"/>
                <w:lang w:val="tt-RU"/>
              </w:rPr>
              <w:lastRenderedPageBreak/>
              <w:t>куркыныч янаучы (тудыручы) гадәттән тыш хәлләрдә коллектив һәм индивидуаль үз-үзенне тоту, юлларда, транспорта үзеңне тоту кагыйдәләрен формалаштыру.</w:t>
            </w:r>
          </w:p>
          <w:p w:rsidR="00546B39" w:rsidRPr="00546B39" w:rsidRDefault="00546B39" w:rsidP="00546B39">
            <w:pPr>
              <w:spacing w:after="0" w:line="240" w:lineRule="auto"/>
              <w:jc w:val="both"/>
              <w:rPr>
                <w:rFonts w:ascii="Times New Roman" w:eastAsia="Calibri" w:hAnsi="Times New Roman" w:cs="Times New Roman"/>
                <w:sz w:val="24"/>
                <w:szCs w:val="28"/>
                <w:lang w:val="tt-RU"/>
              </w:rPr>
            </w:pPr>
          </w:p>
          <w:p w:rsidR="00546B39" w:rsidRPr="00546B39" w:rsidRDefault="00546B39" w:rsidP="00546B39">
            <w:pPr>
              <w:spacing w:after="0" w:line="240" w:lineRule="auto"/>
              <w:jc w:val="both"/>
              <w:rPr>
                <w:rFonts w:ascii="Times New Roman" w:eastAsia="Calibri" w:hAnsi="Times New Roman" w:cs="Times New Roman"/>
                <w:sz w:val="24"/>
                <w:szCs w:val="28"/>
                <w:lang w:val="tt-RU"/>
              </w:rPr>
            </w:pPr>
            <w:r w:rsidRPr="00546B39">
              <w:rPr>
                <w:rFonts w:ascii="Times New Roman" w:eastAsia="Calibri" w:hAnsi="Times New Roman" w:cs="Times New Roman"/>
                <w:sz w:val="24"/>
                <w:szCs w:val="28"/>
                <w:lang w:val="tt-RU"/>
              </w:rPr>
              <w:t xml:space="preserve">8. </w:t>
            </w:r>
            <w:r w:rsidRPr="00546B39">
              <w:rPr>
                <w:rFonts w:ascii="Times New Roman" w:eastAsia="Calibri" w:hAnsi="Times New Roman" w:cs="Times New Roman"/>
                <w:sz w:val="24"/>
                <w:lang w:val="tt-RU"/>
              </w:rPr>
              <w:t xml:space="preserve">Дөнья һәм Рәсәй халыкларының сәнгать мирасын аңлау, эстетик характердагы иҗади эшчәнлекне үзләштерү аша: төрле этномәдәни гореф-гадәтләрне чыгалдыручы әдәби әсәрләрне аңлау сәләте;   </w:t>
            </w:r>
            <w:r w:rsidRPr="00546B39">
              <w:rPr>
                <w:rFonts w:ascii="Times New Roman" w:eastAsia="Calibri" w:hAnsi="Times New Roman" w:cs="Times New Roman"/>
                <w:color w:val="222222"/>
                <w:sz w:val="24"/>
                <w:szCs w:val="28"/>
                <w:shd w:val="clear" w:color="auto" w:fill="FFFFFF"/>
                <w:lang w:val="tt-RU"/>
              </w:rPr>
              <w:t>гомуми рухи мәдәният, тормышны  танып-белүнең үзенчәлекле ысулы һәм аралашуны оештыру  чаралары буларак, укучыларда  әдәби культура нигезләрен формалаштыру</w:t>
            </w:r>
            <w:r w:rsidRPr="00546B39">
              <w:rPr>
                <w:rFonts w:ascii="Times New Roman" w:eastAsia="Calibri" w:hAnsi="Times New Roman" w:cs="Times New Roman"/>
                <w:sz w:val="24"/>
                <w:lang w:val="tt-RU"/>
              </w:rPr>
              <w:t xml:space="preserve">; </w:t>
            </w:r>
            <w:r w:rsidRPr="00546B39">
              <w:rPr>
                <w:rFonts w:ascii="Times New Roman" w:eastAsia="Calibri" w:hAnsi="Times New Roman" w:cs="Times New Roman"/>
                <w:sz w:val="24"/>
                <w:lang w:val="tt-RU"/>
              </w:rPr>
              <w:lastRenderedPageBreak/>
              <w:t xml:space="preserve">әйләнә-тирә дөньяны эстетик, эмоциональ кыйммәт аша күзаллау;  дөньяны эстетик, эмоциональ кыйммәт аша үзләштерү, үз-үзеңне күрсәтү һәм мәдәниятнең әдәби, әхлакый  киңлегендә  ориентлаша белү сәләте; кеше матурлыгын аңлау  аша, үз илеңнең мәдәният тарихына хөрмәт; әдәби әсәрләрне өйрәнү </w:t>
            </w:r>
            <w:r w:rsidRPr="00546B39">
              <w:rPr>
                <w:rFonts w:ascii="Times New Roman" w:eastAsia="Calibri" w:hAnsi="Times New Roman" w:cs="Times New Roman"/>
                <w:color w:val="222222"/>
                <w:sz w:val="24"/>
                <w:szCs w:val="28"/>
                <w:shd w:val="clear" w:color="auto" w:fill="FFFFFF"/>
                <w:lang w:val="tt-RU"/>
              </w:rPr>
              <w:t>ихтыяҗы булу; мәгънәви, эстетик һәм шәхескә юнәлтелгән кыйммәт буларак, әдәби мәдәниятнең гореф-гадәтләренә актив мөнәсәбәт формалаштыру</w:t>
            </w:r>
            <w:r w:rsidRPr="00546B39">
              <w:rPr>
                <w:rFonts w:ascii="Times New Roman" w:eastAsia="Calibri" w:hAnsi="Times New Roman" w:cs="Times New Roman"/>
                <w:sz w:val="24"/>
                <w:szCs w:val="28"/>
                <w:lang w:val="tt-RU"/>
              </w:rPr>
              <w:t>.</w:t>
            </w:r>
          </w:p>
          <w:p w:rsidR="00546B39" w:rsidRPr="00546B39" w:rsidRDefault="00546B39" w:rsidP="00546B39">
            <w:pPr>
              <w:spacing w:after="0" w:line="240" w:lineRule="auto"/>
              <w:jc w:val="both"/>
              <w:rPr>
                <w:rFonts w:ascii="Times New Roman" w:eastAsia="Calibri" w:hAnsi="Times New Roman" w:cs="Times New Roman"/>
                <w:b/>
                <w:bCs/>
                <w:sz w:val="24"/>
                <w:szCs w:val="28"/>
                <w:lang w:val="tt-RU" w:eastAsia="ru-RU"/>
              </w:rPr>
            </w:pPr>
          </w:p>
          <w:p w:rsidR="00546B39" w:rsidRPr="00546B39" w:rsidRDefault="00546B39" w:rsidP="00546B39">
            <w:pPr>
              <w:spacing w:after="0" w:line="240" w:lineRule="auto"/>
              <w:jc w:val="both"/>
              <w:rPr>
                <w:rFonts w:ascii="Times New Roman" w:eastAsia="Calibri" w:hAnsi="Times New Roman" w:cs="Times New Roman"/>
                <w:sz w:val="24"/>
                <w:lang w:val="tt-RU"/>
              </w:rPr>
            </w:pPr>
            <w:r w:rsidRPr="00546B39">
              <w:rPr>
                <w:rFonts w:ascii="Times New Roman" w:eastAsia="Calibri" w:hAnsi="Times New Roman" w:cs="Times New Roman"/>
                <w:b/>
                <w:bCs/>
                <w:sz w:val="24"/>
                <w:szCs w:val="28"/>
                <w:lang w:val="tt-RU" w:eastAsia="ru-RU"/>
              </w:rPr>
              <w:t xml:space="preserve">9.Тормыштагы төрле  очракларда экологик ориентлашкан рефлексив бәя  </w:t>
            </w:r>
            <w:r w:rsidRPr="00546B39">
              <w:rPr>
                <w:rFonts w:ascii="Times New Roman" w:eastAsia="Calibri" w:hAnsi="Times New Roman" w:cs="Times New Roman"/>
                <w:b/>
                <w:bCs/>
                <w:sz w:val="24"/>
                <w:szCs w:val="28"/>
                <w:lang w:val="tt-RU" w:eastAsia="ru-RU"/>
              </w:rPr>
              <w:lastRenderedPageBreak/>
              <w:t xml:space="preserve">бирерлек һәм практик эшчәнлек тәҗрибәсе булырлык, экологик фикер йөртүнең заманча дәрәҗәсенә туры килерлек экологик </w:t>
            </w:r>
            <w:r w:rsidRPr="00546B39">
              <w:rPr>
                <w:rFonts w:ascii="Times New Roman" w:eastAsia="Calibri" w:hAnsi="Times New Roman" w:cs="Times New Roman"/>
                <w:sz w:val="24"/>
                <w:lang w:val="tt-RU"/>
              </w:rPr>
              <w:t>культура нигезләрен формалаштыру: табигатьне өйрәнергә, авыл хуҗалыгы хезмәте белән шөгыльләнергә,  табигатьне эстетик-нәфис итеп чагылдырырга, туризм , шул исәптән экотуризм белән шөгыльләнергә, табигатьне саклау эшчәнлеген тормышка ашырырга әзерлекле булу.</w:t>
            </w:r>
          </w:p>
        </w:tc>
      </w:tr>
      <w:tr w:rsidR="00546B39" w:rsidRPr="00546B39" w:rsidTr="00546B39">
        <w:tc>
          <w:tcPr>
            <w:tcW w:w="1277" w:type="dxa"/>
            <w:vMerge/>
          </w:tcPr>
          <w:p w:rsidR="00546B39" w:rsidRPr="00546B39" w:rsidRDefault="00546B39" w:rsidP="00546B39">
            <w:pPr>
              <w:jc w:val="center"/>
              <w:rPr>
                <w:rFonts w:ascii="Calibri" w:eastAsia="Calibri" w:hAnsi="Calibri" w:cs="Times New Roman"/>
                <w:lang w:val="tt-RU"/>
              </w:rPr>
            </w:pPr>
          </w:p>
        </w:tc>
        <w:tc>
          <w:tcPr>
            <w:tcW w:w="3543" w:type="dxa"/>
          </w:tcPr>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-сүз, җөмлә, текст эчендә бирелгән авазларны күрсәтә белергә;</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-сүз, фраза басымын дөрес куеп укырга;</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-җөмләләрнең ритмик-интонацион үзенчәлекләренә карап, төрләрен (хикәя, боеру, тойгылы) аера белергә;</w:t>
            </w:r>
          </w:p>
          <w:p w:rsidR="00546B39" w:rsidRPr="00546B39" w:rsidRDefault="00546B39" w:rsidP="00546B39">
            <w:pPr>
              <w:spacing w:after="0" w:line="240" w:lineRule="auto"/>
              <w:ind w:firstLine="34"/>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-татар теленең орфоэпик сүзлегеннән төрле белешмәләрдән кирәкле мәгълүматны табып, аларны тиешле урында дөрес итеп кулланырга; </w:t>
            </w:r>
          </w:p>
        </w:tc>
        <w:tc>
          <w:tcPr>
            <w:tcW w:w="3544" w:type="dxa"/>
          </w:tcPr>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транскрипция буенча сүзләрне укырга;</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 татар теленең барлык авазларын дөрес әйтә белергә;</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 телдән сөйләм яисә кычкырып уку барышында, татар теленә хас авазларның әйтелеш нормаларын сакларга.</w:t>
            </w:r>
          </w:p>
          <w:p w:rsidR="00546B39" w:rsidRPr="00546B39" w:rsidRDefault="00546B39" w:rsidP="00546B39">
            <w:pPr>
              <w:spacing w:after="0" w:line="240" w:lineRule="auto"/>
              <w:rPr>
                <w:rFonts w:ascii="Calibri" w:eastAsia="Calibri" w:hAnsi="Calibri"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jc w:val="center"/>
              <w:rPr>
                <w:rFonts w:ascii="Calibri" w:eastAsia="Calibri" w:hAnsi="Calibri" w:cs="Times New Roman"/>
                <w:lang w:val="tt-RU"/>
              </w:rPr>
            </w:pPr>
          </w:p>
        </w:tc>
        <w:tc>
          <w:tcPr>
            <w:tcW w:w="3543" w:type="dxa"/>
          </w:tcPr>
          <w:p w:rsidR="00546B39" w:rsidRPr="00546B39" w:rsidRDefault="00546B39" w:rsidP="00546B39">
            <w:pPr>
              <w:spacing w:after="0" w:line="240" w:lineRule="auto"/>
              <w:ind w:left="-57" w:right="-57"/>
              <w:rPr>
                <w:rFonts w:ascii="Times New Roman" w:eastAsia="Calibri" w:hAnsi="Times New Roman" w:cs="Times New Roman"/>
                <w:lang w:val="tt-RU"/>
              </w:rPr>
            </w:pPr>
            <w:r w:rsidRPr="00546B39">
              <w:rPr>
                <w:rFonts w:ascii="Times New Roman" w:eastAsia="Calibri" w:hAnsi="Times New Roman" w:cs="Times New Roman"/>
                <w:lang w:val="tt-RU"/>
              </w:rPr>
              <w:t xml:space="preserve">- татар телендәге исем сүз төркемен аера белергә; </w:t>
            </w:r>
          </w:p>
          <w:p w:rsidR="00546B39" w:rsidRPr="00546B39" w:rsidRDefault="00546B39" w:rsidP="00546B39">
            <w:pPr>
              <w:spacing w:after="0" w:line="240" w:lineRule="auto"/>
              <w:ind w:left="-57" w:right="-57"/>
              <w:rPr>
                <w:rFonts w:ascii="Times New Roman" w:eastAsia="Calibri" w:hAnsi="Times New Roman" w:cs="Times New Roman"/>
                <w:lang w:val="tt-RU"/>
              </w:rPr>
            </w:pPr>
            <w:r w:rsidRPr="00546B39">
              <w:rPr>
                <w:rFonts w:ascii="Times New Roman" w:eastAsia="Calibri" w:hAnsi="Times New Roman" w:cs="Times New Roman"/>
                <w:lang w:val="tt-RU"/>
              </w:rPr>
              <w:t>- исемнәрнең тартым, килеш белән төрләнешен белергә;</w:t>
            </w:r>
          </w:p>
          <w:p w:rsidR="00546B39" w:rsidRPr="00546B39" w:rsidRDefault="00546B39" w:rsidP="00546B39">
            <w:pPr>
              <w:spacing w:after="0" w:line="240" w:lineRule="auto"/>
              <w:ind w:left="-57" w:right="-57"/>
              <w:rPr>
                <w:rFonts w:ascii="Times New Roman" w:eastAsia="Calibri" w:hAnsi="Times New Roman" w:cs="Times New Roman"/>
                <w:lang w:val="tt-RU"/>
              </w:rPr>
            </w:pPr>
            <w:r w:rsidRPr="00546B39">
              <w:rPr>
                <w:rFonts w:ascii="Times New Roman" w:eastAsia="Calibri" w:hAnsi="Times New Roman" w:cs="Times New Roman"/>
                <w:lang w:val="tt-RU"/>
              </w:rPr>
              <w:t>- тартымлы исемнең килеш белән төрләнешен үзләштерергә;</w:t>
            </w:r>
          </w:p>
          <w:p w:rsidR="00546B39" w:rsidRPr="00546B39" w:rsidRDefault="00546B39" w:rsidP="00546B39">
            <w:pPr>
              <w:spacing w:after="0" w:line="240" w:lineRule="auto"/>
              <w:ind w:left="-57" w:right="-57"/>
              <w:rPr>
                <w:rFonts w:ascii="Times New Roman" w:eastAsia="Calibri" w:hAnsi="Times New Roman" w:cs="Times New Roman"/>
                <w:i/>
                <w:lang w:val="tt-RU"/>
              </w:rPr>
            </w:pPr>
            <w:r w:rsidRPr="00546B39">
              <w:rPr>
                <w:rFonts w:ascii="Times New Roman" w:eastAsia="Calibri" w:hAnsi="Times New Roman" w:cs="Times New Roman"/>
                <w:lang w:val="tt-RU"/>
              </w:rPr>
              <w:t xml:space="preserve">-  исемнәрнең ясалышын(тамыр, парлы, тезмә, кушма, кыскартылма) </w:t>
            </w:r>
            <w:r w:rsidRPr="00546B39">
              <w:rPr>
                <w:rFonts w:ascii="Times New Roman" w:eastAsia="Calibri" w:hAnsi="Times New Roman" w:cs="Times New Roman"/>
                <w:lang w:val="tt-RU"/>
              </w:rPr>
              <w:lastRenderedPageBreak/>
              <w:t>белергә;</w:t>
            </w:r>
          </w:p>
          <w:p w:rsidR="00546B39" w:rsidRPr="00546B39" w:rsidRDefault="00546B39" w:rsidP="00546B39">
            <w:pPr>
              <w:spacing w:after="0" w:line="240" w:lineRule="auto"/>
              <w:ind w:left="-57" w:right="-57"/>
              <w:rPr>
                <w:rFonts w:ascii="Times New Roman" w:eastAsia="Calibri" w:hAnsi="Times New Roman" w:cs="Times New Roman"/>
                <w:i/>
                <w:lang w:val="tt-RU"/>
              </w:rPr>
            </w:pPr>
            <w:r w:rsidRPr="00546B39">
              <w:rPr>
                <w:rFonts w:ascii="Times New Roman" w:eastAsia="Calibri" w:hAnsi="Times New Roman" w:cs="Times New Roman"/>
                <w:lang w:val="tt-RU"/>
              </w:rPr>
              <w:t>-исемнәргә кушымчалар ялгану тәртибен аңларга;</w:t>
            </w:r>
          </w:p>
          <w:p w:rsidR="00546B39" w:rsidRPr="00546B39" w:rsidRDefault="00546B39" w:rsidP="00546B39">
            <w:pPr>
              <w:numPr>
                <w:ilvl w:val="0"/>
                <w:numId w:val="1"/>
              </w:num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морфологик белем һәм күнекмәләрне сүзләрнең дөрес язылышына, башка төрле анализларга бәйле рәвештә кулланырга;</w:t>
            </w:r>
          </w:p>
          <w:p w:rsidR="00546B39" w:rsidRPr="00546B39" w:rsidRDefault="00546B39" w:rsidP="00546B39">
            <w:pPr>
              <w:spacing w:after="0" w:line="240" w:lineRule="auto"/>
              <w:rPr>
                <w:rFonts w:ascii="Calibri" w:eastAsia="Calibri" w:hAnsi="Calibri" w:cs="Times New Roman"/>
                <w:lang w:val="tt-RU"/>
              </w:rPr>
            </w:pPr>
            <w:r w:rsidRPr="00546B39">
              <w:rPr>
                <w:rFonts w:ascii="Times New Roman" w:eastAsia="Calibri" w:hAnsi="Times New Roman" w:cs="Times New Roman"/>
                <w:lang w:val="tt-RU"/>
              </w:rPr>
              <w:t>- исемнәрне берлек һәм күплек санда, тартым һәм килеш  формаларында текстта танырга һәм сөйләмдә кулланырга.</w:t>
            </w:r>
          </w:p>
        </w:tc>
        <w:tc>
          <w:tcPr>
            <w:tcW w:w="3544" w:type="dxa"/>
          </w:tcPr>
          <w:p w:rsidR="00546B39" w:rsidRPr="00546B39" w:rsidRDefault="00546B39" w:rsidP="00546B39">
            <w:pPr>
              <w:spacing w:after="0" w:line="240" w:lineRule="auto"/>
              <w:ind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lastRenderedPageBreak/>
              <w:t>- публицистик һәм әдәби жанрдагы текстларда исемнәрне танырга, фәнни һәм махсус эш стилендә куллана белергә;</w:t>
            </w:r>
          </w:p>
          <w:p w:rsidR="00546B39" w:rsidRPr="00546B39" w:rsidRDefault="00546B39" w:rsidP="00546B39">
            <w:pPr>
              <w:spacing w:after="0" w:line="240" w:lineRule="auto"/>
              <w:ind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төрле  сүзлекләрдән һәм  мультимедия чараларыннан исем сүз төркеменә караган мәгълүматны эзләп табарга;</w:t>
            </w:r>
          </w:p>
          <w:p w:rsidR="00546B39" w:rsidRPr="00546B39" w:rsidRDefault="00546B39" w:rsidP="00546B39">
            <w:pPr>
              <w:spacing w:after="0" w:line="240" w:lineRule="auto"/>
              <w:ind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lastRenderedPageBreak/>
              <w:t xml:space="preserve">- кагыйдәгә нигезләнеп тамыр, парлы, тезмә, кушма, кыскартылма исемнәр ясарга һәм сөйләмдә кулланырга; </w:t>
            </w:r>
          </w:p>
          <w:p w:rsidR="00546B39" w:rsidRPr="00546B39" w:rsidRDefault="00546B39" w:rsidP="00546B39">
            <w:pPr>
              <w:spacing w:after="0" w:line="240" w:lineRule="auto"/>
              <w:ind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исем сүз төркеменең төрле формаларын хәзерге татар әдәби теле нормалары кысаларында кулланырга;</w:t>
            </w:r>
          </w:p>
          <w:p w:rsidR="00546B39" w:rsidRPr="00546B39" w:rsidRDefault="00546B39" w:rsidP="00546B39">
            <w:pPr>
              <w:spacing w:after="0" w:line="240" w:lineRule="auto"/>
              <w:rPr>
                <w:rFonts w:ascii="Calibri" w:eastAsia="Calibri" w:hAnsi="Calibri"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jc w:val="center"/>
              <w:rPr>
                <w:rFonts w:ascii="Calibri" w:eastAsia="Calibri" w:hAnsi="Calibri" w:cs="Times New Roman"/>
                <w:lang w:val="tt-RU"/>
              </w:rPr>
            </w:pPr>
          </w:p>
        </w:tc>
        <w:tc>
          <w:tcPr>
            <w:tcW w:w="3543" w:type="dxa"/>
          </w:tcPr>
          <w:p w:rsidR="00546B39" w:rsidRPr="00546B39" w:rsidRDefault="00546B39" w:rsidP="00546B39">
            <w:pPr>
              <w:spacing w:after="0" w:line="240" w:lineRule="auto"/>
              <w:contextualSpacing/>
              <w:rPr>
                <w:rFonts w:ascii="Times New Roman" w:eastAsia="Calibri" w:hAnsi="Times New Roman" w:cs="Times New Roman"/>
                <w:lang w:val="tt-RU"/>
              </w:rPr>
            </w:pPr>
            <w:r w:rsidRPr="00546B39">
              <w:rPr>
                <w:rFonts w:ascii="Times New Roman" w:eastAsia="Calibri" w:hAnsi="Times New Roman" w:cs="Times New Roman"/>
                <w:lang w:val="tt-RU"/>
              </w:rPr>
              <w:t>-татар телендәге фигыл</w:t>
            </w:r>
            <w:r w:rsidRPr="00546B39">
              <w:rPr>
                <w:rFonts w:ascii="Times New Roman" w:eastAsia="Calibri" w:hAnsi="Times New Roman" w:cs="Times New Roman"/>
              </w:rPr>
              <w:t>ь</w:t>
            </w:r>
            <w:r w:rsidRPr="00546B39">
              <w:rPr>
                <w:rFonts w:ascii="Times New Roman" w:eastAsia="Calibri" w:hAnsi="Times New Roman" w:cs="Times New Roman"/>
                <w:lang w:val="tt-RU"/>
              </w:rPr>
              <w:t xml:space="preserve"> сүз төркемен аера белергә;</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-сөйләм барышында программага кертелгән хикәя фигыль,  боерык фигыль, шарт фигыль,  инфинитив,  формаларын танырга, аңлап кулланырга</w:t>
            </w:r>
          </w:p>
        </w:tc>
        <w:tc>
          <w:tcPr>
            <w:tcW w:w="3544" w:type="dxa"/>
          </w:tcPr>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кагыйдәгә нигезләнеп,  билгеле һәм билгесез киләчәк   заман хикәя фигыль формаларын ясарга һәм сөйләмдә кулланырга;</w:t>
            </w:r>
          </w:p>
          <w:p w:rsidR="00546B39" w:rsidRPr="00546B39" w:rsidRDefault="00546B39" w:rsidP="00546B39">
            <w:pPr>
              <w:spacing w:after="0" w:line="240" w:lineRule="auto"/>
              <w:ind w:firstLine="34"/>
              <w:contextualSpacing/>
              <w:jc w:val="both"/>
              <w:rPr>
                <w:rFonts w:ascii="Times New Roman" w:eastAsia="Calibri" w:hAnsi="Times New Roman"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jc w:val="center"/>
              <w:rPr>
                <w:rFonts w:ascii="Times New Roman" w:eastAsia="Calibri" w:hAnsi="Times New Roman" w:cs="Times New Roman"/>
                <w:sz w:val="24"/>
                <w:szCs w:val="24"/>
                <w:lang w:val="tt-RU"/>
              </w:rPr>
            </w:pPr>
          </w:p>
        </w:tc>
        <w:tc>
          <w:tcPr>
            <w:tcW w:w="3543" w:type="dxa"/>
          </w:tcPr>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телдән һәм язма сөйләмдә программага кертелгән лексик берәмлекләрне дөрес әйтергә һәм кулланырга;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сөйләмдә коммуникатив максатка туры килгән гади тотрыклы гыйбарәләр, клишелар кулланырга;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-сүзләрне тематикага карап берләштерергә (аерып алырга);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сүзләргә ялганган аффиксларның төрләрен танырга, аерырга.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сүзләрнең синонимнар һәм антонимнар табарга;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төрле лексик сүзлекләрдән (аңлатмалы, синонимнар, антонимнар, фразеологик) тиешенчә файдаланырга;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 өйрәнелгән лексиканы, шул исәптән сүзтезмәләрне язма һәм </w:t>
            </w:r>
            <w:r w:rsidRPr="00546B39">
              <w:rPr>
                <w:rFonts w:ascii="Times New Roman" w:eastAsia="Calibri" w:hAnsi="Times New Roman" w:cs="Times New Roman"/>
                <w:lang w:val="tt-RU"/>
              </w:rPr>
              <w:lastRenderedPageBreak/>
              <w:t>сөйләм текстында танырга;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уку мәсьәләсенә туры килгән текстны дәвам итәргә.</w:t>
            </w:r>
          </w:p>
        </w:tc>
        <w:tc>
          <w:tcPr>
            <w:tcW w:w="3544" w:type="dxa"/>
          </w:tcPr>
          <w:p w:rsidR="00546B39" w:rsidRPr="00546B39" w:rsidRDefault="00546B39" w:rsidP="00546B39">
            <w:pPr>
              <w:spacing w:after="0" w:line="240" w:lineRule="auto"/>
              <w:ind w:left="-57" w:right="-57"/>
              <w:jc w:val="both"/>
              <w:rPr>
                <w:rFonts w:ascii="Times New Roman" w:eastAsia="Calibri" w:hAnsi="Times New Roman" w:cs="Times New Roman"/>
                <w:lang w:val="tt-RU"/>
              </w:rPr>
            </w:pPr>
            <w:r w:rsidRPr="00546B39">
              <w:rPr>
                <w:rFonts w:ascii="Times New Roman" w:eastAsia="Calibri" w:hAnsi="Times New Roman" w:cs="Times New Roman"/>
                <w:lang w:val="tt-RU"/>
              </w:rPr>
              <w:lastRenderedPageBreak/>
              <w:t>- гомуми (урта) мәктәптә аралашу темаларына караган 1000 гә якын лексик берәмлекне рецептив һәм продуктив рәвештә үзләштерергә;</w:t>
            </w:r>
          </w:p>
          <w:p w:rsidR="00546B39" w:rsidRPr="00546B39" w:rsidRDefault="00546B39" w:rsidP="00546B39">
            <w:pPr>
              <w:spacing w:after="0" w:line="240" w:lineRule="auto"/>
              <w:ind w:left="-57" w:right="-57"/>
              <w:jc w:val="both"/>
              <w:rPr>
                <w:rFonts w:ascii="Times New Roman" w:eastAsia="Calibri" w:hAnsi="Times New Roman" w:cs="Times New Roman"/>
                <w:lang w:val="tt-RU"/>
              </w:rPr>
            </w:pPr>
            <w:r w:rsidRPr="00546B39">
              <w:rPr>
                <w:rFonts w:ascii="Times New Roman" w:eastAsia="Calibri" w:hAnsi="Times New Roman" w:cs="Times New Roman"/>
                <w:b/>
                <w:lang w:val="tt-RU"/>
              </w:rPr>
              <w:t>-</w:t>
            </w:r>
            <w:r w:rsidRPr="00546B39">
              <w:rPr>
                <w:rFonts w:ascii="Times New Roman" w:eastAsia="Calibri" w:hAnsi="Times New Roman" w:cs="Times New Roman"/>
                <w:lang w:val="tt-RU"/>
              </w:rPr>
              <w:t xml:space="preserve"> сүзнең лексик һәм грамматик мәгънәләрен аерырга;</w:t>
            </w:r>
          </w:p>
          <w:p w:rsidR="00546B39" w:rsidRPr="00546B39" w:rsidRDefault="00546B39" w:rsidP="00546B39">
            <w:pPr>
              <w:spacing w:after="0" w:line="240" w:lineRule="auto"/>
              <w:ind w:left="-57" w:right="-57"/>
              <w:jc w:val="both"/>
              <w:rPr>
                <w:rFonts w:ascii="Times New Roman" w:eastAsia="Calibri" w:hAnsi="Times New Roman" w:cs="Times New Roman"/>
                <w:lang w:val="tt-RU"/>
              </w:rPr>
            </w:pPr>
            <w:r w:rsidRPr="00546B39">
              <w:rPr>
                <w:rFonts w:ascii="Times New Roman" w:eastAsia="Calibri" w:hAnsi="Times New Roman" w:cs="Times New Roman"/>
                <w:b/>
                <w:lang w:val="tt-RU"/>
              </w:rPr>
              <w:t xml:space="preserve">- </w:t>
            </w:r>
            <w:r w:rsidRPr="00546B39">
              <w:rPr>
                <w:rFonts w:ascii="Times New Roman" w:eastAsia="Calibri" w:hAnsi="Times New Roman" w:cs="Times New Roman"/>
                <w:lang w:val="tt-RU"/>
              </w:rPr>
              <w:t>төрле омонимнарны танырга;</w:t>
            </w:r>
          </w:p>
          <w:p w:rsidR="00546B39" w:rsidRPr="00546B39" w:rsidRDefault="00546B39" w:rsidP="00546B39">
            <w:pPr>
              <w:spacing w:after="0" w:line="240" w:lineRule="auto"/>
              <w:ind w:left="-57" w:right="-57"/>
              <w:jc w:val="both"/>
              <w:rPr>
                <w:rFonts w:ascii="Times New Roman" w:eastAsia="Calibri" w:hAnsi="Times New Roman" w:cs="Times New Roman"/>
                <w:lang w:val="tt-RU"/>
              </w:rPr>
            </w:pPr>
            <w:r w:rsidRPr="00546B39">
              <w:rPr>
                <w:rFonts w:ascii="Times New Roman" w:eastAsia="Calibri" w:hAnsi="Times New Roman" w:cs="Times New Roman"/>
                <w:b/>
                <w:lang w:val="tt-RU"/>
              </w:rPr>
              <w:t>-</w:t>
            </w:r>
            <w:r w:rsidRPr="00546B39">
              <w:rPr>
                <w:rFonts w:ascii="Times New Roman" w:eastAsia="Calibri" w:hAnsi="Times New Roman" w:cs="Times New Roman"/>
                <w:lang w:val="tt-RU"/>
              </w:rPr>
              <w:t xml:space="preserve"> үзенең һәм иптәшләренең сөйләмен төгәллеге, сүзләрне урынлы һәм сәнгатьле итеп куллана белүе ягыннан бәяләргә;</w:t>
            </w:r>
          </w:p>
          <w:p w:rsidR="00546B39" w:rsidRPr="00546B39" w:rsidRDefault="00546B39" w:rsidP="00546B39">
            <w:pPr>
              <w:spacing w:after="0" w:line="240" w:lineRule="auto"/>
              <w:ind w:left="-57" w:right="-57"/>
              <w:jc w:val="both"/>
              <w:rPr>
                <w:rFonts w:ascii="Times New Roman" w:eastAsia="Calibri" w:hAnsi="Times New Roman" w:cs="Times New Roman"/>
                <w:lang w:val="tt-RU"/>
              </w:rPr>
            </w:pPr>
            <w:r w:rsidRPr="00546B39">
              <w:rPr>
                <w:rFonts w:ascii="Times New Roman" w:eastAsia="Calibri" w:hAnsi="Times New Roman" w:cs="Times New Roman"/>
                <w:b/>
                <w:lang w:val="tt-RU"/>
              </w:rPr>
              <w:t xml:space="preserve">- </w:t>
            </w:r>
            <w:r w:rsidRPr="00546B39">
              <w:rPr>
                <w:rFonts w:ascii="Times New Roman" w:eastAsia="Calibri" w:hAnsi="Times New Roman" w:cs="Times New Roman"/>
                <w:lang w:val="tt-RU"/>
              </w:rPr>
              <w:t xml:space="preserve">төрле лексик сүзлекләрдән (аңлатмалы, синонимнар, антонимнар, чит тел сүзләре, фразеологик) һәм  мультимедия чараларыннан кирәкле мәгълүматны эзләп табарга; </w:t>
            </w:r>
          </w:p>
          <w:p w:rsidR="00546B39" w:rsidRPr="00546B39" w:rsidRDefault="00546B39" w:rsidP="00546B39">
            <w:pPr>
              <w:spacing w:after="0" w:line="240" w:lineRule="auto"/>
              <w:ind w:left="-57" w:right="-57"/>
              <w:jc w:val="both"/>
              <w:rPr>
                <w:rFonts w:ascii="Times New Roman" w:eastAsia="Calibri" w:hAnsi="Times New Roman" w:cs="Times New Roman"/>
                <w:i/>
                <w:lang w:val="tt-RU"/>
              </w:rPr>
            </w:pPr>
            <w:r w:rsidRPr="00546B39">
              <w:rPr>
                <w:rFonts w:ascii="Times New Roman" w:eastAsia="Calibri" w:hAnsi="Times New Roman" w:cs="Times New Roman"/>
                <w:b/>
                <w:lang w:val="tt-RU"/>
              </w:rPr>
              <w:t>-</w:t>
            </w:r>
            <w:r w:rsidRPr="00546B39">
              <w:rPr>
                <w:rFonts w:ascii="Times New Roman" w:eastAsia="Calibri" w:hAnsi="Times New Roman" w:cs="Times New Roman"/>
                <w:lang w:val="tt-RU"/>
              </w:rPr>
              <w:t xml:space="preserve"> уку һәм аудирование процессында тоемлауга таянырга.</w:t>
            </w:r>
          </w:p>
          <w:p w:rsidR="00546B39" w:rsidRPr="00546B39" w:rsidRDefault="00546B39" w:rsidP="00546B39">
            <w:pPr>
              <w:spacing w:after="0" w:line="240" w:lineRule="auto"/>
              <w:rPr>
                <w:rFonts w:ascii="Calibri" w:eastAsia="Calibri" w:hAnsi="Calibri"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val="restart"/>
          </w:tcPr>
          <w:p w:rsidR="00546B39" w:rsidRPr="00546B39" w:rsidRDefault="00546B39" w:rsidP="00546B39">
            <w:pPr>
              <w:spacing w:after="0" w:line="240" w:lineRule="auto"/>
              <w:ind w:left="-57" w:right="-57"/>
              <w:rPr>
                <w:rFonts w:ascii="Times New Roman" w:eastAsia="Calibri" w:hAnsi="Times New Roman" w:cs="Times New Roman"/>
                <w:b/>
                <w:lang w:val="tt-RU"/>
              </w:rPr>
            </w:pPr>
            <w:r w:rsidRPr="00546B39">
              <w:rPr>
                <w:rFonts w:ascii="Times New Roman" w:eastAsia="Calibri" w:hAnsi="Times New Roman" w:cs="Times New Roman"/>
                <w:b/>
                <w:sz w:val="24"/>
                <w:szCs w:val="24"/>
                <w:lang w:val="tt-RU"/>
              </w:rPr>
              <w:lastRenderedPageBreak/>
              <w:t>2</w:t>
            </w:r>
            <w:r w:rsidRPr="00546B39">
              <w:rPr>
                <w:rFonts w:ascii="Times New Roman" w:eastAsia="Calibri" w:hAnsi="Times New Roman" w:cs="Times New Roman"/>
                <w:b/>
                <w:lang w:val="tt-RU"/>
              </w:rPr>
              <w:t xml:space="preserve">. Без- булышчылар </w:t>
            </w: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jc w:val="center"/>
              <w:rPr>
                <w:rFonts w:ascii="Times New Roman" w:eastAsia="Calibri" w:hAnsi="Times New Roman" w:cs="Times New Roman"/>
                <w:lang w:val="tt-RU"/>
              </w:rPr>
            </w:pPr>
            <w:r w:rsidRPr="00546B39">
              <w:rPr>
                <w:rFonts w:ascii="Times New Roman" w:eastAsia="Calibri" w:hAnsi="Times New Roman" w:cs="Times New Roman"/>
                <w:lang w:val="tt-RU"/>
              </w:rPr>
              <w:t>Кереш сүзләр</w:t>
            </w:r>
          </w:p>
          <w:p w:rsidR="00546B39" w:rsidRPr="00546B39" w:rsidRDefault="00546B39" w:rsidP="00546B39">
            <w:pPr>
              <w:jc w:val="center"/>
              <w:rPr>
                <w:rFonts w:ascii="Times New Roman" w:eastAsia="Calibri" w:hAnsi="Times New Roman" w:cs="Times New Roman"/>
                <w:b/>
                <w:lang w:val="tt-RU"/>
              </w:rPr>
            </w:pPr>
          </w:p>
          <w:p w:rsidR="00546B39" w:rsidRPr="00546B39" w:rsidRDefault="00546B39" w:rsidP="00546B39">
            <w:pPr>
              <w:jc w:val="center"/>
              <w:rPr>
                <w:rFonts w:ascii="Times New Roman" w:eastAsia="Calibri" w:hAnsi="Times New Roman" w:cs="Times New Roman"/>
                <w:b/>
                <w:lang w:val="tt-RU"/>
              </w:rPr>
            </w:pPr>
          </w:p>
          <w:p w:rsidR="00546B39" w:rsidRPr="00546B39" w:rsidRDefault="00546B39" w:rsidP="00546B39">
            <w:pPr>
              <w:jc w:val="center"/>
              <w:rPr>
                <w:rFonts w:ascii="Times New Roman" w:eastAsia="Calibri" w:hAnsi="Times New Roman" w:cs="Times New Roman"/>
              </w:rPr>
            </w:pPr>
            <w:r w:rsidRPr="00546B39">
              <w:rPr>
                <w:rFonts w:ascii="Times New Roman" w:eastAsia="Calibri" w:hAnsi="Times New Roman" w:cs="Times New Roman"/>
                <w:lang w:val="tt-RU"/>
              </w:rPr>
              <w:t>Шарт фигыл</w:t>
            </w:r>
            <w:r w:rsidRPr="00546B39">
              <w:rPr>
                <w:rFonts w:ascii="Times New Roman" w:eastAsia="Calibri" w:hAnsi="Times New Roman" w:cs="Times New Roman"/>
              </w:rPr>
              <w:t>ь</w:t>
            </w:r>
          </w:p>
          <w:p w:rsidR="00546B39" w:rsidRPr="00546B39" w:rsidRDefault="00546B39" w:rsidP="00546B39">
            <w:pPr>
              <w:jc w:val="center"/>
              <w:rPr>
                <w:rFonts w:ascii="Times New Roman" w:eastAsia="Calibri" w:hAnsi="Times New Roman" w:cs="Times New Roman"/>
              </w:rPr>
            </w:pPr>
          </w:p>
          <w:p w:rsidR="00546B39" w:rsidRPr="00546B39" w:rsidRDefault="00546B39" w:rsidP="00546B39">
            <w:pPr>
              <w:jc w:val="center"/>
              <w:rPr>
                <w:rFonts w:ascii="Times New Roman" w:eastAsia="Calibri" w:hAnsi="Times New Roman" w:cs="Times New Roman"/>
                <w:b/>
                <w:sz w:val="24"/>
                <w:szCs w:val="24"/>
              </w:rPr>
            </w:pPr>
            <w:r w:rsidRPr="00546B39">
              <w:rPr>
                <w:rFonts w:ascii="Times New Roman" w:eastAsia="Calibri" w:hAnsi="Times New Roman" w:cs="Times New Roman"/>
              </w:rPr>
              <w:t>Хик</w:t>
            </w:r>
            <w:r w:rsidRPr="00546B39">
              <w:rPr>
                <w:rFonts w:ascii="Times New Roman" w:eastAsia="Calibri" w:hAnsi="Times New Roman" w:cs="Times New Roman"/>
                <w:lang w:val="tt-RU"/>
              </w:rPr>
              <w:t>ә</w:t>
            </w:r>
            <w:r w:rsidRPr="00546B39">
              <w:rPr>
                <w:rFonts w:ascii="Times New Roman" w:eastAsia="Calibri" w:hAnsi="Times New Roman" w:cs="Times New Roman"/>
              </w:rPr>
              <w:t>я фигыль</w:t>
            </w:r>
          </w:p>
        </w:tc>
        <w:tc>
          <w:tcPr>
            <w:tcW w:w="3543" w:type="dxa"/>
          </w:tcPr>
          <w:p w:rsidR="00546B39" w:rsidRPr="00546B39" w:rsidRDefault="00546B39" w:rsidP="00546B39">
            <w:pPr>
              <w:spacing w:after="0" w:line="240" w:lineRule="auto"/>
              <w:ind w:left="35"/>
              <w:jc w:val="both"/>
              <w:rPr>
                <w:rFonts w:ascii="Times New Roman" w:eastAsia="Calibri" w:hAnsi="Times New Roman" w:cs="Times New Roman"/>
                <w:lang w:val="tt-RU"/>
              </w:rPr>
            </w:pPr>
            <w:r w:rsidRPr="00546B39">
              <w:rPr>
                <w:rFonts w:ascii="Times New Roman" w:eastAsia="Calibri" w:hAnsi="Times New Roman" w:cs="Times New Roman"/>
                <w:lang w:val="tt-RU"/>
              </w:rPr>
              <w:t>- кереш сүзләрне (бәхеткә каршы, кызганычка каршы, киресенчә, әлбәттә, беренчедән..., минемчә, синеңчә), сөйләмдә урынлы кулланырга;</w:t>
            </w:r>
          </w:p>
          <w:p w:rsidR="00546B39" w:rsidRPr="00546B39" w:rsidRDefault="00546B39" w:rsidP="00546B39">
            <w:pPr>
              <w:spacing w:after="0" w:line="240" w:lineRule="auto"/>
              <w:ind w:left="35"/>
              <w:jc w:val="both"/>
              <w:rPr>
                <w:rFonts w:ascii="Times New Roman" w:eastAsia="Calibri" w:hAnsi="Times New Roman" w:cs="Times New Roman"/>
                <w:lang w:val="tt-RU"/>
              </w:rPr>
            </w:pPr>
            <w:r w:rsidRPr="00546B39">
              <w:rPr>
                <w:rFonts w:ascii="Times New Roman" w:eastAsia="Calibri" w:hAnsi="Times New Roman" w:cs="Times New Roman"/>
                <w:lang w:val="tt-RU"/>
              </w:rPr>
              <w:t>- кереш сүзләр янында тыныш билгеләрен дөрес куярга.</w:t>
            </w:r>
          </w:p>
        </w:tc>
        <w:tc>
          <w:tcPr>
            <w:tcW w:w="3544" w:type="dxa"/>
          </w:tcPr>
          <w:p w:rsidR="00546B39" w:rsidRPr="00546B39" w:rsidRDefault="00546B39" w:rsidP="00546B39">
            <w:pPr>
              <w:spacing w:after="0" w:line="240" w:lineRule="auto"/>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кереш сүзләрне текстта танырга һәм сөйләмдә кулланырга;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кереш сүзләр янында пунктуацион нормаларны саклауның әһәмиятен күрсәтергә.</w:t>
            </w: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tc>
        <w:tc>
          <w:tcPr>
            <w:tcW w:w="3543" w:type="dxa"/>
          </w:tcPr>
          <w:p w:rsidR="00546B39" w:rsidRPr="00546B39" w:rsidRDefault="00546B39" w:rsidP="00546B39">
            <w:pPr>
              <w:spacing w:after="0" w:line="240" w:lineRule="auto"/>
              <w:ind w:left="35"/>
              <w:jc w:val="both"/>
              <w:rPr>
                <w:rFonts w:ascii="Times New Roman" w:eastAsia="Calibri" w:hAnsi="Times New Roman" w:cs="Times New Roman"/>
                <w:lang w:val="tt-RU"/>
              </w:rPr>
            </w:pPr>
            <w:r w:rsidRPr="00546B39">
              <w:rPr>
                <w:rFonts w:ascii="Times New Roman" w:eastAsia="Calibri" w:hAnsi="Times New Roman" w:cs="Times New Roman"/>
                <w:lang w:val="tt-RU"/>
              </w:rPr>
              <w:t>- процессны</w:t>
            </w:r>
            <w:r w:rsidRPr="00546B39">
              <w:rPr>
                <w:rFonts w:ascii="Times New Roman" w:eastAsia="Calibri" w:hAnsi="Times New Roman" w:cs="Arial"/>
                <w:lang w:val="tt-RU"/>
              </w:rPr>
              <w:t>ң</w:t>
            </w:r>
            <w:r w:rsidRPr="00546B39">
              <w:rPr>
                <w:rFonts w:ascii="Times New Roman" w:eastAsia="Calibri" w:hAnsi="Times New Roman" w:cs="Calibri"/>
                <w:lang w:val="tt-RU"/>
              </w:rPr>
              <w:t xml:space="preserve"> башлануын, д</w:t>
            </w:r>
            <w:r w:rsidRPr="00546B39">
              <w:rPr>
                <w:rFonts w:ascii="Times New Roman" w:eastAsia="Calibri" w:hAnsi="Times New Roman" w:cs="Arial"/>
                <w:lang w:val="tt-RU"/>
              </w:rPr>
              <w:t>ә</w:t>
            </w:r>
            <w:r w:rsidRPr="00546B39">
              <w:rPr>
                <w:rFonts w:ascii="Times New Roman" w:eastAsia="Calibri" w:hAnsi="Times New Roman" w:cs="Calibri"/>
                <w:lang w:val="tt-RU"/>
              </w:rPr>
              <w:t>вам ит</w:t>
            </w:r>
            <w:r w:rsidRPr="00546B39">
              <w:rPr>
                <w:rFonts w:ascii="Times New Roman" w:eastAsia="Calibri" w:hAnsi="Times New Roman" w:cs="Times New Roman"/>
                <w:lang w:val="tt-RU"/>
              </w:rPr>
              <w:t>үен, тәмамлануын белдерә торган аналитик фигыльләрне; теләк, мөмкинлек/мөмкин түгеллек,кирәклек/кирәк түгеллекне белдерә торган модаль мәгънәле аналитик  фигыльләрне танырга һәм гамәли кулланырга.</w:t>
            </w:r>
          </w:p>
        </w:tc>
        <w:tc>
          <w:tcPr>
            <w:tcW w:w="3544" w:type="dxa"/>
          </w:tcPr>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аналитик фигыльләр кулланып сорауларга кыскача җавап язарга;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төрле характердагы текстларны татар теленнән рус теленә тәрҗемә итәргә, бу вакытта телдән һәм язма сөйләм нормаларын саклап эш итәргә.</w:t>
            </w:r>
          </w:p>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орфографик сүзлекләрдән һәм белешмәләрдән кирәкле мәгълүматны табарга һәм аларны язуда кулланырга;</w:t>
            </w:r>
          </w:p>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аналитик фигыльләрне танырга һәм сөйләмдә кулланырга.</w:t>
            </w: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tc>
        <w:tc>
          <w:tcPr>
            <w:tcW w:w="3543" w:type="dxa"/>
          </w:tcPr>
          <w:p w:rsidR="00546B39" w:rsidRPr="00546B39" w:rsidRDefault="00546B39" w:rsidP="00546B39">
            <w:pPr>
              <w:spacing w:after="0" w:line="240" w:lineRule="auto"/>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шарт фигыльне аерырга; барлыкта һәм юклыкта зат-сан белән төрләнешен белергә;</w:t>
            </w:r>
          </w:p>
          <w:p w:rsidR="00546B39" w:rsidRPr="00546B39" w:rsidRDefault="00546B39" w:rsidP="00546B39">
            <w:pPr>
              <w:spacing w:after="0" w:line="240" w:lineRule="auto"/>
              <w:ind w:left="35"/>
              <w:jc w:val="both"/>
              <w:rPr>
                <w:rFonts w:ascii="Times New Roman" w:eastAsia="Calibri" w:hAnsi="Times New Roman" w:cs="Times New Roman"/>
                <w:lang w:val="tt-RU"/>
              </w:rPr>
            </w:pPr>
          </w:p>
        </w:tc>
        <w:tc>
          <w:tcPr>
            <w:tcW w:w="3544" w:type="dxa"/>
            <w:vMerge w:val="restart"/>
          </w:tcPr>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мультимедия чараларыннан кирәкле мәгълүматны табарга;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аналитик фигыльләр кулланып сорауларга кыскача җавап язарга;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төрле характердагы текстларны татар теленнән рус теленә тәрҗемә итәргә, бу вакытта телдән һәм язма сөйләм нормаларын саклап эш итәргә.</w:t>
            </w: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tc>
        <w:tc>
          <w:tcPr>
            <w:tcW w:w="3543" w:type="dxa"/>
          </w:tcPr>
          <w:p w:rsidR="00546B39" w:rsidRPr="00546B39" w:rsidRDefault="00546B39" w:rsidP="00546B39">
            <w:pPr>
              <w:tabs>
                <w:tab w:val="left" w:pos="460"/>
              </w:tabs>
              <w:spacing w:after="0" w:line="240" w:lineRule="auto"/>
              <w:ind w:left="35"/>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 хикәя  фигыльнең билгеле һәм билгесез киләчәк заман формаларын аерырга; барлыкта һәм юклыкта зат-сан белән төрләнешен белергә;</w:t>
            </w:r>
          </w:p>
          <w:p w:rsidR="00546B39" w:rsidRPr="00546B39" w:rsidRDefault="00546B39" w:rsidP="00546B39">
            <w:pPr>
              <w:spacing w:after="0" w:line="240" w:lineRule="auto"/>
              <w:contextualSpacing/>
              <w:jc w:val="both"/>
              <w:rPr>
                <w:rFonts w:ascii="Times New Roman" w:eastAsia="Calibri" w:hAnsi="Times New Roman" w:cs="Times New Roman"/>
                <w:lang w:val="tt-RU"/>
              </w:rPr>
            </w:pPr>
          </w:p>
        </w:tc>
        <w:tc>
          <w:tcPr>
            <w:tcW w:w="3544" w:type="dxa"/>
            <w:vMerge/>
          </w:tcPr>
          <w:p w:rsidR="00546B39" w:rsidRPr="00546B39" w:rsidRDefault="00546B39" w:rsidP="00546B39">
            <w:pPr>
              <w:spacing w:after="0" w:line="240" w:lineRule="auto"/>
              <w:contextualSpacing/>
              <w:jc w:val="both"/>
              <w:rPr>
                <w:rFonts w:ascii="Times New Roman" w:eastAsia="Calibri" w:hAnsi="Times New Roman"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val="restart"/>
          </w:tcPr>
          <w:p w:rsidR="00546B39" w:rsidRPr="00546B39" w:rsidRDefault="00546B39" w:rsidP="00546B39">
            <w:pPr>
              <w:spacing w:after="0" w:line="240" w:lineRule="auto"/>
              <w:ind w:left="-57" w:right="-57"/>
              <w:rPr>
                <w:rFonts w:ascii="Times New Roman" w:eastAsia="Calibri" w:hAnsi="Times New Roman" w:cs="Times New Roman"/>
                <w:b/>
                <w:lang w:val="tt-RU"/>
              </w:rPr>
            </w:pPr>
            <w:r w:rsidRPr="00546B39">
              <w:rPr>
                <w:rFonts w:ascii="Times New Roman" w:eastAsia="Calibri" w:hAnsi="Times New Roman" w:cs="Times New Roman"/>
                <w:b/>
                <w:lang w:val="tt-RU"/>
              </w:rPr>
              <w:lastRenderedPageBreak/>
              <w:t>3. Дуслар белән күңелле.</w:t>
            </w:r>
          </w:p>
          <w:p w:rsidR="00546B39" w:rsidRPr="00546B39" w:rsidRDefault="00546B39" w:rsidP="00546B39">
            <w:pPr>
              <w:spacing w:after="0" w:line="240" w:lineRule="auto"/>
              <w:rPr>
                <w:rFonts w:ascii="Times New Roman" w:eastAsia="Calibri" w:hAnsi="Times New Roman" w:cs="Times New Roman"/>
                <w:b/>
                <w:lang w:val="tt-RU"/>
              </w:rPr>
            </w:pPr>
          </w:p>
          <w:p w:rsidR="00546B39" w:rsidRPr="00546B39" w:rsidRDefault="00546B39" w:rsidP="00546B39">
            <w:pPr>
              <w:spacing w:after="0" w:line="240" w:lineRule="auto"/>
              <w:rPr>
                <w:rFonts w:ascii="Times New Roman" w:eastAsia="Calibri" w:hAnsi="Times New Roman" w:cs="Times New Roman"/>
                <w:b/>
                <w:lang w:val="tt-RU"/>
              </w:rPr>
            </w:pPr>
          </w:p>
          <w:p w:rsidR="00546B39" w:rsidRPr="00546B39" w:rsidRDefault="00546B39" w:rsidP="00546B39">
            <w:pPr>
              <w:spacing w:after="0" w:line="240" w:lineRule="auto"/>
              <w:rPr>
                <w:rFonts w:ascii="Times New Roman" w:eastAsia="Calibri" w:hAnsi="Times New Roman" w:cs="Times New Roman"/>
                <w:b/>
                <w:lang w:val="tt-RU"/>
              </w:rPr>
            </w:pPr>
          </w:p>
          <w:p w:rsidR="00546B39" w:rsidRPr="00546B39" w:rsidRDefault="00546B39" w:rsidP="00546B39">
            <w:pPr>
              <w:spacing w:after="0" w:line="240" w:lineRule="auto"/>
              <w:rPr>
                <w:rFonts w:ascii="Times New Roman" w:eastAsia="Calibri" w:hAnsi="Times New Roman" w:cs="Times New Roman"/>
                <w:b/>
                <w:lang w:val="tt-RU"/>
              </w:rPr>
            </w:pPr>
          </w:p>
          <w:p w:rsidR="00546B39" w:rsidRPr="00546B39" w:rsidRDefault="00546B39" w:rsidP="00546B39">
            <w:pPr>
              <w:spacing w:after="0" w:line="240" w:lineRule="auto"/>
              <w:rPr>
                <w:rFonts w:ascii="Times New Roman" w:eastAsia="Calibri" w:hAnsi="Times New Roman" w:cs="Times New Roman"/>
                <w:b/>
                <w:lang w:val="tt-RU"/>
              </w:rPr>
            </w:pPr>
          </w:p>
          <w:p w:rsidR="00546B39" w:rsidRPr="00546B39" w:rsidRDefault="00546B39" w:rsidP="00546B39">
            <w:pPr>
              <w:spacing w:after="0" w:line="240" w:lineRule="auto"/>
              <w:rPr>
                <w:rFonts w:ascii="Times New Roman" w:eastAsia="Calibri" w:hAnsi="Times New Roman" w:cs="Times New Roman"/>
                <w:b/>
                <w:lang w:val="tt-RU"/>
              </w:rPr>
            </w:pP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Сыйфат</w:t>
            </w:r>
          </w:p>
          <w:p w:rsidR="00546B39" w:rsidRPr="00546B39" w:rsidRDefault="00546B39" w:rsidP="00546B39">
            <w:pPr>
              <w:rPr>
                <w:rFonts w:ascii="Times New Roman" w:eastAsia="Calibri" w:hAnsi="Times New Roman" w:cs="Times New Roman"/>
                <w:lang w:val="tt-RU"/>
              </w:rPr>
            </w:pPr>
          </w:p>
          <w:p w:rsidR="00546B39" w:rsidRPr="00546B39" w:rsidRDefault="00546B39" w:rsidP="00546B39">
            <w:pPr>
              <w:rPr>
                <w:rFonts w:ascii="Times New Roman" w:eastAsia="Calibri" w:hAnsi="Times New Roman" w:cs="Times New Roman"/>
                <w:lang w:val="tt-RU"/>
              </w:rPr>
            </w:pPr>
          </w:p>
          <w:p w:rsidR="00546B39" w:rsidRPr="00546B39" w:rsidRDefault="00546B39" w:rsidP="00546B39">
            <w:pPr>
              <w:rPr>
                <w:rFonts w:ascii="Times New Roman" w:eastAsia="Calibri" w:hAnsi="Times New Roman" w:cs="Times New Roman"/>
                <w:lang w:val="tt-RU"/>
              </w:rPr>
            </w:pPr>
          </w:p>
          <w:p w:rsidR="00546B39" w:rsidRPr="00546B39" w:rsidRDefault="00546B39" w:rsidP="00546B39">
            <w:pPr>
              <w:rPr>
                <w:rFonts w:ascii="Times New Roman" w:eastAsia="Calibri" w:hAnsi="Times New Roman" w:cs="Times New Roman"/>
                <w:lang w:val="tt-RU"/>
              </w:rPr>
            </w:pPr>
          </w:p>
          <w:p w:rsidR="00546B39" w:rsidRPr="00546B39" w:rsidRDefault="00546B39" w:rsidP="00546B39">
            <w:pPr>
              <w:jc w:val="center"/>
              <w:rPr>
                <w:rFonts w:ascii="Times New Roman" w:eastAsia="Calibri" w:hAnsi="Times New Roman" w:cs="Times New Roman"/>
                <w:lang w:val="tt-RU"/>
              </w:rPr>
            </w:pPr>
            <w:r w:rsidRPr="00546B39">
              <w:rPr>
                <w:rFonts w:ascii="Times New Roman" w:eastAsia="Calibri" w:hAnsi="Times New Roman" w:cs="Times New Roman"/>
                <w:lang w:val="tt-RU"/>
              </w:rPr>
              <w:t>Киләчәк заман</w:t>
            </w:r>
          </w:p>
          <w:p w:rsidR="00546B39" w:rsidRPr="00546B39" w:rsidRDefault="00546B39" w:rsidP="00546B39">
            <w:pPr>
              <w:jc w:val="center"/>
              <w:rPr>
                <w:rFonts w:ascii="Times New Roman" w:eastAsia="Calibri" w:hAnsi="Times New Roman" w:cs="Times New Roman"/>
                <w:b/>
                <w:lang w:val="tt-RU"/>
              </w:rPr>
            </w:pPr>
            <w:r w:rsidRPr="00546B39">
              <w:rPr>
                <w:rFonts w:ascii="Times New Roman" w:eastAsia="Calibri" w:hAnsi="Times New Roman" w:cs="Times New Roman"/>
                <w:lang w:val="tt-RU"/>
              </w:rPr>
              <w:t>Хикәя фигыль</w:t>
            </w:r>
          </w:p>
        </w:tc>
        <w:tc>
          <w:tcPr>
            <w:tcW w:w="3543" w:type="dxa"/>
          </w:tcPr>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татар телендәге сыйфат сүз төркемен аера белергә;</w:t>
            </w:r>
          </w:p>
          <w:p w:rsidR="00546B39" w:rsidRPr="00546B39" w:rsidRDefault="00546B39" w:rsidP="00546B39">
            <w:pPr>
              <w:spacing w:after="0" w:line="240" w:lineRule="auto"/>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сыйфатны чагыштыру, артыклык, кимлек  дәрәҗәләренә куя белергә, текстта танырга һәм сөйләмдә кулланырга;</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 бирелгән сүздән (тамырдан)  төрле  сыйфатлар ясарга; </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сүз ясалышы һәм морфемика буенча булган белемнәрне һәм күнекмәләрне дөрес язуда кулланырга.</w:t>
            </w:r>
          </w:p>
          <w:p w:rsidR="00546B39" w:rsidRPr="00546B39" w:rsidRDefault="00546B39" w:rsidP="00546B39">
            <w:pPr>
              <w:spacing w:after="0" w:line="240" w:lineRule="auto"/>
              <w:rPr>
                <w:rFonts w:ascii="Times New Roman" w:eastAsia="Calibri" w:hAnsi="Times New Roman" w:cs="Times New Roman"/>
                <w:i/>
                <w:lang w:val="tt-RU"/>
              </w:rPr>
            </w:pPr>
            <w:r w:rsidRPr="00546B39">
              <w:rPr>
                <w:rFonts w:ascii="Times New Roman" w:eastAsia="Calibri" w:hAnsi="Times New Roman" w:cs="Times New Roman"/>
                <w:lang w:val="tt-RU"/>
              </w:rPr>
              <w:t>- синоним һәм антоним сыйфатлар таба белергә.</w:t>
            </w:r>
          </w:p>
        </w:tc>
        <w:tc>
          <w:tcPr>
            <w:tcW w:w="3544" w:type="dxa"/>
          </w:tcPr>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кагыйдәгә нигезләнеп төрле дәрәҗәдәге сыйфатлар ясарга һәм сөйләмдә кулланырга;</w:t>
            </w:r>
          </w:p>
          <w:p w:rsidR="00546B39" w:rsidRPr="00546B39" w:rsidRDefault="00546B39" w:rsidP="00546B39">
            <w:pPr>
              <w:spacing w:after="0" w:line="240" w:lineRule="auto"/>
              <w:rPr>
                <w:rFonts w:ascii="Times New Roman" w:eastAsia="Calibri" w:hAnsi="Times New Roman" w:cs="Calibri"/>
                <w:lang w:val="tt-RU"/>
              </w:rPr>
            </w:pPr>
            <w:r w:rsidRPr="00546B39">
              <w:rPr>
                <w:rFonts w:ascii="Times New Roman" w:eastAsia="Calibri" w:hAnsi="Times New Roman" w:cs="Times New Roman"/>
                <w:lang w:val="tt-RU"/>
              </w:rPr>
              <w:t>- тамырдаш с</w:t>
            </w:r>
            <w:r w:rsidRPr="00546B39">
              <w:rPr>
                <w:rFonts w:ascii="Times New Roman" w:eastAsia="Calibri" w:hAnsi="Times New Roman" w:cs="Arial"/>
                <w:lang w:val="tt-RU"/>
              </w:rPr>
              <w:t>ү</w:t>
            </w:r>
            <w:r w:rsidRPr="00546B39">
              <w:rPr>
                <w:rFonts w:ascii="Times New Roman" w:eastAsia="Calibri" w:hAnsi="Times New Roman" w:cs="Calibri"/>
                <w:lang w:val="tt-RU"/>
              </w:rPr>
              <w:t>зл</w:t>
            </w:r>
            <w:r w:rsidRPr="00546B39">
              <w:rPr>
                <w:rFonts w:ascii="Times New Roman" w:eastAsia="Calibri" w:hAnsi="Times New Roman" w:cs="Arial"/>
                <w:lang w:val="tt-RU"/>
              </w:rPr>
              <w:t>ә</w:t>
            </w:r>
            <w:r w:rsidRPr="00546B39">
              <w:rPr>
                <w:rFonts w:ascii="Times New Roman" w:eastAsia="Calibri" w:hAnsi="Times New Roman" w:cs="Calibri"/>
                <w:lang w:val="tt-RU"/>
              </w:rPr>
              <w:t>р арасындагы м</w:t>
            </w:r>
            <w:r w:rsidRPr="00546B39">
              <w:rPr>
                <w:rFonts w:ascii="Times New Roman" w:eastAsia="Calibri" w:hAnsi="Times New Roman" w:cs="Arial"/>
                <w:lang w:val="tt-RU"/>
              </w:rPr>
              <w:t>ә</w:t>
            </w:r>
            <w:r w:rsidRPr="00546B39">
              <w:rPr>
                <w:rFonts w:ascii="Times New Roman" w:eastAsia="Calibri" w:hAnsi="Times New Roman" w:cs="Calibri"/>
                <w:lang w:val="tt-RU"/>
              </w:rPr>
              <w:t>гън</w:t>
            </w:r>
            <w:r w:rsidRPr="00546B39">
              <w:rPr>
                <w:rFonts w:ascii="Times New Roman" w:eastAsia="Calibri" w:hAnsi="Times New Roman" w:cs="Arial"/>
                <w:lang w:val="tt-RU"/>
              </w:rPr>
              <w:t>ә</w:t>
            </w:r>
            <w:r w:rsidRPr="00546B39">
              <w:rPr>
                <w:rFonts w:ascii="Times New Roman" w:eastAsia="Calibri" w:hAnsi="Times New Roman" w:cs="Calibri"/>
                <w:lang w:val="tt-RU"/>
              </w:rPr>
              <w:t xml:space="preserve"> б</w:t>
            </w:r>
            <w:r w:rsidRPr="00546B39">
              <w:rPr>
                <w:rFonts w:ascii="Times New Roman" w:eastAsia="Calibri" w:hAnsi="Times New Roman" w:cs="Arial"/>
                <w:lang w:val="tt-RU"/>
              </w:rPr>
              <w:t>ә</w:t>
            </w:r>
            <w:r w:rsidRPr="00546B39">
              <w:rPr>
                <w:rFonts w:ascii="Times New Roman" w:eastAsia="Calibri" w:hAnsi="Times New Roman" w:cs="Calibri"/>
                <w:lang w:val="tt-RU"/>
              </w:rPr>
              <w:t>йл</w:t>
            </w:r>
            <w:r w:rsidRPr="00546B39">
              <w:rPr>
                <w:rFonts w:ascii="Times New Roman" w:eastAsia="Calibri" w:hAnsi="Times New Roman" w:cs="Arial"/>
                <w:lang w:val="tt-RU"/>
              </w:rPr>
              <w:t>ә</w:t>
            </w:r>
            <w:r w:rsidRPr="00546B39">
              <w:rPr>
                <w:rFonts w:ascii="Times New Roman" w:eastAsia="Calibri" w:hAnsi="Times New Roman" w:cs="Calibri"/>
                <w:lang w:val="tt-RU"/>
              </w:rPr>
              <w:t xml:space="preserve">нешен </w:t>
            </w:r>
            <w:r w:rsidRPr="00546B39">
              <w:rPr>
                <w:rFonts w:ascii="Times New Roman" w:eastAsia="Calibri" w:hAnsi="Times New Roman" w:cs="Arial"/>
                <w:lang w:val="tt-RU"/>
              </w:rPr>
              <w:t>һә</w:t>
            </w:r>
            <w:r w:rsidRPr="00546B39">
              <w:rPr>
                <w:rFonts w:ascii="Times New Roman" w:eastAsia="Calibri" w:hAnsi="Times New Roman" w:cs="Calibri"/>
                <w:lang w:val="tt-RU"/>
              </w:rPr>
              <w:t>м чылбырын к</w:t>
            </w:r>
            <w:r w:rsidRPr="00546B39">
              <w:rPr>
                <w:rFonts w:ascii="Times New Roman" w:eastAsia="Calibri" w:hAnsi="Times New Roman" w:cs="Arial"/>
                <w:lang w:val="tt-RU"/>
              </w:rPr>
              <w:t>ү</w:t>
            </w:r>
            <w:r w:rsidRPr="00546B39">
              <w:rPr>
                <w:rFonts w:ascii="Times New Roman" w:eastAsia="Calibri" w:hAnsi="Times New Roman" w:cs="Calibri"/>
                <w:lang w:val="tt-RU"/>
              </w:rPr>
              <w:t>р</w:t>
            </w:r>
            <w:r w:rsidRPr="00546B39">
              <w:rPr>
                <w:rFonts w:ascii="Times New Roman" w:eastAsia="Calibri" w:hAnsi="Times New Roman" w:cs="Arial"/>
                <w:lang w:val="tt-RU"/>
              </w:rPr>
              <w:t>ергә</w:t>
            </w:r>
            <w:r w:rsidRPr="00546B39">
              <w:rPr>
                <w:rFonts w:ascii="Times New Roman" w:eastAsia="Calibri" w:hAnsi="Times New Roman" w:cs="Calibri"/>
                <w:lang w:val="tt-RU"/>
              </w:rPr>
              <w:t>;</w:t>
            </w:r>
          </w:p>
          <w:p w:rsidR="00546B39" w:rsidRPr="00546B39" w:rsidRDefault="00546B39" w:rsidP="00546B39">
            <w:pPr>
              <w:spacing w:after="0" w:line="240" w:lineRule="auto"/>
              <w:rPr>
                <w:rFonts w:ascii="Times New Roman" w:eastAsia="Calibri" w:hAnsi="Times New Roman" w:cs="Calibri"/>
                <w:lang w:val="tt-RU"/>
              </w:rPr>
            </w:pPr>
            <w:r w:rsidRPr="00546B39">
              <w:rPr>
                <w:rFonts w:ascii="Times New Roman" w:eastAsia="Calibri" w:hAnsi="Times New Roman" w:cs="Calibri"/>
                <w:lang w:val="tt-RU"/>
              </w:rPr>
              <w:t xml:space="preserve">- </w:t>
            </w:r>
            <w:r w:rsidRPr="00546B39">
              <w:rPr>
                <w:rFonts w:ascii="Times New Roman" w:eastAsia="Calibri" w:hAnsi="Times New Roman" w:cs="Times New Roman"/>
                <w:lang w:val="tt-RU"/>
              </w:rPr>
              <w:t>сүз ясалуга караган сүзлекләр һәм белешмә материалдан (мультимедия чараларыннан) кирәкле мәгълүматны табарга;</w:t>
            </w:r>
          </w:p>
          <w:p w:rsidR="00546B39" w:rsidRPr="00546B39" w:rsidRDefault="00546B39" w:rsidP="00546B39">
            <w:pPr>
              <w:spacing w:after="0" w:line="240" w:lineRule="auto"/>
              <w:rPr>
                <w:rFonts w:ascii="Calibri" w:eastAsia="Calibri" w:hAnsi="Calibri" w:cs="Times New Roman"/>
                <w:lang w:val="tt-RU"/>
              </w:rPr>
            </w:pPr>
            <w:r w:rsidRPr="00546B39">
              <w:rPr>
                <w:rFonts w:ascii="Times New Roman" w:eastAsia="Calibri" w:hAnsi="Times New Roman" w:cs="Times New Roman"/>
                <w:lang w:val="tt-RU" w:eastAsia="ru-RU"/>
              </w:rPr>
              <w:t>- төрле дәрәҗәдәге сыйфатлар кулланып, җөмләләр, хикәя төзи белергә.</w:t>
            </w: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spacing w:after="0" w:line="240" w:lineRule="auto"/>
              <w:ind w:left="-57" w:right="-57"/>
              <w:rPr>
                <w:rFonts w:ascii="Times New Roman" w:eastAsia="Calibri" w:hAnsi="Times New Roman" w:cs="Times New Roman"/>
                <w:b/>
                <w:lang w:val="tt-RU"/>
              </w:rPr>
            </w:pPr>
          </w:p>
        </w:tc>
        <w:tc>
          <w:tcPr>
            <w:tcW w:w="3543" w:type="dxa"/>
          </w:tcPr>
          <w:p w:rsidR="00546B39" w:rsidRPr="00546B39" w:rsidRDefault="00546B39" w:rsidP="00546B39">
            <w:pPr>
              <w:tabs>
                <w:tab w:val="left" w:pos="460"/>
              </w:tabs>
              <w:spacing w:after="0" w:line="240" w:lineRule="auto"/>
              <w:ind w:left="35"/>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хикәя  фигыльнең билгеле һәм билгесез киләчәк заман формаларын аерырга; барлыкта һәм юклыкта зат-сан белән төрләнешен белергә;</w:t>
            </w:r>
          </w:p>
        </w:tc>
        <w:tc>
          <w:tcPr>
            <w:tcW w:w="3544" w:type="dxa"/>
          </w:tcPr>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кагыйдәгә нигезләнеп,  билгеле һәм билгесез киләчәк   заман хикәя фигыль формаларын ясарга һәм сөйләмдә кулланырга;</w:t>
            </w:r>
          </w:p>
          <w:p w:rsidR="00546B39" w:rsidRPr="00546B39" w:rsidRDefault="00546B39" w:rsidP="00546B39">
            <w:pPr>
              <w:numPr>
                <w:ilvl w:val="0"/>
                <w:numId w:val="1"/>
              </w:numPr>
              <w:spacing w:after="0" w:line="240" w:lineRule="auto"/>
              <w:ind w:left="643"/>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билгеле һәм билгесез киләчәк   заман формаларын кулланып, җөмләләр төзергә;</w:t>
            </w:r>
          </w:p>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мультимедия чараларыннан кирәкле мәгълүматны табарга</w:t>
            </w: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val="restart"/>
          </w:tcPr>
          <w:p w:rsidR="00546B39" w:rsidRPr="00546B39" w:rsidRDefault="00546B39" w:rsidP="00546B39">
            <w:pPr>
              <w:spacing w:after="0" w:line="240" w:lineRule="auto"/>
              <w:ind w:left="-57" w:right="-57"/>
              <w:rPr>
                <w:rFonts w:ascii="Times New Roman" w:eastAsia="Calibri" w:hAnsi="Times New Roman" w:cs="Times New Roman"/>
                <w:b/>
                <w:lang w:val="tt-RU"/>
              </w:rPr>
            </w:pPr>
            <w:r w:rsidRPr="00546B39">
              <w:rPr>
                <w:rFonts w:ascii="Times New Roman" w:eastAsia="Calibri" w:hAnsi="Times New Roman" w:cs="Times New Roman"/>
                <w:b/>
                <w:lang w:val="tt-RU"/>
              </w:rPr>
              <w:t>4. Туган җирем –Татарстан</w:t>
            </w: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i/>
                <w:lang w:val="tt-RU"/>
              </w:rPr>
            </w:pPr>
            <w:r w:rsidRPr="00546B39">
              <w:rPr>
                <w:rFonts w:ascii="Times New Roman" w:eastAsia="Calibri" w:hAnsi="Times New Roman" w:cs="Times New Roman"/>
                <w:lang w:val="tt-RU"/>
              </w:rPr>
              <w:t>Рәвеш.</w:t>
            </w: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Теркәгечләр</w:t>
            </w:r>
          </w:p>
          <w:p w:rsidR="00546B39" w:rsidRPr="00546B39" w:rsidRDefault="00546B39" w:rsidP="00546B39">
            <w:pPr>
              <w:ind w:left="-57" w:right="-57"/>
              <w:rPr>
                <w:rFonts w:ascii="Times New Roman" w:eastAsia="Calibri" w:hAnsi="Times New Roman" w:cs="Times New Roman"/>
                <w:b/>
                <w:sz w:val="24"/>
                <w:lang w:val="tt-RU"/>
              </w:rPr>
            </w:pPr>
          </w:p>
          <w:p w:rsidR="00546B39" w:rsidRPr="00546B39" w:rsidRDefault="00546B39" w:rsidP="00546B39">
            <w:pPr>
              <w:ind w:left="-57" w:right="-57"/>
              <w:rPr>
                <w:rFonts w:ascii="Times New Roman" w:eastAsia="Calibri" w:hAnsi="Times New Roman" w:cs="Times New Roman"/>
                <w:b/>
                <w:sz w:val="24"/>
                <w:lang w:val="tt-RU"/>
              </w:rPr>
            </w:pPr>
          </w:p>
          <w:p w:rsidR="00546B39" w:rsidRPr="00546B39" w:rsidRDefault="00546B39" w:rsidP="00546B39">
            <w:pPr>
              <w:ind w:left="-57" w:right="-57"/>
              <w:rPr>
                <w:rFonts w:ascii="Calibri" w:eastAsia="Calibri" w:hAnsi="Calibri" w:cs="Times New Roman"/>
                <w:lang w:val="tt-RU"/>
              </w:rPr>
            </w:pPr>
            <w:r w:rsidRPr="00546B39">
              <w:rPr>
                <w:rFonts w:ascii="Times New Roman" w:eastAsia="Calibri" w:hAnsi="Times New Roman" w:cs="Times New Roman"/>
                <w:sz w:val="24"/>
                <w:lang w:val="tt-RU"/>
              </w:rPr>
              <w:t>Бәйлекләр һәм бәйлек</w:t>
            </w:r>
            <w:r w:rsidRPr="00546B39">
              <w:rPr>
                <w:rFonts w:ascii="Times New Roman" w:eastAsia="Calibri" w:hAnsi="Times New Roman" w:cs="Times New Roman"/>
                <w:b/>
                <w:sz w:val="24"/>
                <w:lang w:val="tt-RU"/>
              </w:rPr>
              <w:t xml:space="preserve"> </w:t>
            </w:r>
            <w:r w:rsidRPr="00546B39">
              <w:rPr>
                <w:rFonts w:ascii="Times New Roman" w:eastAsia="Calibri" w:hAnsi="Times New Roman" w:cs="Times New Roman"/>
                <w:sz w:val="24"/>
                <w:lang w:val="tt-RU"/>
              </w:rPr>
              <w:t>сүзләр.</w:t>
            </w:r>
          </w:p>
        </w:tc>
        <w:tc>
          <w:tcPr>
            <w:tcW w:w="3543" w:type="dxa"/>
          </w:tcPr>
          <w:p w:rsidR="00546B39" w:rsidRPr="00546B39" w:rsidRDefault="00546B39" w:rsidP="00546B39">
            <w:pPr>
              <w:spacing w:after="0" w:line="240" w:lineRule="auto"/>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lastRenderedPageBreak/>
              <w:t>- татар телендәге рәвеш сүз төркемен аера белергә;</w:t>
            </w:r>
          </w:p>
          <w:p w:rsidR="00546B39" w:rsidRPr="00546B39" w:rsidRDefault="00546B39" w:rsidP="00546B39">
            <w:pPr>
              <w:spacing w:after="0" w:line="240" w:lineRule="auto"/>
              <w:ind w:firstLine="34"/>
              <w:jc w:val="both"/>
              <w:rPr>
                <w:rFonts w:ascii="Times New Roman" w:eastAsia="Calibri" w:hAnsi="Times New Roman" w:cs="Times New Roman"/>
                <w:lang w:val="tt-RU"/>
              </w:rPr>
            </w:pPr>
            <w:r w:rsidRPr="00546B39">
              <w:rPr>
                <w:rFonts w:ascii="Times New Roman" w:eastAsia="Calibri" w:hAnsi="Times New Roman" w:cs="Times New Roman"/>
                <w:lang w:val="tt-RU"/>
              </w:rPr>
              <w:t>- актив кулланылыштагы саф (тиз, акрын, җәяү һ.б.),  күләм-чама (күп, аз, бераз), охшату-чагыштыру (татарча, русча, зурларча һ.б.), вакыт (иртәгә, бүген, җәен, кичен һ.б.), урын (анда, монда, якында, еракта, уңга, сулга һ.б.) рәвешләрен сөйләмдә дөрес кулланырга.</w:t>
            </w:r>
          </w:p>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lastRenderedPageBreak/>
              <w:t>рәвеш сүз төркеменең төрле төркемчәләрен хәзерге татар әдәби теле нормалары кысаларында кулланырга;</w:t>
            </w:r>
          </w:p>
          <w:p w:rsidR="00546B39" w:rsidRPr="00546B39" w:rsidRDefault="00546B39" w:rsidP="00546B39">
            <w:pPr>
              <w:spacing w:after="0" w:line="240" w:lineRule="auto"/>
              <w:rPr>
                <w:rFonts w:ascii="Calibri" w:eastAsia="Calibri" w:hAnsi="Calibri" w:cs="Times New Roman"/>
                <w:lang w:val="tt-RU"/>
              </w:rPr>
            </w:pPr>
            <w:r w:rsidRPr="00546B39">
              <w:rPr>
                <w:rFonts w:ascii="Times New Roman" w:eastAsia="Calibri" w:hAnsi="Times New Roman" w:cs="Times New Roman"/>
                <w:lang w:val="tt-RU"/>
              </w:rPr>
              <w:t>бирелгән сүздән (тамырдан)  рәвешләр ясарга;</w:t>
            </w:r>
          </w:p>
        </w:tc>
        <w:tc>
          <w:tcPr>
            <w:tcW w:w="3544" w:type="dxa"/>
          </w:tcPr>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lastRenderedPageBreak/>
              <w:t>- кагыйдәгә нигезләнеп төрле рәвешләр ясарга һәм сөйләмдә кулланырга;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рәвешләр кулланып җөмләләр төзергә;</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сүз ясалуга караган сүзлекләр һәм белешмә материалдан (мультимедия чараларыннан) кирәкле мәгълүматны табарга;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рәвешләр кулланып, хикәяне тулыландырырга;</w:t>
            </w:r>
          </w:p>
          <w:p w:rsidR="00546B39" w:rsidRPr="00546B39" w:rsidRDefault="00546B39" w:rsidP="00546B39">
            <w:pPr>
              <w:spacing w:after="0" w:line="240" w:lineRule="auto"/>
              <w:rPr>
                <w:rFonts w:ascii="Calibri" w:eastAsia="Calibri" w:hAnsi="Calibri" w:cs="Times New Roman"/>
                <w:lang w:val="tt-RU"/>
              </w:rPr>
            </w:pPr>
          </w:p>
          <w:p w:rsidR="00546B39" w:rsidRPr="00546B39" w:rsidRDefault="00546B39" w:rsidP="00546B39">
            <w:pPr>
              <w:spacing w:after="0" w:line="240" w:lineRule="auto"/>
              <w:rPr>
                <w:rFonts w:ascii="Calibri" w:eastAsia="Calibri" w:hAnsi="Calibri"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ind w:left="-57" w:right="-57"/>
              <w:rPr>
                <w:rFonts w:ascii="Times New Roman" w:eastAsia="Calibri" w:hAnsi="Times New Roman" w:cs="Times New Roman"/>
                <w:b/>
                <w:sz w:val="24"/>
                <w:szCs w:val="24"/>
                <w:lang w:val="tt-RU"/>
              </w:rPr>
            </w:pPr>
          </w:p>
        </w:tc>
        <w:tc>
          <w:tcPr>
            <w:tcW w:w="3543" w:type="dxa"/>
          </w:tcPr>
          <w:p w:rsidR="00546B39" w:rsidRPr="00546B39" w:rsidRDefault="00546B39" w:rsidP="00546B39">
            <w:pPr>
              <w:numPr>
                <w:ilvl w:val="0"/>
                <w:numId w:val="1"/>
              </w:numPr>
              <w:spacing w:after="0" w:line="240" w:lineRule="auto"/>
              <w:ind w:left="643"/>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теркәгечләре сөйләмдә кулланырга.</w:t>
            </w:r>
          </w:p>
        </w:tc>
        <w:tc>
          <w:tcPr>
            <w:tcW w:w="3544" w:type="dxa"/>
          </w:tcPr>
          <w:p w:rsidR="00546B39" w:rsidRPr="00546B39" w:rsidRDefault="00546B39" w:rsidP="00546B39">
            <w:pPr>
              <w:spacing w:after="0" w:line="240" w:lineRule="auto"/>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Теркәгечләр кулланып, кушма җөмләләр төзү.</w:t>
            </w:r>
          </w:p>
        </w:tc>
        <w:tc>
          <w:tcPr>
            <w:tcW w:w="4253" w:type="dxa"/>
            <w:vMerge/>
          </w:tcPr>
          <w:p w:rsidR="00546B39" w:rsidRPr="00546B39" w:rsidRDefault="00546B39" w:rsidP="00546B39">
            <w:pPr>
              <w:spacing w:after="0" w:line="240" w:lineRule="auto"/>
              <w:rPr>
                <w:rFonts w:ascii="Calibri" w:eastAsia="Calibri" w:hAnsi="Calibri" w:cs="Times New Roman"/>
                <w:sz w:val="24"/>
                <w:szCs w:val="24"/>
                <w:lang w:val="tt-RU"/>
              </w:rPr>
            </w:pPr>
          </w:p>
        </w:tc>
        <w:tc>
          <w:tcPr>
            <w:tcW w:w="2268" w:type="dxa"/>
            <w:vMerge/>
          </w:tcPr>
          <w:p w:rsidR="00546B39" w:rsidRPr="00546B39" w:rsidRDefault="00546B39" w:rsidP="00546B39">
            <w:pPr>
              <w:spacing w:after="0" w:line="240" w:lineRule="auto"/>
              <w:rPr>
                <w:rFonts w:ascii="Calibri" w:eastAsia="Calibri" w:hAnsi="Calibri" w:cs="Times New Roman"/>
                <w:sz w:val="24"/>
                <w:szCs w:val="24"/>
                <w:lang w:val="tt-RU"/>
              </w:rPr>
            </w:pPr>
          </w:p>
        </w:tc>
      </w:tr>
      <w:tr w:rsidR="00546B39" w:rsidRPr="00546B39" w:rsidTr="00546B39">
        <w:tc>
          <w:tcPr>
            <w:tcW w:w="1277" w:type="dxa"/>
            <w:vMerge/>
          </w:tcPr>
          <w:p w:rsidR="00546B39" w:rsidRPr="00546B39" w:rsidRDefault="00546B39" w:rsidP="00546B39">
            <w:pPr>
              <w:spacing w:after="0" w:line="240" w:lineRule="auto"/>
              <w:ind w:left="-57" w:right="-57"/>
              <w:rPr>
                <w:rFonts w:ascii="Times New Roman" w:eastAsia="Calibri" w:hAnsi="Times New Roman" w:cs="Times New Roman"/>
                <w:b/>
                <w:sz w:val="24"/>
                <w:lang w:val="tt-RU"/>
              </w:rPr>
            </w:pPr>
          </w:p>
        </w:tc>
        <w:tc>
          <w:tcPr>
            <w:tcW w:w="3543" w:type="dxa"/>
          </w:tcPr>
          <w:p w:rsidR="00546B39" w:rsidRPr="00546B39" w:rsidRDefault="00546B39" w:rsidP="00546B39">
            <w:pPr>
              <w:spacing w:after="0" w:line="240" w:lineRule="auto"/>
              <w:ind w:left="35"/>
              <w:jc w:val="both"/>
              <w:rPr>
                <w:rFonts w:ascii="Times New Roman" w:eastAsia="Calibri" w:hAnsi="Times New Roman" w:cs="Times New Roman"/>
                <w:lang w:val="tt-RU"/>
              </w:rPr>
            </w:pPr>
            <w:r w:rsidRPr="00546B39">
              <w:rPr>
                <w:rFonts w:ascii="Times New Roman" w:eastAsia="Calibri" w:hAnsi="Times New Roman" w:cs="Times New Roman"/>
                <w:lang w:val="tt-RU"/>
              </w:rPr>
              <w:t>- б</w:t>
            </w:r>
            <w:r w:rsidRPr="00546B39">
              <w:rPr>
                <w:rFonts w:ascii="Times New Roman" w:eastAsia="Calibri" w:hAnsi="Times New Roman" w:cs="Arial"/>
                <w:lang w:val="tt-RU"/>
              </w:rPr>
              <w:t>ә</w:t>
            </w:r>
            <w:r w:rsidRPr="00546B39">
              <w:rPr>
                <w:rFonts w:ascii="Times New Roman" w:eastAsia="Calibri" w:hAnsi="Times New Roman" w:cs="Calibri"/>
                <w:lang w:val="tt-RU"/>
              </w:rPr>
              <w:t>йлекл</w:t>
            </w:r>
            <w:r w:rsidRPr="00546B39">
              <w:rPr>
                <w:rFonts w:ascii="Times New Roman" w:eastAsia="Calibri" w:hAnsi="Times New Roman" w:cs="Arial"/>
                <w:lang w:val="tt-RU"/>
              </w:rPr>
              <w:t>ә</w:t>
            </w:r>
            <w:r w:rsidRPr="00546B39">
              <w:rPr>
                <w:rFonts w:ascii="Times New Roman" w:eastAsia="Calibri" w:hAnsi="Times New Roman" w:cs="Calibri"/>
                <w:lang w:val="tt-RU"/>
              </w:rPr>
              <w:t>рне</w:t>
            </w:r>
            <w:r w:rsidRPr="00546B39">
              <w:rPr>
                <w:rFonts w:ascii="Times New Roman" w:eastAsia="Calibri" w:hAnsi="Times New Roman" w:cs="Times New Roman"/>
                <w:lang w:val="tt-RU"/>
              </w:rPr>
              <w:t xml:space="preserve"> (белән, турында, өчен, кадәр, соң, аша, аркылы, кебек), бәйлек сүзләрне (алдында, артында, астында, өстендә, янында, эчендә)  сөйләмдә урынлы кулланырга;</w:t>
            </w:r>
          </w:p>
          <w:p w:rsidR="00546B39" w:rsidRPr="00546B39" w:rsidRDefault="00546B39" w:rsidP="00546B39">
            <w:pPr>
              <w:spacing w:after="0" w:line="240" w:lineRule="auto"/>
              <w:ind w:left="35"/>
              <w:jc w:val="both"/>
              <w:rPr>
                <w:rFonts w:ascii="Times New Roman" w:eastAsia="Calibri" w:hAnsi="Times New Roman" w:cs="Times New Roman"/>
                <w:lang w:val="tt-RU"/>
              </w:rPr>
            </w:pPr>
            <w:r w:rsidRPr="00546B39">
              <w:rPr>
                <w:rFonts w:ascii="Times New Roman" w:eastAsia="Calibri" w:hAnsi="Times New Roman" w:cs="Times New Roman"/>
                <w:lang w:val="tt-RU"/>
              </w:rPr>
              <w:t>- бәйлекләрнең исемнәр һәм алмашлыклар белән куллану</w:t>
            </w:r>
          </w:p>
        </w:tc>
        <w:tc>
          <w:tcPr>
            <w:tcW w:w="3544" w:type="dxa"/>
          </w:tcPr>
          <w:p w:rsidR="00546B39" w:rsidRPr="00546B39" w:rsidRDefault="00546B39" w:rsidP="00546B39">
            <w:pPr>
              <w:spacing w:after="0" w:line="240" w:lineRule="auto"/>
              <w:rPr>
                <w:rFonts w:ascii="Times New Roman" w:eastAsia="Calibri" w:hAnsi="Times New Roman" w:cs="Times New Roman"/>
                <w:lang w:val="tt-RU" w:eastAsia="ru-RU"/>
              </w:rPr>
            </w:pPr>
            <w:r w:rsidRPr="00546B39">
              <w:rPr>
                <w:rFonts w:ascii="Times New Roman" w:eastAsia="Calibri" w:hAnsi="Times New Roman" w:cs="Times New Roman"/>
                <w:lang w:val="tt-RU" w:eastAsia="ru-RU"/>
              </w:rPr>
              <w:t>-  кагыйдәгә нигезләнеп, бәйлек сүзләрнең килеш формаларын ясарга, җөмләдә кулланырга;</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eastAsia="ru-RU"/>
              </w:rPr>
              <w:t xml:space="preserve">-  </w:t>
            </w:r>
            <w:r w:rsidRPr="00546B39">
              <w:rPr>
                <w:rFonts w:ascii="Times New Roman" w:eastAsia="Calibri" w:hAnsi="Times New Roman" w:cs="Times New Roman"/>
                <w:lang w:val="tt-RU"/>
              </w:rPr>
              <w:t>үрнәккә нигезләнеп, дустыңа кыска хат язарга;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рус телленнән аермалы буларак бәйлекләрнең сүздән соң килүен аңларга, сөйләмдә дөрес кулланырга.</w:t>
            </w:r>
          </w:p>
        </w:tc>
        <w:tc>
          <w:tcPr>
            <w:tcW w:w="4253" w:type="dxa"/>
            <w:vMerge/>
          </w:tcPr>
          <w:p w:rsidR="00546B39" w:rsidRPr="00546B39" w:rsidRDefault="00546B39" w:rsidP="00546B39">
            <w:pPr>
              <w:spacing w:after="0" w:line="240" w:lineRule="auto"/>
              <w:rPr>
                <w:rFonts w:ascii="Calibri" w:eastAsia="Calibri" w:hAnsi="Calibri" w:cs="Times New Roman"/>
                <w:sz w:val="24"/>
                <w:szCs w:val="24"/>
                <w:lang w:val="tt-RU"/>
              </w:rPr>
            </w:pPr>
          </w:p>
        </w:tc>
        <w:tc>
          <w:tcPr>
            <w:tcW w:w="2268" w:type="dxa"/>
            <w:vMerge/>
          </w:tcPr>
          <w:p w:rsidR="00546B39" w:rsidRPr="00546B39" w:rsidRDefault="00546B39" w:rsidP="00546B39">
            <w:pPr>
              <w:spacing w:after="0" w:line="240" w:lineRule="auto"/>
              <w:rPr>
                <w:rFonts w:ascii="Calibri" w:eastAsia="Calibri" w:hAnsi="Calibri" w:cs="Times New Roman"/>
                <w:sz w:val="24"/>
                <w:szCs w:val="24"/>
                <w:lang w:val="tt-RU"/>
              </w:rPr>
            </w:pPr>
          </w:p>
        </w:tc>
      </w:tr>
      <w:tr w:rsidR="00546B39" w:rsidRPr="00546B39" w:rsidTr="00546B39">
        <w:trPr>
          <w:trHeight w:val="4450"/>
        </w:trPr>
        <w:tc>
          <w:tcPr>
            <w:tcW w:w="1277" w:type="dxa"/>
            <w:vMerge w:val="restart"/>
          </w:tcPr>
          <w:p w:rsidR="00546B39" w:rsidRPr="00546B39" w:rsidRDefault="00546B39" w:rsidP="00546B39">
            <w:pPr>
              <w:spacing w:after="0" w:line="240" w:lineRule="auto"/>
              <w:ind w:left="-57" w:right="-57"/>
              <w:rPr>
                <w:rFonts w:ascii="Times New Roman" w:eastAsia="Calibri" w:hAnsi="Times New Roman" w:cs="Times New Roman"/>
                <w:b/>
                <w:lang w:val="tt-RU"/>
              </w:rPr>
            </w:pPr>
            <w:r w:rsidRPr="00546B39">
              <w:rPr>
                <w:rFonts w:ascii="Times New Roman" w:eastAsia="Calibri" w:hAnsi="Times New Roman" w:cs="Times New Roman"/>
                <w:b/>
                <w:lang w:val="tt-RU"/>
              </w:rPr>
              <w:t>5. Табигать белән бергә</w:t>
            </w: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r w:rsidRPr="00546B39">
              <w:rPr>
                <w:rFonts w:ascii="Times New Roman" w:eastAsia="Calibri" w:hAnsi="Times New Roman" w:cs="Times New Roman"/>
                <w:lang w:val="tt-RU"/>
              </w:rPr>
              <w:t>Алмашлык</w:t>
            </w:r>
            <w:r w:rsidRPr="00546B39">
              <w:rPr>
                <w:rFonts w:ascii="Times New Roman" w:eastAsia="Calibri" w:hAnsi="Times New Roman" w:cs="Times New Roman"/>
                <w:b/>
                <w:lang w:val="tt-RU"/>
              </w:rPr>
              <w:t xml:space="preserve">. </w:t>
            </w: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lang w:val="tt-RU"/>
              </w:rPr>
            </w:pPr>
          </w:p>
          <w:p w:rsidR="00546B39" w:rsidRPr="00546B39" w:rsidRDefault="00546B39" w:rsidP="00546B39">
            <w:pPr>
              <w:ind w:left="-57" w:right="-57"/>
              <w:rPr>
                <w:rFonts w:ascii="Calibri" w:eastAsia="Calibri" w:hAnsi="Calibri" w:cs="Times New Roman"/>
                <w:lang w:val="tt-RU"/>
              </w:rPr>
            </w:pPr>
            <w:r w:rsidRPr="00546B39">
              <w:rPr>
                <w:rFonts w:ascii="Times New Roman" w:eastAsia="Calibri" w:hAnsi="Times New Roman" w:cs="Times New Roman"/>
                <w:lang w:val="tt-RU"/>
              </w:rPr>
              <w:t>Фигыльләр</w:t>
            </w:r>
          </w:p>
        </w:tc>
        <w:tc>
          <w:tcPr>
            <w:tcW w:w="3543" w:type="dxa"/>
          </w:tcPr>
          <w:p w:rsidR="00546B39" w:rsidRPr="00546B39" w:rsidRDefault="00546B39" w:rsidP="00546B39">
            <w:pPr>
              <w:numPr>
                <w:ilvl w:val="0"/>
                <w:numId w:val="1"/>
              </w:numPr>
              <w:spacing w:after="0" w:line="240" w:lineRule="auto"/>
              <w:ind w:left="643"/>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татар телендәге алмашлык сүз төркемен аера белергә; </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-зат, тартым, сорау, күрсәтү, билгеләү, билгесезлек, юклык алмашлыкларын сөйләмдә тану, дөрес куллану. </w:t>
            </w:r>
          </w:p>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зат, тартым, сорау, күрсәтү алмашлыкларын хәзерге татар әдәби теле нормалары кысаларында кулланырга;</w:t>
            </w:r>
          </w:p>
          <w:p w:rsidR="00546B39" w:rsidRPr="00546B39" w:rsidRDefault="00546B39" w:rsidP="00546B39">
            <w:pPr>
              <w:numPr>
                <w:ilvl w:val="0"/>
                <w:numId w:val="1"/>
              </w:numPr>
              <w:ind w:left="34"/>
              <w:contextualSpacing/>
              <w:jc w:val="both"/>
              <w:rPr>
                <w:rFonts w:ascii="Calibri" w:eastAsia="Calibri" w:hAnsi="Calibri" w:cs="Times New Roman"/>
                <w:lang w:val="tt-RU"/>
              </w:rPr>
            </w:pPr>
            <w:r w:rsidRPr="00546B39">
              <w:rPr>
                <w:rFonts w:ascii="Times New Roman" w:eastAsia="Calibri" w:hAnsi="Times New Roman" w:cs="Times New Roman"/>
                <w:lang w:val="tt-RU"/>
              </w:rPr>
              <w:t>зат һәм күрсәтү алмашлыкларын килеш белән төрләндерә белергә;</w:t>
            </w:r>
          </w:p>
        </w:tc>
        <w:tc>
          <w:tcPr>
            <w:tcW w:w="3544" w:type="dxa"/>
          </w:tcPr>
          <w:p w:rsidR="00546B39" w:rsidRPr="00546B39" w:rsidRDefault="00546B39" w:rsidP="00546B39">
            <w:pPr>
              <w:spacing w:after="0" w:line="240" w:lineRule="auto"/>
              <w:ind w:left="34"/>
              <w:jc w:val="both"/>
              <w:rPr>
                <w:rFonts w:ascii="Times New Roman" w:eastAsia="Calibri" w:hAnsi="Times New Roman" w:cs="Times New Roman"/>
                <w:lang w:val="tt-RU"/>
              </w:rPr>
            </w:pPr>
            <w:r w:rsidRPr="00546B39">
              <w:rPr>
                <w:rFonts w:ascii="Times New Roman" w:eastAsia="Calibri" w:hAnsi="Times New Roman" w:cs="Times New Roman"/>
                <w:lang w:val="tt-RU"/>
              </w:rPr>
              <w:t>- алмашлыклар кулланып җөмләләр төзергә;</w:t>
            </w:r>
          </w:p>
          <w:p w:rsidR="00546B39" w:rsidRPr="00546B39" w:rsidRDefault="00546B39" w:rsidP="00546B39">
            <w:pPr>
              <w:spacing w:after="0" w:line="240" w:lineRule="auto"/>
              <w:ind w:left="34"/>
              <w:jc w:val="both"/>
              <w:rPr>
                <w:rFonts w:ascii="Times New Roman" w:eastAsia="Calibri" w:hAnsi="Times New Roman" w:cs="Times New Roman"/>
                <w:lang w:val="tt-RU"/>
              </w:rPr>
            </w:pPr>
            <w:r w:rsidRPr="00546B39">
              <w:rPr>
                <w:rFonts w:ascii="Times New Roman" w:eastAsia="Calibri" w:hAnsi="Times New Roman" w:cs="Times New Roman"/>
                <w:lang w:val="tt-RU"/>
              </w:rPr>
              <w:t>- сүз ясалуга караган сүзлекләр һәм белешмә материалдан (мультимедия чараларыннан) кирәкле мәгълүматны табарга;</w:t>
            </w:r>
          </w:p>
          <w:p w:rsidR="00546B39" w:rsidRPr="00546B39" w:rsidRDefault="00546B39" w:rsidP="00546B39">
            <w:pPr>
              <w:spacing w:after="0" w:line="240" w:lineRule="auto"/>
              <w:ind w:left="34"/>
              <w:jc w:val="both"/>
              <w:rPr>
                <w:rFonts w:ascii="Times New Roman" w:eastAsia="Calibri" w:hAnsi="Times New Roman" w:cs="Times New Roman"/>
                <w:lang w:val="tt-RU"/>
              </w:rPr>
            </w:pPr>
            <w:r w:rsidRPr="00546B39">
              <w:rPr>
                <w:rFonts w:ascii="Times New Roman" w:eastAsia="Calibri" w:hAnsi="Times New Roman" w:cs="Times New Roman"/>
                <w:lang w:val="tt-RU"/>
              </w:rPr>
              <w:t>- алмашлыклар кулланып, хикәяне тулыландырырга;</w:t>
            </w:r>
          </w:p>
          <w:p w:rsidR="00546B39" w:rsidRPr="00546B39" w:rsidRDefault="00546B39" w:rsidP="00546B39">
            <w:pPr>
              <w:ind w:left="34"/>
              <w:contextualSpacing/>
              <w:jc w:val="both"/>
              <w:rPr>
                <w:rFonts w:ascii="Calibri" w:eastAsia="Calibri" w:hAnsi="Calibri"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spacing w:after="0" w:line="240" w:lineRule="auto"/>
              <w:ind w:left="-57" w:right="-57"/>
              <w:rPr>
                <w:rFonts w:ascii="Times New Roman" w:eastAsia="Calibri" w:hAnsi="Times New Roman" w:cs="Times New Roman"/>
                <w:b/>
                <w:lang w:val="tt-RU"/>
              </w:rPr>
            </w:pPr>
          </w:p>
        </w:tc>
        <w:tc>
          <w:tcPr>
            <w:tcW w:w="3543" w:type="dxa"/>
          </w:tcPr>
          <w:p w:rsidR="00546B39" w:rsidRPr="00546B39" w:rsidRDefault="00546B39" w:rsidP="00546B39">
            <w:pPr>
              <w:numPr>
                <w:ilvl w:val="0"/>
                <w:numId w:val="1"/>
              </w:numPr>
              <w:spacing w:after="0" w:line="240" w:lineRule="auto"/>
              <w:ind w:left="643" w:firstLine="34"/>
              <w:contextualSpacing/>
              <w:rPr>
                <w:rFonts w:ascii="Times New Roman" w:eastAsia="Calibri" w:hAnsi="Times New Roman" w:cs="Times New Roman"/>
                <w:lang w:val="tt-RU"/>
              </w:rPr>
            </w:pPr>
            <w:r w:rsidRPr="00546B39">
              <w:rPr>
                <w:rFonts w:ascii="Times New Roman" w:eastAsia="Calibri" w:hAnsi="Times New Roman" w:cs="Times New Roman"/>
                <w:lang w:val="tt-RU"/>
              </w:rPr>
              <w:t>татар телендәге фигыл</w:t>
            </w:r>
            <w:r w:rsidRPr="00546B39">
              <w:rPr>
                <w:rFonts w:ascii="Times New Roman" w:eastAsia="Calibri" w:hAnsi="Times New Roman" w:cs="Times New Roman"/>
              </w:rPr>
              <w:t>ь</w:t>
            </w:r>
            <w:r w:rsidRPr="00546B39">
              <w:rPr>
                <w:rFonts w:ascii="Times New Roman" w:eastAsia="Calibri" w:hAnsi="Times New Roman" w:cs="Times New Roman"/>
                <w:lang w:val="tt-RU"/>
              </w:rPr>
              <w:t xml:space="preserve"> сүз төркемен аера белергә;</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сөйләм барышында программага кертелгән хикәя фигыль,  боерык фигыль, шарт фигыль,  инфинитив,  формаларын танырга, аңлап кулланырга:</w:t>
            </w:r>
          </w:p>
          <w:p w:rsidR="00546B39" w:rsidRPr="00546B39" w:rsidRDefault="00546B39" w:rsidP="00546B39">
            <w:pPr>
              <w:tabs>
                <w:tab w:val="left" w:pos="460"/>
              </w:tabs>
              <w:spacing w:after="0" w:line="240" w:lineRule="auto"/>
              <w:ind w:left="35"/>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1) хикәя  фигыльнең билгеле һәм билгесез киләчәк заман формаларын аерырга; барлыкта һәм юклыкта зат-сан белән төрләнешен белергә;</w:t>
            </w:r>
          </w:p>
          <w:p w:rsidR="00546B39" w:rsidRPr="00546B39" w:rsidRDefault="00546B39" w:rsidP="00546B39">
            <w:pPr>
              <w:spacing w:after="0" w:line="240" w:lineRule="auto"/>
              <w:ind w:left="35"/>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2) боерык фигыльләрне дөрес басым белән әйтергә; 2 нче зат боерык фигыльне барлыкта һәм юклыкта куллана белергә; 3 нче зат боерык фигыльне сөйләмдә аера белергә;</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һәм гамәли кулланырга.</w:t>
            </w:r>
          </w:p>
        </w:tc>
        <w:tc>
          <w:tcPr>
            <w:tcW w:w="3544" w:type="dxa"/>
          </w:tcPr>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кагыйдәгә нигезләнеп,  билгеле һәм билгесез киләчәк   заман хикәя фигыль формаларын ясарга һәм сөйләмдә кулланырга;</w:t>
            </w:r>
          </w:p>
          <w:p w:rsidR="00546B39" w:rsidRPr="00546B39" w:rsidRDefault="00546B39" w:rsidP="00546B39">
            <w:pPr>
              <w:numPr>
                <w:ilvl w:val="0"/>
                <w:numId w:val="1"/>
              </w:numPr>
              <w:spacing w:after="0" w:line="240" w:lineRule="auto"/>
              <w:ind w:left="643"/>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билгеле һәм билгесез киләчәк   заман формаларын кулланып, җөмләләр төзергә;</w:t>
            </w:r>
          </w:p>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мультимедия чараларыннан кирәкле мәгълүматны табарга;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tcPr>
          <w:p w:rsidR="00546B39" w:rsidRPr="00546B39" w:rsidRDefault="00546B39" w:rsidP="00546B39">
            <w:pPr>
              <w:spacing w:after="0" w:line="240" w:lineRule="auto"/>
              <w:ind w:left="-57" w:right="-57"/>
              <w:rPr>
                <w:rFonts w:ascii="Times New Roman" w:eastAsia="Calibri" w:hAnsi="Times New Roman" w:cs="Times New Roman"/>
                <w:b/>
                <w:lang w:val="tt-RU"/>
              </w:rPr>
            </w:pPr>
            <w:r w:rsidRPr="00546B39">
              <w:rPr>
                <w:rFonts w:ascii="Times New Roman" w:eastAsia="Calibri" w:hAnsi="Times New Roman" w:cs="Times New Roman"/>
                <w:b/>
                <w:lang w:val="tt-RU"/>
              </w:rPr>
              <w:lastRenderedPageBreak/>
              <w:t>6. Сәламәт тәндә-сәламәт акыл</w:t>
            </w:r>
          </w:p>
          <w:p w:rsidR="00546B39" w:rsidRPr="00546B39" w:rsidRDefault="00546B39" w:rsidP="00546B39">
            <w:pPr>
              <w:rPr>
                <w:rFonts w:ascii="Times New Roman" w:eastAsia="Calibri" w:hAnsi="Times New Roman" w:cs="Times New Roman"/>
                <w:lang w:val="tt-RU"/>
              </w:rPr>
            </w:pPr>
            <w:r w:rsidRPr="00546B39">
              <w:rPr>
                <w:rFonts w:ascii="Times New Roman" w:eastAsia="Calibri" w:hAnsi="Times New Roman" w:cs="Times New Roman"/>
                <w:lang w:val="tt-RU"/>
              </w:rPr>
              <w:t>Фигыль</w:t>
            </w:r>
          </w:p>
        </w:tc>
        <w:tc>
          <w:tcPr>
            <w:tcW w:w="3543" w:type="dxa"/>
          </w:tcPr>
          <w:p w:rsidR="00546B39" w:rsidRPr="00546B39" w:rsidRDefault="00546B39" w:rsidP="00546B39">
            <w:pPr>
              <w:spacing w:after="0" w:line="240" w:lineRule="auto"/>
              <w:ind w:left="35"/>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-инфинитив формасын модаль сүзләр белән актив сөйләмдә кулланырга;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-исем фигыльне текстта танырга һәм сөйләмдә кулланырга;</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p>
          <w:p w:rsidR="00546B39" w:rsidRPr="00546B39" w:rsidRDefault="00546B39" w:rsidP="00546B39">
            <w:pPr>
              <w:numPr>
                <w:ilvl w:val="0"/>
                <w:numId w:val="1"/>
              </w:numPr>
              <w:spacing w:after="0" w:line="240" w:lineRule="auto"/>
              <w:ind w:left="34"/>
              <w:contextualSpacing/>
              <w:jc w:val="both"/>
              <w:rPr>
                <w:rFonts w:ascii="Times New Roman" w:eastAsia="Calibri" w:hAnsi="Times New Roman" w:cs="Times New Roman"/>
                <w:lang w:val="tt-RU"/>
              </w:rPr>
            </w:pPr>
          </w:p>
        </w:tc>
        <w:tc>
          <w:tcPr>
            <w:tcW w:w="3544" w:type="dxa"/>
          </w:tcPr>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төрле характердагы текстларны татар теленнән рус теленә тәрҗемә итәргә, бу вакытта телдән һәм язма сөйләм нормаларын саклап эш итәргә.</w:t>
            </w: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p>
          <w:p w:rsidR="00546B39" w:rsidRPr="00546B39" w:rsidRDefault="00546B39" w:rsidP="00546B39">
            <w:pPr>
              <w:spacing w:after="0" w:line="240" w:lineRule="auto"/>
              <w:ind w:left="34"/>
              <w:contextualSpacing/>
              <w:jc w:val="both"/>
              <w:rPr>
                <w:rFonts w:ascii="Times New Roman" w:eastAsia="Calibri" w:hAnsi="Times New Roman" w:cs="Times New Roman"/>
                <w:lang w:val="tt-RU"/>
              </w:rPr>
            </w:pPr>
          </w:p>
          <w:p w:rsidR="00546B39" w:rsidRPr="00546B39" w:rsidRDefault="00546B39" w:rsidP="00546B39">
            <w:pPr>
              <w:numPr>
                <w:ilvl w:val="0"/>
                <w:numId w:val="1"/>
              </w:numPr>
              <w:spacing w:after="0" w:line="240" w:lineRule="auto"/>
              <w:ind w:left="643" w:firstLine="34"/>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орфографик сүзлекләрдән һәм белешмәләрдән кирәкле мәгълүматны табарга һәм аларны язуда кулланырга;</w:t>
            </w: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val="restart"/>
          </w:tcPr>
          <w:p w:rsidR="00546B39" w:rsidRPr="00546B39" w:rsidRDefault="00546B39" w:rsidP="00546B39">
            <w:pPr>
              <w:spacing w:after="0" w:line="240" w:lineRule="auto"/>
              <w:ind w:left="-57" w:right="-57"/>
              <w:rPr>
                <w:rFonts w:ascii="Times New Roman" w:eastAsia="Calibri" w:hAnsi="Times New Roman" w:cs="Times New Roman"/>
                <w:b/>
                <w:sz w:val="24"/>
                <w:lang w:val="tt-RU"/>
              </w:rPr>
            </w:pPr>
            <w:r w:rsidRPr="00546B39">
              <w:rPr>
                <w:rFonts w:ascii="Times New Roman" w:eastAsia="Calibri" w:hAnsi="Times New Roman" w:cs="Times New Roman"/>
                <w:b/>
                <w:sz w:val="24"/>
                <w:lang w:val="tt-RU"/>
              </w:rPr>
              <w:t>7. Светофор минем дустым</w:t>
            </w: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b/>
                <w:lang w:val="tt-RU"/>
              </w:rPr>
            </w:pPr>
          </w:p>
          <w:p w:rsidR="00546B39" w:rsidRPr="00546B39" w:rsidRDefault="00546B39" w:rsidP="00546B39">
            <w:pPr>
              <w:spacing w:after="0" w:line="240" w:lineRule="auto"/>
              <w:ind w:left="-57" w:right="-57"/>
              <w:rPr>
                <w:rFonts w:ascii="Times New Roman" w:eastAsia="Calibri" w:hAnsi="Times New Roman" w:cs="Times New Roman"/>
                <w:lang w:val="tt-RU"/>
              </w:rPr>
            </w:pPr>
            <w:r w:rsidRPr="00546B39">
              <w:rPr>
                <w:rFonts w:ascii="Times New Roman" w:eastAsia="Calibri" w:hAnsi="Times New Roman" w:cs="Times New Roman"/>
                <w:lang w:val="tt-RU"/>
              </w:rPr>
              <w:lastRenderedPageBreak/>
              <w:t>Сан.</w:t>
            </w:r>
          </w:p>
          <w:p w:rsidR="00546B39" w:rsidRPr="00546B39" w:rsidRDefault="00546B39" w:rsidP="00546B39">
            <w:pPr>
              <w:spacing w:after="0" w:line="240" w:lineRule="auto"/>
              <w:ind w:left="-57" w:right="-57"/>
              <w:rPr>
                <w:rFonts w:ascii="Times New Roman" w:eastAsia="Calibri" w:hAnsi="Times New Roman" w:cs="Times New Roman"/>
                <w:i/>
                <w:lang w:val="tt-RU"/>
              </w:rPr>
            </w:pPr>
            <w:r w:rsidRPr="00546B39">
              <w:rPr>
                <w:rFonts w:ascii="Times New Roman" w:eastAsia="Calibri" w:hAnsi="Times New Roman" w:cs="Times New Roman"/>
                <w:lang w:val="tt-RU"/>
              </w:rPr>
              <w:t>Кабатлау.</w:t>
            </w:r>
          </w:p>
          <w:p w:rsidR="00546B39" w:rsidRPr="00546B39" w:rsidRDefault="00546B39" w:rsidP="00546B39">
            <w:pPr>
              <w:ind w:left="-57" w:right="-57"/>
              <w:rPr>
                <w:rFonts w:ascii="Times New Roman" w:eastAsia="Calibri" w:hAnsi="Times New Roman" w:cs="Times New Roman"/>
                <w:sz w:val="24"/>
                <w:lang w:val="tt-RU"/>
              </w:rPr>
            </w:pPr>
          </w:p>
          <w:p w:rsidR="00546B39" w:rsidRPr="00546B39" w:rsidRDefault="00546B39" w:rsidP="00546B39">
            <w:pPr>
              <w:ind w:left="-57" w:right="-57"/>
              <w:rPr>
                <w:rFonts w:ascii="Times New Roman" w:eastAsia="Calibri" w:hAnsi="Times New Roman" w:cs="Times New Roman"/>
                <w:b/>
                <w:sz w:val="24"/>
                <w:lang w:val="tt-RU"/>
              </w:rPr>
            </w:pPr>
          </w:p>
          <w:p w:rsidR="00546B39" w:rsidRPr="00546B39" w:rsidRDefault="00546B39" w:rsidP="00546B39">
            <w:pPr>
              <w:ind w:left="-57" w:right="-57"/>
              <w:rPr>
                <w:rFonts w:ascii="Times New Roman" w:eastAsia="Calibri" w:hAnsi="Times New Roman" w:cs="Times New Roman"/>
                <w:b/>
                <w:sz w:val="24"/>
                <w:lang w:val="tt-RU"/>
              </w:rPr>
            </w:pPr>
          </w:p>
          <w:p w:rsidR="00546B39" w:rsidRPr="00546B39" w:rsidRDefault="00546B39" w:rsidP="00546B39">
            <w:pPr>
              <w:ind w:left="-57" w:right="-57"/>
              <w:rPr>
                <w:rFonts w:ascii="Times New Roman" w:eastAsia="Calibri" w:hAnsi="Times New Roman" w:cs="Times New Roman"/>
                <w:sz w:val="24"/>
                <w:lang w:val="tt-RU"/>
              </w:rPr>
            </w:pPr>
            <w:r w:rsidRPr="00546B39">
              <w:rPr>
                <w:rFonts w:ascii="Times New Roman" w:eastAsia="Calibri" w:hAnsi="Times New Roman" w:cs="Times New Roman"/>
                <w:sz w:val="24"/>
                <w:lang w:val="tt-RU"/>
              </w:rPr>
              <w:t>Синтаксис. Кабатлау.</w:t>
            </w:r>
          </w:p>
        </w:tc>
        <w:tc>
          <w:tcPr>
            <w:tcW w:w="3543" w:type="dxa"/>
          </w:tcPr>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lastRenderedPageBreak/>
              <w:t xml:space="preserve">- Микъдар, тәртип, җыю, чама, бүлем саннарын аера белергә;  </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 татар һәм рус телләрендә</w:t>
            </w:r>
            <w:r w:rsidRPr="00546B39">
              <w:rPr>
                <w:rFonts w:ascii="Times New Roman" w:eastAsia="Calibri" w:hAnsi="Times New Roman" w:cs="Times New Roman"/>
                <w:i/>
                <w:lang w:val="tt-RU"/>
              </w:rPr>
              <w:t xml:space="preserve"> микъдар саны + исем</w:t>
            </w:r>
            <w:r w:rsidRPr="00546B39">
              <w:rPr>
                <w:rFonts w:ascii="Times New Roman" w:eastAsia="Calibri" w:hAnsi="Times New Roman" w:cs="Times New Roman"/>
                <w:lang w:val="tt-RU"/>
              </w:rPr>
              <w:t xml:space="preserve">  төзелмәсе кулланышы аермасын белергә.</w:t>
            </w:r>
          </w:p>
          <w:p w:rsidR="00546B39" w:rsidRPr="00546B39" w:rsidRDefault="00546B39" w:rsidP="00546B39">
            <w:pPr>
              <w:spacing w:after="0" w:line="240" w:lineRule="auto"/>
              <w:rPr>
                <w:rFonts w:ascii="Calibri" w:eastAsia="Calibri" w:hAnsi="Calibri" w:cs="Times New Roman"/>
                <w:lang w:val="tt-RU"/>
              </w:rPr>
            </w:pPr>
          </w:p>
        </w:tc>
        <w:tc>
          <w:tcPr>
            <w:tcW w:w="3544" w:type="dxa"/>
          </w:tcPr>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 микъдар, тәртип, җыю, чама, бүлем саннарын сөйләмдә куллана белергә;</w:t>
            </w:r>
          </w:p>
          <w:p w:rsidR="00546B39" w:rsidRPr="00546B39" w:rsidRDefault="00546B39" w:rsidP="00546B39">
            <w:pPr>
              <w:spacing w:after="0" w:line="240" w:lineRule="auto"/>
              <w:rPr>
                <w:rFonts w:ascii="Times New Roman" w:eastAsia="Calibri" w:hAnsi="Times New Roman" w:cs="Times New Roman"/>
                <w:lang w:val="tt-RU" w:eastAsia="ru-RU"/>
              </w:rPr>
            </w:pPr>
            <w:r w:rsidRPr="00546B39">
              <w:rPr>
                <w:rFonts w:ascii="Times New Roman" w:eastAsia="Calibri" w:hAnsi="Times New Roman" w:cs="Times New Roman"/>
                <w:lang w:val="tt-RU"/>
              </w:rPr>
              <w:t>-</w:t>
            </w:r>
            <w:r w:rsidRPr="00546B39">
              <w:rPr>
                <w:rFonts w:ascii="Times New Roman" w:eastAsia="Calibri" w:hAnsi="Times New Roman" w:cs="Times New Roman"/>
                <w:lang w:val="tt-RU" w:eastAsia="ru-RU"/>
              </w:rPr>
              <w:t xml:space="preserve"> саннарны төркемчәләре  буенча аера белергә;</w:t>
            </w:r>
          </w:p>
          <w:p w:rsidR="00546B39" w:rsidRPr="00546B39" w:rsidRDefault="00546B39" w:rsidP="00546B39">
            <w:pPr>
              <w:spacing w:after="0" w:line="240" w:lineRule="auto"/>
              <w:rPr>
                <w:rFonts w:ascii="Calibri" w:eastAsia="Calibri" w:hAnsi="Calibri" w:cs="Times New Roman"/>
                <w:lang w:val="tt-RU"/>
              </w:rPr>
            </w:pPr>
            <w:r w:rsidRPr="00546B39">
              <w:rPr>
                <w:rFonts w:ascii="Times New Roman" w:eastAsia="Calibri" w:hAnsi="Times New Roman" w:cs="Times New Roman"/>
                <w:lang w:val="tt-RU" w:eastAsia="ru-RU"/>
              </w:rPr>
              <w:t>-</w:t>
            </w:r>
            <w:r w:rsidRPr="00546B39">
              <w:rPr>
                <w:rFonts w:ascii="Times New Roman" w:eastAsia="Calibri" w:hAnsi="Times New Roman" w:cs="Times New Roman"/>
                <w:lang w:val="tt-RU"/>
              </w:rPr>
              <w:t xml:space="preserve"> төрле  сүзлекләрдән һәм  мультимедия чараларыннан сан </w:t>
            </w:r>
            <w:r w:rsidRPr="00546B39">
              <w:rPr>
                <w:rFonts w:ascii="Times New Roman" w:eastAsia="Calibri" w:hAnsi="Times New Roman" w:cs="Times New Roman"/>
                <w:lang w:val="tt-RU"/>
              </w:rPr>
              <w:lastRenderedPageBreak/>
              <w:t>сүз төркеменә караган мәгълүматны эзләп табарга;</w:t>
            </w: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r w:rsidR="00546B39" w:rsidRPr="00546B39" w:rsidTr="00546B39">
        <w:tc>
          <w:tcPr>
            <w:tcW w:w="1277" w:type="dxa"/>
            <w:vMerge/>
          </w:tcPr>
          <w:p w:rsidR="00546B39" w:rsidRPr="00546B39" w:rsidRDefault="00546B39" w:rsidP="00546B39">
            <w:pPr>
              <w:spacing w:after="0" w:line="240" w:lineRule="auto"/>
              <w:ind w:left="-57" w:right="-57"/>
              <w:rPr>
                <w:rFonts w:ascii="Times New Roman" w:eastAsia="Calibri" w:hAnsi="Times New Roman" w:cs="Times New Roman"/>
                <w:b/>
                <w:sz w:val="24"/>
                <w:lang w:val="tt-RU"/>
              </w:rPr>
            </w:pPr>
          </w:p>
        </w:tc>
        <w:tc>
          <w:tcPr>
            <w:tcW w:w="3543" w:type="dxa"/>
          </w:tcPr>
          <w:p w:rsidR="00546B39" w:rsidRPr="00546B39" w:rsidRDefault="00546B39" w:rsidP="00546B39">
            <w:pPr>
              <w:spacing w:after="0" w:line="240" w:lineRule="auto"/>
              <w:ind w:left="35"/>
              <w:jc w:val="both"/>
              <w:rPr>
                <w:rFonts w:ascii="Times New Roman" w:eastAsia="Calibri" w:hAnsi="Times New Roman" w:cs="Times New Roman"/>
                <w:lang w:val="tt-RU"/>
              </w:rPr>
            </w:pPr>
            <w:r w:rsidRPr="00546B39">
              <w:rPr>
                <w:rFonts w:ascii="Times New Roman" w:eastAsia="Calibri" w:hAnsi="Times New Roman" w:cs="Times New Roman"/>
                <w:lang w:val="tt-RU"/>
              </w:rPr>
              <w:t>- җөмләнең баш кисәкләрен аера белергә;</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Calibri" w:eastAsia="Calibri" w:hAnsi="Calibri" w:cs="Times New Roman"/>
                <w:lang w:val="tt-RU"/>
              </w:rPr>
              <w:t xml:space="preserve">- </w:t>
            </w:r>
            <w:r w:rsidRPr="00546B39">
              <w:rPr>
                <w:rFonts w:ascii="Times New Roman" w:eastAsia="Calibri" w:hAnsi="Times New Roman" w:cs="Times New Roman"/>
                <w:lang w:val="tt-RU"/>
              </w:rPr>
              <w:t>ия белән хәбәр арасында сызык кую очрагын аңларга.</w:t>
            </w:r>
          </w:p>
        </w:tc>
        <w:tc>
          <w:tcPr>
            <w:tcW w:w="3544" w:type="dxa"/>
          </w:tcPr>
          <w:p w:rsidR="00546B39" w:rsidRPr="00546B39" w:rsidRDefault="00546B39" w:rsidP="00546B39">
            <w:pPr>
              <w:spacing w:after="0" w:line="240" w:lineRule="auto"/>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җөмләнең баш кисәкләрен табу;</w:t>
            </w:r>
          </w:p>
          <w:p w:rsidR="00546B39" w:rsidRPr="00546B39" w:rsidRDefault="00546B39" w:rsidP="00546B39">
            <w:pPr>
              <w:spacing w:after="0" w:line="240" w:lineRule="auto"/>
              <w:contextualSpacing/>
              <w:jc w:val="both"/>
              <w:rPr>
                <w:rFonts w:ascii="Times New Roman" w:eastAsia="Calibri" w:hAnsi="Times New Roman" w:cs="Times New Roman"/>
                <w:lang w:val="tt-RU"/>
              </w:rPr>
            </w:pPr>
            <w:r w:rsidRPr="00546B39">
              <w:rPr>
                <w:rFonts w:ascii="Times New Roman" w:eastAsia="Calibri" w:hAnsi="Times New Roman" w:cs="Times New Roman"/>
                <w:lang w:val="tt-RU"/>
              </w:rPr>
              <w:t>- ия белән хәбәр арасында сызыкны табу, куелышын аңлату.</w:t>
            </w:r>
          </w:p>
          <w:p w:rsidR="00546B39" w:rsidRPr="00546B39" w:rsidRDefault="00546B39" w:rsidP="00546B39">
            <w:pPr>
              <w:spacing w:after="0" w:line="240" w:lineRule="auto"/>
              <w:contextualSpacing/>
              <w:jc w:val="both"/>
              <w:rPr>
                <w:rFonts w:ascii="Times New Roman" w:eastAsia="Calibri" w:hAnsi="Times New Roman" w:cs="Times New Roman"/>
                <w:lang w:val="tt-RU"/>
              </w:rPr>
            </w:pPr>
          </w:p>
        </w:tc>
        <w:tc>
          <w:tcPr>
            <w:tcW w:w="4253" w:type="dxa"/>
            <w:vMerge/>
          </w:tcPr>
          <w:p w:rsidR="00546B39" w:rsidRPr="00546B39" w:rsidRDefault="00546B39" w:rsidP="00546B39">
            <w:pPr>
              <w:spacing w:after="0" w:line="240" w:lineRule="auto"/>
              <w:rPr>
                <w:rFonts w:ascii="Calibri" w:eastAsia="Calibri" w:hAnsi="Calibri" w:cs="Times New Roman"/>
                <w:lang w:val="tt-RU"/>
              </w:rPr>
            </w:pPr>
          </w:p>
        </w:tc>
        <w:tc>
          <w:tcPr>
            <w:tcW w:w="2268" w:type="dxa"/>
            <w:vMerge/>
          </w:tcPr>
          <w:p w:rsidR="00546B39" w:rsidRPr="00546B39" w:rsidRDefault="00546B39" w:rsidP="00546B39">
            <w:pPr>
              <w:spacing w:after="0" w:line="240" w:lineRule="auto"/>
              <w:rPr>
                <w:rFonts w:ascii="Calibri" w:eastAsia="Calibri" w:hAnsi="Calibri" w:cs="Times New Roman"/>
                <w:lang w:val="tt-RU"/>
              </w:rPr>
            </w:pPr>
          </w:p>
        </w:tc>
      </w:tr>
    </w:tbl>
    <w:p w:rsidR="00546B39" w:rsidRPr="00546B39" w:rsidRDefault="00546B39" w:rsidP="00546B39">
      <w:pPr>
        <w:ind w:right="-57"/>
        <w:jc w:val="center"/>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lastRenderedPageBreak/>
        <w:t>Укыту фәненең эчтәлеге</w:t>
      </w:r>
    </w:p>
    <w:tbl>
      <w:tblPr>
        <w:tblW w:w="14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61"/>
        <w:gridCol w:w="11198"/>
        <w:gridCol w:w="993"/>
      </w:tblGrid>
      <w:tr w:rsidR="00546B39" w:rsidRPr="00546B39" w:rsidTr="00546B39">
        <w:trPr>
          <w:jc w:val="center"/>
        </w:trPr>
        <w:tc>
          <w:tcPr>
            <w:tcW w:w="2661" w:type="dxa"/>
          </w:tcPr>
          <w:p w:rsidR="00546B39" w:rsidRPr="00546B39" w:rsidRDefault="00546B39" w:rsidP="00546B39">
            <w:pPr>
              <w:spacing w:after="0" w:line="240" w:lineRule="auto"/>
              <w:jc w:val="center"/>
              <w:rPr>
                <w:rFonts w:ascii="Times New Roman" w:eastAsia="Calibri" w:hAnsi="Times New Roman" w:cs="Times New Roman"/>
                <w:lang w:val="tt-RU"/>
              </w:rPr>
            </w:pPr>
            <w:r w:rsidRPr="00546B39">
              <w:rPr>
                <w:rFonts w:ascii="Times New Roman" w:eastAsia="Calibri" w:hAnsi="Times New Roman" w:cs="Times New Roman"/>
              </w:rPr>
              <w:t>Бүлек</w:t>
            </w:r>
            <w:r w:rsidRPr="00546B39">
              <w:rPr>
                <w:rFonts w:ascii="Times New Roman" w:eastAsia="Calibri" w:hAnsi="Times New Roman" w:cs="Times New Roman"/>
                <w:lang w:val="tt-RU"/>
              </w:rPr>
              <w:t xml:space="preserve"> исеме</w:t>
            </w:r>
          </w:p>
        </w:tc>
        <w:tc>
          <w:tcPr>
            <w:tcW w:w="11198" w:type="dxa"/>
          </w:tcPr>
          <w:p w:rsidR="00546B39" w:rsidRPr="00546B39" w:rsidRDefault="00546B39" w:rsidP="00546B39">
            <w:pPr>
              <w:spacing w:after="0" w:line="240" w:lineRule="auto"/>
              <w:jc w:val="center"/>
              <w:rPr>
                <w:rFonts w:ascii="Times New Roman" w:eastAsia="Calibri" w:hAnsi="Times New Roman" w:cs="Times New Roman"/>
              </w:rPr>
            </w:pPr>
            <w:r w:rsidRPr="00546B39">
              <w:rPr>
                <w:rFonts w:ascii="Times New Roman" w:eastAsia="Calibri" w:hAnsi="Times New Roman" w:cs="Times New Roman"/>
              </w:rPr>
              <w:t>Кыскача</w:t>
            </w:r>
            <w:r w:rsidRPr="00546B39">
              <w:rPr>
                <w:rFonts w:ascii="Times New Roman" w:eastAsia="Calibri" w:hAnsi="Times New Roman" w:cs="Times New Roman"/>
                <w:lang w:val="tt-RU"/>
              </w:rPr>
              <w:t xml:space="preserve"> </w:t>
            </w:r>
            <w:r w:rsidRPr="00546B39">
              <w:rPr>
                <w:rFonts w:ascii="Times New Roman" w:eastAsia="Calibri" w:hAnsi="Times New Roman" w:cs="Times New Roman"/>
              </w:rPr>
              <w:t>эчтәлек</w:t>
            </w:r>
          </w:p>
        </w:tc>
        <w:tc>
          <w:tcPr>
            <w:tcW w:w="993" w:type="dxa"/>
          </w:tcPr>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eastAsia="ru-RU"/>
              </w:rPr>
              <w:t>Сәгать саны</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t>1.Яңа уку елы башлана</w:t>
            </w:r>
          </w:p>
          <w:p w:rsidR="00546B39" w:rsidRPr="00546B39" w:rsidRDefault="00546B39" w:rsidP="00546B39">
            <w:pPr>
              <w:spacing w:after="0" w:line="240" w:lineRule="auto"/>
              <w:jc w:val="both"/>
              <w:rPr>
                <w:rFonts w:ascii="Times New Roman" w:eastAsia="Calibri" w:hAnsi="Times New Roman" w:cs="Times New Roman"/>
                <w:b/>
                <w:lang w:val="tt-RU"/>
              </w:rPr>
            </w:pPr>
          </w:p>
          <w:p w:rsidR="00546B39" w:rsidRPr="00546B39" w:rsidRDefault="00546B39" w:rsidP="00546B39">
            <w:pPr>
              <w:spacing w:after="0" w:line="240" w:lineRule="auto"/>
              <w:jc w:val="both"/>
              <w:rPr>
                <w:rFonts w:ascii="Times New Roman" w:eastAsia="Calibri" w:hAnsi="Times New Roman" w:cs="Times New Roman"/>
                <w:b/>
                <w:lang w:val="tt-RU"/>
              </w:rPr>
            </w:pPr>
          </w:p>
        </w:tc>
        <w:tc>
          <w:tcPr>
            <w:tcW w:w="11198" w:type="dxa"/>
          </w:tcPr>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 xml:space="preserve">Аваз-хәреф мөнәсәбәтләре. Татар алфавиты. Транскрипция билгеләре. Сөйләмнең фонетик ягы. </w:t>
            </w:r>
            <w:r w:rsidRPr="00546B39">
              <w:rPr>
                <w:rFonts w:ascii="Times New Roman" w:eastAsia="Calibri" w:hAnsi="Times New Roman" w:cs="Times New Roman"/>
                <w:szCs w:val="24"/>
                <w:lang w:val="tt-RU"/>
              </w:rPr>
              <w:t>Авазлар  өстәлү күренеше (дус-дусты), Авазларның чиратлашуы (чәчәк – чәчәге, китап – китабы).</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 xml:space="preserve">Исемгә кушымчалар ялгану тәртибе.  I, II  зат тартымлы исемнәрнең килеш белән төрләнеше. III  зат тартымлы исемнәрнең килеш белән төрләнеше. Исем ясагыч кушымчалар.  Исемнең лексик-грамматик мәгънәсе. Изафәләр.  </w:t>
            </w:r>
            <w:r w:rsidRPr="00546B39">
              <w:rPr>
                <w:rFonts w:ascii="Times New Roman" w:eastAsia="Calibri" w:hAnsi="Times New Roman" w:cs="Times New Roman"/>
                <w:lang w:val="tt-RU"/>
              </w:rPr>
              <w:lastRenderedPageBreak/>
              <w:t>Иялек килешле изафә бәйләнеш. Исемнәрнең берлек һәм күплек сан формалары. Исемнәрнең төрле ысуллар белән ясалышы. Исем ясагыч кушымчалар:</w:t>
            </w:r>
            <w:r w:rsidRPr="00546B39">
              <w:rPr>
                <w:rFonts w:ascii="Times New Roman" w:eastAsia="Calibri" w:hAnsi="Times New Roman" w:cs="Times New Roman"/>
                <w:szCs w:val="24"/>
                <w:lang w:val="tt-RU"/>
              </w:rPr>
              <w:t xml:space="preserve"> (-лык/-лек, -чы/-че</w:t>
            </w:r>
            <w:r w:rsidRPr="00546B39">
              <w:rPr>
                <w:rFonts w:ascii="Times New Roman" w:eastAsia="Calibri" w:hAnsi="Times New Roman" w:cs="Times New Roman"/>
                <w:b/>
                <w:szCs w:val="24"/>
                <w:lang w:val="tt-RU"/>
              </w:rPr>
              <w:t xml:space="preserve"> </w:t>
            </w:r>
            <w:r w:rsidRPr="00546B39">
              <w:rPr>
                <w:rFonts w:ascii="Times New Roman" w:eastAsia="Calibri" w:hAnsi="Times New Roman" w:cs="Times New Roman"/>
                <w:szCs w:val="24"/>
                <w:lang w:val="tt-RU"/>
              </w:rPr>
              <w:t>исем ясагыч кушымчалары).</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Фигыль сүз төркеме. Фигыльләрнең барлык-юклык формалары. Боерык фигыль һәм аның мәгънәләре. Боерык фигыльнең зат-сан белән төрләнеше. Боерык фигыльләрдә басым үзенчәлеге.</w:t>
            </w:r>
          </w:p>
        </w:tc>
        <w:tc>
          <w:tcPr>
            <w:tcW w:w="993" w:type="dxa"/>
          </w:tcPr>
          <w:p w:rsidR="00546B39" w:rsidRPr="00546B39" w:rsidRDefault="00546B39" w:rsidP="00546B39">
            <w:pPr>
              <w:spacing w:after="0" w:line="240" w:lineRule="auto"/>
              <w:jc w:val="center"/>
              <w:rPr>
                <w:rFonts w:ascii="Times New Roman" w:eastAsia="Calibri" w:hAnsi="Times New Roman" w:cs="Times New Roman"/>
                <w:b/>
                <w:lang w:val="en-US" w:eastAsia="ru-RU"/>
              </w:rPr>
            </w:pPr>
            <w:r w:rsidRPr="00546B39">
              <w:rPr>
                <w:rFonts w:ascii="Times New Roman" w:eastAsia="Calibri" w:hAnsi="Times New Roman" w:cs="Times New Roman"/>
                <w:b/>
                <w:lang w:val="en-US" w:eastAsia="ru-RU"/>
              </w:rPr>
              <w:lastRenderedPageBreak/>
              <w:t>10</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lastRenderedPageBreak/>
              <w:t>2. Без - булышчылар</w:t>
            </w:r>
          </w:p>
        </w:tc>
        <w:tc>
          <w:tcPr>
            <w:tcW w:w="11198" w:type="dxa"/>
          </w:tcPr>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Фигыль сүз төркеме. Фигыльләрнең барлык-юклык формалары. Шарт фигыль. Аның мәгънәсе, зат-сан белән төрләнеше. Теләкне белдерүче фигыль. Аналитик фигыль. Мөмкинлек/мөмкин түгеллекне (бара алам, бара алмыйм). Билгеле киләчәк заман хикәя фигыль. Аның зат-сан белән төрләнеше. Билгесез киләчәк заман хикәя фигыль. Аның зат-сан белән төрләнеше.</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Кереш сүзләр. Кереш сүзләрнең төрләре. Кереш сүзләрнең сөйләмдә кулланылышы.</w:t>
            </w:r>
          </w:p>
        </w:tc>
        <w:tc>
          <w:tcPr>
            <w:tcW w:w="993" w:type="dxa"/>
          </w:tcPr>
          <w:p w:rsidR="00546B39" w:rsidRPr="00546B39" w:rsidRDefault="00546B39" w:rsidP="00546B39">
            <w:pPr>
              <w:spacing w:after="0" w:line="240" w:lineRule="auto"/>
              <w:jc w:val="center"/>
              <w:rPr>
                <w:rFonts w:ascii="Times New Roman" w:eastAsia="Calibri" w:hAnsi="Times New Roman" w:cs="Times New Roman"/>
                <w:b/>
                <w:lang w:val="en-US" w:eastAsia="ru-RU"/>
              </w:rPr>
            </w:pPr>
            <w:r w:rsidRPr="00546B39">
              <w:rPr>
                <w:rFonts w:ascii="Times New Roman" w:eastAsia="Calibri" w:hAnsi="Times New Roman" w:cs="Times New Roman"/>
                <w:b/>
                <w:lang w:val="en-US" w:eastAsia="ru-RU"/>
              </w:rPr>
              <w:t>12</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t>3. Дуслар белән күңелле</w:t>
            </w:r>
          </w:p>
        </w:tc>
        <w:tc>
          <w:tcPr>
            <w:tcW w:w="11198" w:type="dxa"/>
          </w:tcPr>
          <w:p w:rsidR="00546B39" w:rsidRPr="00546B39" w:rsidRDefault="00546B39" w:rsidP="00546B39">
            <w:pPr>
              <w:spacing w:after="0" w:line="240" w:lineRule="auto"/>
              <w:rPr>
                <w:rFonts w:ascii="Times New Roman" w:eastAsia="Calibri" w:hAnsi="Times New Roman" w:cs="Times New Roman"/>
                <w:szCs w:val="24"/>
                <w:lang w:val="tt-RU"/>
              </w:rPr>
            </w:pPr>
            <w:r w:rsidRPr="00546B39">
              <w:rPr>
                <w:rFonts w:ascii="Times New Roman" w:eastAsia="Calibri" w:hAnsi="Times New Roman" w:cs="Times New Roman"/>
                <w:lang w:val="tt-RU"/>
              </w:rPr>
              <w:t xml:space="preserve">Сыйфатның лексик-грамматик мәгънәсе һәм морфологик-синтаксик билгеләре. Сыйфатларның төрле ысуллар белән ясалышы. Сыйфат дәрәҗәләре. Сыйфатларның гади дәрәҗәсе. Сыйфатларның  чагыштыру дәрәҗәсе. Сыйфатларның   артыклык дәрәҗәсе. Сыйфатның кимлек дәрәҗәсе. </w:t>
            </w:r>
            <w:r w:rsidRPr="00546B39">
              <w:rPr>
                <w:rFonts w:ascii="Times New Roman" w:eastAsia="Calibri" w:hAnsi="Times New Roman" w:cs="Times New Roman"/>
                <w:szCs w:val="24"/>
                <w:lang w:val="tt-RU"/>
              </w:rPr>
              <w:t>Антоним һәм синоним сыйфатлар. Сыйфат ясагыч кушымчалар –гы, (язгы), -чан (оялчан), -ма (язма, өстәмә), -лык (айлык).</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Билгеле киләчәк заман хикәя фигыль. Аның зат-сан белән төрләнеше. Билгесез киләчәк заман хикәя фигыль. Аның зат-сан белән төрләнеше.</w:t>
            </w:r>
          </w:p>
        </w:tc>
        <w:tc>
          <w:tcPr>
            <w:tcW w:w="993" w:type="dxa"/>
          </w:tcPr>
          <w:p w:rsidR="00546B39" w:rsidRPr="00546B39" w:rsidRDefault="00546B39" w:rsidP="00546B39">
            <w:pPr>
              <w:spacing w:after="0" w:line="240" w:lineRule="auto"/>
              <w:jc w:val="center"/>
              <w:rPr>
                <w:rFonts w:ascii="Times New Roman" w:eastAsia="Calibri" w:hAnsi="Times New Roman" w:cs="Times New Roman"/>
                <w:b/>
                <w:lang w:val="en-US" w:eastAsia="ru-RU"/>
              </w:rPr>
            </w:pPr>
            <w:r w:rsidRPr="00546B39">
              <w:rPr>
                <w:rFonts w:ascii="Times New Roman" w:eastAsia="Calibri" w:hAnsi="Times New Roman" w:cs="Times New Roman"/>
                <w:b/>
                <w:lang w:val="en-US" w:eastAsia="ru-RU"/>
              </w:rPr>
              <w:t>13</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t>4. Туган җирем – Татарстан</w:t>
            </w:r>
          </w:p>
        </w:tc>
        <w:tc>
          <w:tcPr>
            <w:tcW w:w="11198" w:type="dxa"/>
          </w:tcPr>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Рәвеш.Аларның лексик грамматик мәгънәсе һәм морфологик-синтаксик билгеләре. Рәвешләрнең ясалышы. Рәвешләрнең  мәгънә төркемчәләре. Саф рәвешләр. Охшату-чагыштыру  рәвешләре. Күләм-чама рәвешләре. Урын рәвешләре. Вакыт рәвешләре. Сәбәп-максат рәвешләре. Рәвеш төркемчәләрен кабатлау. Рәвешләрнең җөмләдә кулланылышы. Рәвешләрнең ясалышы.</w:t>
            </w:r>
            <w:r w:rsidRPr="00546B39">
              <w:rPr>
                <w:rFonts w:ascii="Calibri" w:eastAsia="Calibri" w:hAnsi="Calibri" w:cs="Times New Roman"/>
                <w:lang w:val="tt-RU"/>
              </w:rPr>
              <w:t xml:space="preserve"> </w:t>
            </w:r>
            <w:r w:rsidRPr="00546B39">
              <w:rPr>
                <w:rFonts w:ascii="Times New Roman" w:eastAsia="Calibri" w:hAnsi="Times New Roman" w:cs="Times New Roman"/>
                <w:lang w:val="tt-RU"/>
              </w:rPr>
              <w:t>Ясалма рәвешләр. (-ча, -чә, -дай, -дәй, -лап, -ләп, -лата, - ләтә). Ясалма рәвешләр. (-ча, -чә, -дай, -дәй, -лап, -ләп, -лата, - ләтә).</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Теркәгечләр турында гомуми мәгълүмат.</w:t>
            </w:r>
          </w:p>
          <w:p w:rsidR="00546B39" w:rsidRPr="00546B39" w:rsidRDefault="00546B39" w:rsidP="00546B39">
            <w:pPr>
              <w:spacing w:after="0" w:line="240" w:lineRule="auto"/>
              <w:rPr>
                <w:rFonts w:ascii="Times New Roman" w:eastAsia="Calibri" w:hAnsi="Times New Roman" w:cs="Times New Roman"/>
                <w:lang w:val="tt-RU"/>
              </w:rPr>
            </w:pPr>
            <w:r w:rsidRPr="00546B39">
              <w:rPr>
                <w:rFonts w:ascii="Times New Roman" w:eastAsia="Calibri" w:hAnsi="Times New Roman" w:cs="Times New Roman"/>
                <w:lang w:val="tt-RU"/>
              </w:rPr>
              <w:t xml:space="preserve">Бәйлекләр турында гомуми мәгьлүмат. </w:t>
            </w:r>
            <w:r w:rsidRPr="00546B39">
              <w:rPr>
                <w:rFonts w:ascii="Times New Roman" w:eastAsia="Calibri" w:hAnsi="Times New Roman" w:cs="Times New Roman"/>
                <w:i/>
                <w:lang w:val="tt-RU"/>
              </w:rPr>
              <w:t>Белән, турында, өчен, кадәр, соң, аша, аркылы, кебек</w:t>
            </w:r>
            <w:r w:rsidRPr="00546B39">
              <w:rPr>
                <w:rFonts w:ascii="Times New Roman" w:eastAsia="Calibri" w:hAnsi="Times New Roman" w:cs="Times New Roman"/>
                <w:lang w:val="tt-RU"/>
              </w:rPr>
              <w:t xml:space="preserve"> бәйлекләре. </w:t>
            </w:r>
            <w:r w:rsidRPr="00546B39">
              <w:rPr>
                <w:rFonts w:ascii="Times New Roman" w:eastAsia="Calibri" w:hAnsi="Times New Roman" w:cs="Times New Roman"/>
                <w:i/>
                <w:lang w:val="tt-RU"/>
              </w:rPr>
              <w:t>Алдында, артында, астында, өстендә, янында, эчендә</w:t>
            </w:r>
            <w:r w:rsidRPr="00546B39">
              <w:rPr>
                <w:rFonts w:ascii="Times New Roman" w:eastAsia="Calibri" w:hAnsi="Times New Roman" w:cs="Times New Roman"/>
                <w:lang w:val="tt-RU"/>
              </w:rPr>
              <w:t xml:space="preserve">  бәйлек сүзләре.</w:t>
            </w:r>
          </w:p>
        </w:tc>
        <w:tc>
          <w:tcPr>
            <w:tcW w:w="993" w:type="dxa"/>
          </w:tcPr>
          <w:p w:rsidR="00546B39" w:rsidRPr="00546B39" w:rsidRDefault="00546B39" w:rsidP="00546B39">
            <w:pPr>
              <w:spacing w:after="0" w:line="240" w:lineRule="auto"/>
              <w:jc w:val="center"/>
              <w:rPr>
                <w:rFonts w:ascii="Times New Roman" w:eastAsia="Calibri" w:hAnsi="Times New Roman" w:cs="Times New Roman"/>
                <w:b/>
                <w:lang w:val="en-US" w:eastAsia="ru-RU"/>
              </w:rPr>
            </w:pPr>
            <w:r w:rsidRPr="00546B39">
              <w:rPr>
                <w:rFonts w:ascii="Times New Roman" w:eastAsia="Calibri" w:hAnsi="Times New Roman" w:cs="Times New Roman"/>
                <w:b/>
                <w:lang w:val="en-US" w:eastAsia="ru-RU"/>
              </w:rPr>
              <w:t>10</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t>5. Табигат</w:t>
            </w:r>
            <w:r w:rsidRPr="00546B39">
              <w:rPr>
                <w:rFonts w:ascii="Times New Roman" w:eastAsia="Calibri" w:hAnsi="Times New Roman" w:cs="Times New Roman"/>
                <w:b/>
              </w:rPr>
              <w:t>ь бел</w:t>
            </w:r>
            <w:r w:rsidRPr="00546B39">
              <w:rPr>
                <w:rFonts w:ascii="Times New Roman" w:eastAsia="Calibri" w:hAnsi="Times New Roman" w:cs="Times New Roman"/>
                <w:b/>
                <w:lang w:val="tt-RU"/>
              </w:rPr>
              <w:t>ә</w:t>
            </w:r>
            <w:r w:rsidRPr="00546B39">
              <w:rPr>
                <w:rFonts w:ascii="Times New Roman" w:eastAsia="Calibri" w:hAnsi="Times New Roman" w:cs="Times New Roman"/>
                <w:b/>
              </w:rPr>
              <w:t>н берг</w:t>
            </w:r>
            <w:r w:rsidRPr="00546B39">
              <w:rPr>
                <w:rFonts w:ascii="Times New Roman" w:eastAsia="Calibri" w:hAnsi="Times New Roman" w:cs="Times New Roman"/>
                <w:b/>
                <w:lang w:val="tt-RU"/>
              </w:rPr>
              <w:t>ә</w:t>
            </w:r>
          </w:p>
        </w:tc>
        <w:tc>
          <w:tcPr>
            <w:tcW w:w="11198" w:type="dxa"/>
          </w:tcPr>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Алмашлыкларның лексик грамматик мәгънәсе һәм морфологик-синтаксик билгеләре. Алмашлыкларның ясалышы. Алмашлыкларның төркемчәләре. Зат алмашлыклары. Тартым алмашлыклары. Күрсәтү алмашлыклары. Сорау алмашлыклары. Билгеләү алмашлыклары. Билгесезлек алмашлыклары. Юклык алмашлыклары. Алмашлыкларның җөмләдә кулланылышы. Алмашлык төркемчәләрен кабатлау.</w:t>
            </w:r>
          </w:p>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Затланышлы фигыльләрне зат-сан белән төрләндерү.</w:t>
            </w:r>
          </w:p>
        </w:tc>
        <w:tc>
          <w:tcPr>
            <w:tcW w:w="993" w:type="dxa"/>
          </w:tcPr>
          <w:p w:rsidR="00546B39" w:rsidRPr="00546B39" w:rsidRDefault="00546B39" w:rsidP="00546B39">
            <w:pPr>
              <w:spacing w:after="0" w:line="240" w:lineRule="auto"/>
              <w:jc w:val="center"/>
              <w:rPr>
                <w:rFonts w:ascii="Times New Roman" w:eastAsia="Calibri" w:hAnsi="Times New Roman" w:cs="Times New Roman"/>
                <w:b/>
                <w:lang w:val="en-US" w:eastAsia="ru-RU"/>
              </w:rPr>
            </w:pPr>
            <w:r w:rsidRPr="00546B39">
              <w:rPr>
                <w:rFonts w:ascii="Times New Roman" w:eastAsia="Calibri" w:hAnsi="Times New Roman" w:cs="Times New Roman"/>
                <w:b/>
                <w:lang w:val="en-US" w:eastAsia="ru-RU"/>
              </w:rPr>
              <w:t>15</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t>6. Сәламәт тәндә - сәламәт акыл</w:t>
            </w:r>
          </w:p>
        </w:tc>
        <w:tc>
          <w:tcPr>
            <w:tcW w:w="11198" w:type="dxa"/>
          </w:tcPr>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Инфинитив+ яратам төзелмәсе. Инфинитив+телим төзелмәсе. Инфинитив  + модаль сүзләр төзелмәсе. Инфинитив  + кирәк түгел төзелмәсе Фигыль + белә төзелмәсе. . </w:t>
            </w:r>
            <w:r w:rsidRPr="00546B39">
              <w:rPr>
                <w:rFonts w:ascii="Times New Roman" w:eastAsia="Calibri" w:hAnsi="Times New Roman" w:cs="Times New Roman"/>
                <w:szCs w:val="24"/>
                <w:lang w:val="tt-RU"/>
              </w:rPr>
              <w:t>Исем фигыль. Исем фигыльне тартым белән төрләндерү.  Исем фигыльне килеш белән төрләндерү. Тартымлы исем фигыльне килеш белән төрләндерү. Исем фигыль+өчен төзелмәсе.</w:t>
            </w:r>
          </w:p>
        </w:tc>
        <w:tc>
          <w:tcPr>
            <w:tcW w:w="993" w:type="dxa"/>
          </w:tcPr>
          <w:p w:rsidR="00546B39" w:rsidRPr="00546B39" w:rsidRDefault="00546B39" w:rsidP="00546B39">
            <w:pPr>
              <w:spacing w:after="0" w:line="240" w:lineRule="auto"/>
              <w:jc w:val="center"/>
              <w:rPr>
                <w:rFonts w:ascii="Times New Roman" w:eastAsia="Calibri" w:hAnsi="Times New Roman" w:cs="Times New Roman"/>
                <w:b/>
                <w:lang w:val="en-US" w:eastAsia="ru-RU"/>
              </w:rPr>
            </w:pPr>
            <w:r w:rsidRPr="00546B39">
              <w:rPr>
                <w:rFonts w:ascii="Times New Roman" w:eastAsia="Calibri" w:hAnsi="Times New Roman" w:cs="Times New Roman"/>
                <w:b/>
                <w:lang w:val="en-US" w:eastAsia="ru-RU"/>
              </w:rPr>
              <w:t>13</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t>7. Светофор  - минем дустым</w:t>
            </w:r>
          </w:p>
        </w:tc>
        <w:tc>
          <w:tcPr>
            <w:tcW w:w="11198" w:type="dxa"/>
          </w:tcPr>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Санның лексик грамматик мәгънәсе һәм морфологик-синтаксик билгеләре. Сан төркемчәләре. Микъдар саны. Микъдар саны янында саналмыш. Тәртип саны. Бүлем саны. Җыю саны. Чама саны. Сан төркемчәләре. Саннарның ясалышы. Сорау һәм өндәү җөмләләр. Җөмләнең баш кисәкләре. Ия белән хәбәр арасында сызык.Кабатлау</w:t>
            </w:r>
          </w:p>
          <w:p w:rsidR="00546B39" w:rsidRPr="00546B39" w:rsidRDefault="00546B39" w:rsidP="00546B39">
            <w:pPr>
              <w:spacing w:after="0" w:line="240" w:lineRule="auto"/>
              <w:jc w:val="both"/>
              <w:rPr>
                <w:rFonts w:ascii="Times New Roman" w:eastAsia="Calibri" w:hAnsi="Times New Roman" w:cs="Times New Roman"/>
                <w:lang w:val="tt-RU"/>
              </w:rPr>
            </w:pPr>
          </w:p>
        </w:tc>
        <w:tc>
          <w:tcPr>
            <w:tcW w:w="993" w:type="dxa"/>
          </w:tcPr>
          <w:p w:rsidR="00546B39" w:rsidRPr="00546B39" w:rsidRDefault="00546B39" w:rsidP="00546B39">
            <w:pPr>
              <w:spacing w:after="0" w:line="240" w:lineRule="auto"/>
              <w:rPr>
                <w:rFonts w:ascii="Times New Roman" w:eastAsia="Calibri" w:hAnsi="Times New Roman" w:cs="Times New Roman"/>
                <w:b/>
                <w:lang w:val="en-US" w:eastAsia="ru-RU"/>
              </w:rPr>
            </w:pPr>
            <w:r w:rsidRPr="00546B39">
              <w:rPr>
                <w:rFonts w:ascii="Times New Roman" w:eastAsia="Calibri" w:hAnsi="Times New Roman" w:cs="Times New Roman"/>
                <w:b/>
                <w:lang w:val="en-US" w:eastAsia="ru-RU"/>
              </w:rPr>
              <w:t>12</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t>Бәйләнешле сөйләмне үстерү</w:t>
            </w:r>
          </w:p>
        </w:tc>
        <w:tc>
          <w:tcPr>
            <w:tcW w:w="11198" w:type="dxa"/>
          </w:tcPr>
          <w:p w:rsidR="00546B39" w:rsidRPr="00546B39" w:rsidRDefault="00546B39" w:rsidP="00546B39">
            <w:pPr>
              <w:spacing w:after="0" w:line="240" w:lineRule="auto"/>
              <w:jc w:val="both"/>
              <w:rPr>
                <w:rFonts w:ascii="Times New Roman" w:eastAsia="Calibri" w:hAnsi="Times New Roman" w:cs="Times New Roman"/>
                <w:lang w:val="tt-RU"/>
              </w:rPr>
            </w:pPr>
            <w:r w:rsidRPr="00546B39">
              <w:rPr>
                <w:rFonts w:ascii="Times New Roman" w:eastAsia="Calibri" w:hAnsi="Times New Roman" w:cs="Times New Roman"/>
                <w:lang w:val="tt-RU"/>
              </w:rPr>
              <w:t xml:space="preserve">, диалог -6, монолог -6, эш кәгазьләре -4, ситуатив күнегүләр -6, тыңлап аңлау-2, </w:t>
            </w:r>
          </w:p>
          <w:p w:rsidR="00546B39" w:rsidRPr="00546B39" w:rsidRDefault="00546B39" w:rsidP="00546B39">
            <w:pPr>
              <w:spacing w:after="0" w:line="240" w:lineRule="auto"/>
              <w:jc w:val="both"/>
              <w:rPr>
                <w:rFonts w:ascii="Times New Roman" w:eastAsia="Calibri" w:hAnsi="Times New Roman" w:cs="Times New Roman"/>
                <w:lang w:val="tt-RU"/>
              </w:rPr>
            </w:pPr>
          </w:p>
        </w:tc>
        <w:tc>
          <w:tcPr>
            <w:tcW w:w="993" w:type="dxa"/>
          </w:tcPr>
          <w:p w:rsidR="00546B39" w:rsidRPr="00546B39" w:rsidRDefault="00546B39" w:rsidP="00546B39">
            <w:pPr>
              <w:spacing w:after="0" w:line="240" w:lineRule="auto"/>
              <w:rPr>
                <w:rFonts w:ascii="Times New Roman" w:eastAsia="Calibri" w:hAnsi="Times New Roman" w:cs="Times New Roman"/>
                <w:b/>
                <w:lang w:val="en-US" w:eastAsia="ru-RU"/>
              </w:rPr>
            </w:pPr>
            <w:r w:rsidRPr="00546B39">
              <w:rPr>
                <w:rFonts w:ascii="Times New Roman" w:eastAsia="Calibri" w:hAnsi="Times New Roman" w:cs="Times New Roman"/>
                <w:b/>
                <w:lang w:val="en-US" w:eastAsia="ru-RU"/>
              </w:rPr>
              <w:t>20</w:t>
            </w: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lastRenderedPageBreak/>
              <w:t>Йомгаклау (резерв)</w:t>
            </w:r>
          </w:p>
        </w:tc>
        <w:tc>
          <w:tcPr>
            <w:tcW w:w="11198" w:type="dxa"/>
          </w:tcPr>
          <w:p w:rsidR="00546B39" w:rsidRPr="00546B39" w:rsidRDefault="00546B39" w:rsidP="00546B39">
            <w:pPr>
              <w:spacing w:after="0" w:line="240" w:lineRule="auto"/>
              <w:jc w:val="both"/>
              <w:rPr>
                <w:rFonts w:ascii="Times New Roman" w:eastAsia="Calibri" w:hAnsi="Times New Roman" w:cs="Times New Roman"/>
                <w:lang w:val="tt-RU"/>
              </w:rPr>
            </w:pPr>
          </w:p>
        </w:tc>
        <w:tc>
          <w:tcPr>
            <w:tcW w:w="993" w:type="dxa"/>
          </w:tcPr>
          <w:p w:rsidR="00546B39" w:rsidRPr="00546B39" w:rsidRDefault="00546B39" w:rsidP="00546B39">
            <w:pPr>
              <w:spacing w:after="0" w:line="240" w:lineRule="auto"/>
              <w:rPr>
                <w:rFonts w:ascii="Times New Roman" w:eastAsia="Calibri" w:hAnsi="Times New Roman" w:cs="Times New Roman"/>
                <w:b/>
                <w:lang w:val="tt-RU" w:eastAsia="ru-RU"/>
              </w:rPr>
            </w:pPr>
          </w:p>
        </w:tc>
      </w:tr>
      <w:tr w:rsidR="00546B39" w:rsidRPr="00546B39" w:rsidTr="00546B39">
        <w:trPr>
          <w:jc w:val="center"/>
        </w:trPr>
        <w:tc>
          <w:tcPr>
            <w:tcW w:w="2661" w:type="dxa"/>
          </w:tcPr>
          <w:p w:rsidR="00546B39" w:rsidRPr="00546B39" w:rsidRDefault="00546B39" w:rsidP="00546B39">
            <w:pPr>
              <w:spacing w:after="0" w:line="240" w:lineRule="auto"/>
              <w:jc w:val="both"/>
              <w:rPr>
                <w:rFonts w:ascii="Times New Roman" w:eastAsia="Calibri" w:hAnsi="Times New Roman" w:cs="Times New Roman"/>
                <w:b/>
                <w:lang w:val="tt-RU"/>
              </w:rPr>
            </w:pPr>
            <w:r w:rsidRPr="00546B39">
              <w:rPr>
                <w:rFonts w:ascii="Times New Roman" w:eastAsia="Calibri" w:hAnsi="Times New Roman" w:cs="Times New Roman"/>
                <w:b/>
                <w:lang w:val="tt-RU"/>
              </w:rPr>
              <w:t>Барысы</w:t>
            </w:r>
          </w:p>
          <w:p w:rsidR="00546B39" w:rsidRPr="00546B39" w:rsidRDefault="00546B39" w:rsidP="00546B39">
            <w:pPr>
              <w:spacing w:after="0" w:line="240" w:lineRule="auto"/>
              <w:jc w:val="both"/>
              <w:rPr>
                <w:rFonts w:ascii="Times New Roman" w:eastAsia="Calibri" w:hAnsi="Times New Roman" w:cs="Times New Roman"/>
                <w:b/>
                <w:lang w:val="tt-RU"/>
              </w:rPr>
            </w:pPr>
          </w:p>
        </w:tc>
        <w:tc>
          <w:tcPr>
            <w:tcW w:w="11198" w:type="dxa"/>
          </w:tcPr>
          <w:p w:rsidR="00546B39" w:rsidRPr="00546B39" w:rsidRDefault="00546B39" w:rsidP="00546B39">
            <w:pPr>
              <w:spacing w:after="0" w:line="240" w:lineRule="auto"/>
              <w:jc w:val="both"/>
              <w:rPr>
                <w:rFonts w:ascii="Times New Roman" w:eastAsia="Calibri" w:hAnsi="Times New Roman" w:cs="Times New Roman"/>
                <w:lang w:val="tt-RU"/>
              </w:rPr>
            </w:pPr>
          </w:p>
        </w:tc>
        <w:tc>
          <w:tcPr>
            <w:tcW w:w="993" w:type="dxa"/>
          </w:tcPr>
          <w:p w:rsidR="00546B39" w:rsidRPr="00546B39" w:rsidRDefault="00546B39" w:rsidP="00546B39">
            <w:pPr>
              <w:spacing w:after="0" w:line="240" w:lineRule="auto"/>
              <w:rPr>
                <w:rFonts w:ascii="Times New Roman" w:eastAsia="Calibri" w:hAnsi="Times New Roman" w:cs="Times New Roman"/>
                <w:b/>
                <w:lang w:val="tt-RU" w:eastAsia="ru-RU"/>
              </w:rPr>
            </w:pPr>
            <w:r w:rsidRPr="00546B39">
              <w:rPr>
                <w:rFonts w:ascii="Times New Roman" w:eastAsia="Calibri" w:hAnsi="Times New Roman" w:cs="Times New Roman"/>
                <w:b/>
                <w:lang w:val="tt-RU" w:eastAsia="ru-RU"/>
              </w:rPr>
              <w:t>105</w:t>
            </w:r>
          </w:p>
        </w:tc>
      </w:tr>
    </w:tbl>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546B39" w:rsidRPr="003F37F5" w:rsidRDefault="00546B39" w:rsidP="00546B39">
      <w:pPr>
        <w:spacing w:after="0" w:line="240" w:lineRule="auto"/>
        <w:jc w:val="center"/>
        <w:rPr>
          <w:rFonts w:ascii="Times New Roman" w:eastAsia="Calibri" w:hAnsi="Times New Roman" w:cs="Times New Roman"/>
          <w:b/>
          <w:sz w:val="28"/>
          <w:szCs w:val="28"/>
          <w:lang w:val="tt-RU" w:eastAsia="ru-RU"/>
        </w:rPr>
      </w:pPr>
      <w:r w:rsidRPr="003F37F5">
        <w:rPr>
          <w:rFonts w:ascii="Times New Roman" w:eastAsia="Calibri" w:hAnsi="Times New Roman" w:cs="Times New Roman"/>
          <w:b/>
          <w:sz w:val="28"/>
          <w:szCs w:val="28"/>
          <w:lang w:val="tt-RU" w:eastAsia="ru-RU"/>
        </w:rPr>
        <w:t>7  нче сыйныф</w:t>
      </w:r>
    </w:p>
    <w:p w:rsidR="00546B39" w:rsidRPr="00546B39" w:rsidRDefault="00546B39" w:rsidP="00546B39">
      <w:pPr>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Дәреслек:Р.З. Хәйдарова, З.Р. Нәҗипова. Татар теле. 7 сыйныф. Рус телендә төп гомуми белем бирү оешмалары өчен дәреслек (татар телен өйрәнүче укучылар өчен). Казан, “Татармультфильм” нәшрияты, 2014.                                                                                                                                Атнага 3 сәг.,елга 105 сәг.</w:t>
      </w:r>
    </w:p>
    <w:p w:rsidR="00546B39" w:rsidRPr="00546B39" w:rsidRDefault="00546B39" w:rsidP="00546B39">
      <w:pPr>
        <w:spacing w:after="0" w:line="240" w:lineRule="auto"/>
        <w:jc w:val="center"/>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Т</w:t>
      </w:r>
      <w:r w:rsidRPr="00546B39">
        <w:rPr>
          <w:rFonts w:ascii="Times New Roman" w:eastAsia="Calibri" w:hAnsi="Times New Roman" w:cs="Times New Roman"/>
          <w:b/>
          <w:sz w:val="24"/>
          <w:szCs w:val="24"/>
          <w:lang w:val="tt-RU" w:eastAsia="ru-RU"/>
        </w:rPr>
        <w:t>уган тел һәм әдәбият</w:t>
      </w:r>
      <w:r w:rsidR="003F37F5">
        <w:rPr>
          <w:rFonts w:ascii="Times New Roman" w:eastAsia="Calibri" w:hAnsi="Times New Roman" w:cs="Times New Roman"/>
          <w:b/>
          <w:sz w:val="24"/>
          <w:szCs w:val="24"/>
          <w:lang w:val="tt-RU" w:eastAsia="ru-RU"/>
        </w:rPr>
        <w:t>ы</w:t>
      </w:r>
      <w:r w:rsidRPr="00546B39">
        <w:rPr>
          <w:rFonts w:ascii="Times New Roman" w:eastAsia="Calibri" w:hAnsi="Times New Roman" w:cs="Times New Roman"/>
          <w:b/>
          <w:sz w:val="24"/>
          <w:szCs w:val="24"/>
          <w:lang w:val="tt-RU" w:eastAsia="ru-RU"/>
        </w:rPr>
        <w:t xml:space="preserve"> буенча планлаштырылган  нәтиҗәләр </w:t>
      </w:r>
    </w:p>
    <w:p w:rsidR="00546B39" w:rsidRPr="00546B39" w:rsidRDefault="00546B39" w:rsidP="00546B39">
      <w:pPr>
        <w:spacing w:after="0" w:line="240" w:lineRule="auto"/>
        <w:ind w:left="-57" w:right="-57"/>
        <w:jc w:val="center"/>
        <w:rPr>
          <w:rFonts w:ascii="Times New Roman" w:eastAsia="Calibri" w:hAnsi="Times New Roman" w:cs="Times New Roman"/>
          <w:b/>
          <w:sz w:val="28"/>
          <w:szCs w:val="28"/>
          <w:lang w:val="tt-RU" w:eastAsia="ru-RU"/>
        </w:rPr>
      </w:pPr>
    </w:p>
    <w:tbl>
      <w:tblPr>
        <w:tblpPr w:leftFromText="180" w:rightFromText="180" w:vertAnchor="text" w:tblpXSpec="right" w:tblpY="1"/>
        <w:tblOverlap w:val="never"/>
        <w:tblW w:w="14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2126"/>
        <w:gridCol w:w="1701"/>
        <w:gridCol w:w="6379"/>
        <w:gridCol w:w="3119"/>
      </w:tblGrid>
      <w:tr w:rsidR="00546B39" w:rsidRPr="00546B39" w:rsidTr="00546B39">
        <w:trPr>
          <w:trHeight w:val="20"/>
        </w:trPr>
        <w:tc>
          <w:tcPr>
            <w:tcW w:w="1276" w:type="dxa"/>
            <w:vMerge w:val="restart"/>
          </w:tcPr>
          <w:p w:rsidR="00546B39" w:rsidRPr="00546B39" w:rsidRDefault="00546B39" w:rsidP="00546B39">
            <w:pPr>
              <w:spacing w:after="0" w:line="256" w:lineRule="auto"/>
              <w:ind w:left="-57" w:right="-57"/>
              <w:jc w:val="center"/>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4"/>
                <w:lang w:val="tt-RU"/>
              </w:rPr>
              <w:t>Өйрәнелә торган бүлек</w:t>
            </w:r>
          </w:p>
        </w:tc>
        <w:tc>
          <w:tcPr>
            <w:tcW w:w="3827" w:type="dxa"/>
            <w:gridSpan w:val="2"/>
          </w:tcPr>
          <w:p w:rsidR="00546B39" w:rsidRPr="00546B39" w:rsidRDefault="00546B39" w:rsidP="00546B39">
            <w:pPr>
              <w:spacing w:after="0" w:line="256" w:lineRule="auto"/>
              <w:ind w:left="-57" w:right="-57"/>
              <w:jc w:val="center"/>
              <w:rPr>
                <w:rFonts w:ascii="Times New Roman" w:eastAsia="Calibri" w:hAnsi="Times New Roman" w:cs="Times New Roman"/>
                <w:sz w:val="24"/>
                <w:szCs w:val="24"/>
              </w:rPr>
            </w:pPr>
            <w:r w:rsidRPr="00546B39">
              <w:rPr>
                <w:rFonts w:ascii="Times New Roman" w:eastAsia="Calibri" w:hAnsi="Times New Roman" w:cs="Times New Roman"/>
                <w:b/>
                <w:sz w:val="24"/>
                <w:szCs w:val="24"/>
              </w:rPr>
              <w:t xml:space="preserve">Предмет </w:t>
            </w:r>
            <w:r w:rsidRPr="00546B39">
              <w:rPr>
                <w:rFonts w:ascii="Times New Roman" w:eastAsia="Calibri" w:hAnsi="Times New Roman" w:cs="Times New Roman"/>
                <w:b/>
                <w:sz w:val="24"/>
                <w:szCs w:val="24"/>
                <w:lang w:val="tt-RU"/>
              </w:rPr>
              <w:t>нәтиҗәсе</w:t>
            </w:r>
          </w:p>
        </w:tc>
        <w:tc>
          <w:tcPr>
            <w:tcW w:w="6379" w:type="dxa"/>
            <w:vMerge w:val="restart"/>
          </w:tcPr>
          <w:p w:rsidR="00546B39" w:rsidRPr="00546B39" w:rsidRDefault="00546B39" w:rsidP="00546B39">
            <w:pPr>
              <w:spacing w:after="0" w:line="256" w:lineRule="auto"/>
              <w:ind w:left="-57" w:right="-57"/>
              <w:jc w:val="center"/>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rPr>
              <w:t>Метапредмет</w:t>
            </w:r>
            <w:r w:rsidRPr="00546B39">
              <w:rPr>
                <w:rFonts w:ascii="Times New Roman" w:eastAsia="Calibri" w:hAnsi="Times New Roman" w:cs="Times New Roman"/>
                <w:b/>
                <w:sz w:val="24"/>
                <w:szCs w:val="24"/>
                <w:lang w:val="tt-RU"/>
              </w:rPr>
              <w:t xml:space="preserve"> нәтиҗәсе</w:t>
            </w:r>
          </w:p>
        </w:tc>
        <w:tc>
          <w:tcPr>
            <w:tcW w:w="3119" w:type="dxa"/>
            <w:vMerge w:val="restart"/>
          </w:tcPr>
          <w:p w:rsidR="00546B39" w:rsidRPr="00546B39" w:rsidRDefault="00546B39" w:rsidP="00546B39">
            <w:pPr>
              <w:spacing w:after="0" w:line="256" w:lineRule="auto"/>
              <w:ind w:left="-57" w:right="-57"/>
              <w:jc w:val="center"/>
              <w:rPr>
                <w:rFonts w:ascii="Times New Roman" w:eastAsia="Calibri" w:hAnsi="Times New Roman" w:cs="Times New Roman"/>
                <w:b/>
                <w:sz w:val="24"/>
                <w:szCs w:val="24"/>
              </w:rPr>
            </w:pPr>
            <w:r w:rsidRPr="00546B39">
              <w:rPr>
                <w:rFonts w:ascii="Times New Roman" w:eastAsia="Calibri" w:hAnsi="Times New Roman" w:cs="Times New Roman"/>
                <w:b/>
                <w:bCs/>
                <w:sz w:val="24"/>
                <w:szCs w:val="24"/>
                <w:lang w:val="tt-RU"/>
              </w:rPr>
              <w:t>Шәхескә кагылышлы нәтиҗәләр</w:t>
            </w:r>
          </w:p>
        </w:tc>
      </w:tr>
      <w:tr w:rsidR="00546B39" w:rsidRPr="00546B39" w:rsidTr="00546B39">
        <w:trPr>
          <w:trHeight w:val="20"/>
        </w:trPr>
        <w:tc>
          <w:tcPr>
            <w:tcW w:w="1276"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2126" w:type="dxa"/>
          </w:tcPr>
          <w:p w:rsidR="00546B39" w:rsidRPr="00546B39" w:rsidRDefault="00546B39" w:rsidP="00546B39">
            <w:pPr>
              <w:spacing w:after="0" w:line="256"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Укучы өйрәнә</w:t>
            </w:r>
          </w:p>
        </w:tc>
        <w:tc>
          <w:tcPr>
            <w:tcW w:w="1701" w:type="dxa"/>
          </w:tcPr>
          <w:p w:rsidR="00546B39" w:rsidRPr="00546B39" w:rsidRDefault="00546B39" w:rsidP="00546B39">
            <w:pPr>
              <w:spacing w:after="0" w:line="256" w:lineRule="auto"/>
              <w:ind w:left="-57" w:right="-57"/>
              <w:jc w:val="both"/>
              <w:rPr>
                <w:rFonts w:ascii="Times New Roman" w:eastAsia="Calibri" w:hAnsi="Times New Roman" w:cs="Times New Roman"/>
                <w:b/>
                <w:sz w:val="24"/>
                <w:szCs w:val="24"/>
              </w:rPr>
            </w:pPr>
            <w:r w:rsidRPr="00546B39">
              <w:rPr>
                <w:rFonts w:ascii="Times New Roman" w:eastAsia="Calibri" w:hAnsi="Times New Roman" w:cs="Times New Roman"/>
                <w:b/>
                <w:sz w:val="24"/>
                <w:szCs w:val="24"/>
                <w:lang w:val="tt-RU"/>
              </w:rPr>
              <w:t xml:space="preserve">Укучы өйрәнү мөмкинчелеген ала. </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b/>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b/>
                <w:sz w:val="24"/>
                <w:szCs w:val="24"/>
              </w:rPr>
            </w:pPr>
          </w:p>
        </w:tc>
      </w:tr>
      <w:tr w:rsidR="00546B39" w:rsidRPr="00546B39" w:rsidTr="00546B39">
        <w:trPr>
          <w:trHeight w:val="699"/>
        </w:trPr>
        <w:tc>
          <w:tcPr>
            <w:tcW w:w="1276" w:type="dxa"/>
          </w:tcPr>
          <w:p w:rsidR="00546B39" w:rsidRPr="00546B39" w:rsidRDefault="00546B39" w:rsidP="00546B39">
            <w:pPr>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Сүз ясалышы.</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Кушымчалар ялгану ысулы белән ясалган сыйфатларны (-лы, -ле, -сыз, - сез һ.б.) һәм исемләшкән сыйфатларны танырга.</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Ясалма сыйфатларны, исемләшкән сыйфатларны сөйләмдә куллана белү.</w:t>
            </w:r>
          </w:p>
        </w:tc>
        <w:tc>
          <w:tcPr>
            <w:tcW w:w="6379" w:type="dxa"/>
            <w:vMerge w:val="restart"/>
          </w:tcPr>
          <w:p w:rsidR="00546B39" w:rsidRPr="00546B39" w:rsidRDefault="00546B39" w:rsidP="00546B39">
            <w:pPr>
              <w:spacing w:after="0" w:line="256"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 xml:space="preserve">Регулятив универсаль уку гамәлләре: </w:t>
            </w:r>
            <w:r w:rsidRPr="00546B39">
              <w:rPr>
                <w:rFonts w:ascii="Times New Roman" w:eastAsia="Calibri" w:hAnsi="Times New Roman" w:cs="Times New Roman"/>
                <w:b/>
                <w:bCs/>
                <w:sz w:val="24"/>
                <w:szCs w:val="24"/>
                <w:lang w:val="tt-RU"/>
              </w:rPr>
              <w:t>1.Теләсә нинди эшчәнлектә иң беренче проблеманы аерып ала, аның чишелеш юлларын билгели, иң эффектив чишелеш юлын аерып ала, аерып алынган проблеманы мөстәкыйль хәл итә, рефлексия ясый, үз эшенә адекват бәя бирә</w:t>
            </w:r>
          </w:p>
          <w:p w:rsidR="00546B39" w:rsidRPr="00546B39" w:rsidRDefault="00546B39" w:rsidP="00546B39">
            <w:pPr>
              <w:widowControl w:val="0"/>
              <w:numPr>
                <w:ilvl w:val="0"/>
                <w:numId w:val="3"/>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булган белем нәтиҗәсен анализлый, киләчәк нәтиҗәне планлаштыру;</w:t>
            </w:r>
          </w:p>
          <w:p w:rsidR="00546B39" w:rsidRPr="00546B39" w:rsidRDefault="00546B39" w:rsidP="00546B39">
            <w:pPr>
              <w:widowControl w:val="0"/>
              <w:numPr>
                <w:ilvl w:val="0"/>
                <w:numId w:val="3"/>
              </w:numPr>
              <w:tabs>
                <w:tab w:val="left" w:pos="180"/>
                <w:tab w:val="left" w:pos="993"/>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үз проблемаларын тиңләштерә,  төп проблеманы билгеләү;</w:t>
            </w:r>
          </w:p>
          <w:p w:rsidR="00546B39" w:rsidRPr="00546B39" w:rsidRDefault="00546B39" w:rsidP="00546B39">
            <w:pPr>
              <w:widowControl w:val="0"/>
              <w:numPr>
                <w:ilvl w:val="0"/>
                <w:numId w:val="3"/>
              </w:numPr>
              <w:tabs>
                <w:tab w:val="left" w:pos="180"/>
                <w:tab w:val="left" w:pos="993"/>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проблеманың чишелеш юлларын күрсәтү,гипотезаны формалаштыру,соңгы нәтиҗәне алдан сизү;</w:t>
            </w:r>
          </w:p>
          <w:p w:rsidR="00546B39" w:rsidRPr="00546B39" w:rsidRDefault="00546B39" w:rsidP="00546B39">
            <w:pPr>
              <w:widowControl w:val="0"/>
              <w:numPr>
                <w:ilvl w:val="0"/>
                <w:numId w:val="3"/>
              </w:numPr>
              <w:tabs>
                <w:tab w:val="left" w:pos="180"/>
                <w:tab w:val="left" w:pos="993"/>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билгеле проблема нигезендә эшчәнлеккә максат куя,мөмкин булган чишү юлларын билгеләү;</w:t>
            </w:r>
          </w:p>
          <w:p w:rsidR="00546B39" w:rsidRPr="00546B39" w:rsidRDefault="00546B39" w:rsidP="00546B39">
            <w:pPr>
              <w:widowControl w:val="0"/>
              <w:numPr>
                <w:ilvl w:val="0"/>
                <w:numId w:val="3"/>
              </w:numPr>
              <w:tabs>
                <w:tab w:val="left" w:pos="180"/>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 xml:space="preserve">2. Мөстәкыйль рәвештә максатка ирешү </w:t>
            </w:r>
            <w:r w:rsidRPr="00546B39">
              <w:rPr>
                <w:rFonts w:ascii="Times New Roman" w:eastAsia="Calibri" w:hAnsi="Times New Roman" w:cs="Times New Roman"/>
                <w:b/>
                <w:bCs/>
                <w:sz w:val="24"/>
                <w:szCs w:val="24"/>
                <w:lang w:val="tt-RU"/>
              </w:rPr>
              <w:lastRenderedPageBreak/>
              <w:t>юлларын,шулай ук альтернатив юлларын планлаштыра белү. Уку һәм танып-белү  гамәленең эффектив юлларын сайлап ала белү. Укучы эшли алачак:</w:t>
            </w:r>
            <w:r w:rsidRPr="00546B39">
              <w:rPr>
                <w:rFonts w:ascii="Times New Roman" w:eastAsia="Calibri" w:hAnsi="Times New Roman" w:cs="Times New Roman"/>
                <w:sz w:val="24"/>
                <w:szCs w:val="24"/>
                <w:lang w:val="tt-RU"/>
              </w:rPr>
              <w:t xml:space="preserve"> уку һәм танып-белү мәсьәләләренә туры килгән, чынбарлыкны үзгәртүгә юнәлтелгән  кирәкле адымны дөрес билгеләү һәм тормышка ашыру алгоритмын төзү;</w:t>
            </w:r>
          </w:p>
          <w:p w:rsidR="00546B39" w:rsidRPr="00546B39" w:rsidRDefault="00546B39" w:rsidP="00546B39">
            <w:pPr>
              <w:widowControl w:val="0"/>
              <w:numPr>
                <w:ilvl w:val="0"/>
                <w:numId w:val="3"/>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уку һәм танып-белү мәсьәләләрен чишүнең иң эффектив ысулларын сайлый һәм дәлилли белү;</w:t>
            </w:r>
          </w:p>
          <w:p w:rsidR="00546B39" w:rsidRPr="00546B39" w:rsidRDefault="00546B39" w:rsidP="00546B39">
            <w:pPr>
              <w:widowControl w:val="0"/>
              <w:numPr>
                <w:ilvl w:val="0"/>
                <w:numId w:val="3"/>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уку һәм танып-белү мәсьәләләрен чишүнең шартларын, шулай ук бирелгән вариантлардан таба, билгели  белү; </w:t>
            </w:r>
          </w:p>
          <w:p w:rsidR="00546B39" w:rsidRPr="00546B39" w:rsidRDefault="00546B39" w:rsidP="00546B39">
            <w:pPr>
              <w:widowControl w:val="0"/>
              <w:numPr>
                <w:ilvl w:val="0"/>
                <w:numId w:val="3"/>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кыска сроклы киләчәк өчен тормыш планнарын төзи белү (максат ориентирын билгеләү, тормышка ашыру өчен адекват бурычлар кую һәм логик эзлекле адымнарны дәлилләп, гамәлләр тәкъдим итү);</w:t>
            </w:r>
          </w:p>
          <w:p w:rsidR="00546B39" w:rsidRPr="00546B39" w:rsidRDefault="00546B39" w:rsidP="00546B39">
            <w:pPr>
              <w:widowControl w:val="0"/>
              <w:numPr>
                <w:ilvl w:val="0"/>
                <w:numId w:val="4"/>
              </w:numPr>
              <w:tabs>
                <w:tab w:val="num" w:pos="72"/>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3. Үзеңнең чынбарлыкны үзгәртүгә юнәлтелгән адымыңны планлаштырылган нәтиҗәләр белән тиңләштерә белү, нәтиҗәгә ирешү процессында үз эшчәнлегеңә контроль ясый белү, тәкъдим ителгән шартлар һәм таләпләр рамкасында чынбарлыкны үзгәртүгә юнәлтелгән адымыңның ысулларын билгеләү,үзгәреп торучы ситуацияләрдә үз гамәлләреңә төзәтмәләр кертә белү. Укучы эшли алачак:</w:t>
            </w:r>
            <w:r w:rsidRPr="00546B39">
              <w:rPr>
                <w:rFonts w:ascii="Times New Roman" w:eastAsia="Calibri" w:hAnsi="Times New Roman" w:cs="Times New Roman"/>
                <w:sz w:val="24"/>
                <w:szCs w:val="24"/>
                <w:lang w:val="tt-RU"/>
              </w:rPr>
              <w:t xml:space="preserve"> педагог һәм яшьтәшләре белән бергә уку эшчәнлеген бәяләү һәм көтелгән нәтиҗәләрнең критерийларын билгели белү;</w:t>
            </w:r>
          </w:p>
          <w:p w:rsidR="00546B39" w:rsidRPr="00546B39" w:rsidRDefault="00546B39" w:rsidP="00546B39">
            <w:pPr>
              <w:widowControl w:val="0"/>
              <w:numPr>
                <w:ilvl w:val="0"/>
                <w:numId w:val="4"/>
              </w:numPr>
              <w:tabs>
                <w:tab w:val="num" w:pos="72"/>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үз эшчәнлеген бәяләү һәм көтелгән нәтиҗәләрнең критерийларын  билгеле бер системага салу (шулай ук өстен булганнарын сайлый белү);</w:t>
            </w:r>
          </w:p>
          <w:p w:rsidR="00546B39" w:rsidRPr="00546B39" w:rsidRDefault="00546B39" w:rsidP="00546B39">
            <w:pPr>
              <w:widowControl w:val="0"/>
              <w:numPr>
                <w:ilvl w:val="0"/>
                <w:numId w:val="4"/>
              </w:numPr>
              <w:tabs>
                <w:tab w:val="num" w:pos="72"/>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үз эшчәнлегеңнең бәяләү инструментларын сайлау, </w:t>
            </w:r>
            <w:r w:rsidRPr="00546B39">
              <w:rPr>
                <w:rFonts w:ascii="Times New Roman" w:eastAsia="Calibri" w:hAnsi="Times New Roman" w:cs="Times New Roman"/>
                <w:bCs/>
                <w:sz w:val="24"/>
                <w:szCs w:val="24"/>
                <w:lang w:val="tt-RU"/>
              </w:rPr>
              <w:t>тәкъдим ителгән шартлар һәм таләпләр рамкасында эшчәнлегеңә үзконтроль ясау;</w:t>
            </w:r>
          </w:p>
          <w:p w:rsidR="00546B39" w:rsidRPr="00546B39" w:rsidRDefault="00546B39" w:rsidP="00546B39">
            <w:pPr>
              <w:widowControl w:val="0"/>
              <w:numPr>
                <w:ilvl w:val="0"/>
                <w:numId w:val="4"/>
              </w:numPr>
              <w:tabs>
                <w:tab w:val="num" w:pos="72"/>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көтелгән нәтиҗәгә ирешә яки ирешә алмау сәбәпләрен аргументлаштырып, үз эшчәнлегеңә бәя бирү;</w:t>
            </w:r>
          </w:p>
          <w:p w:rsidR="00546B39" w:rsidRPr="00546B39" w:rsidRDefault="00546B39" w:rsidP="00546B39">
            <w:pPr>
              <w:widowControl w:val="0"/>
              <w:numPr>
                <w:ilvl w:val="0"/>
                <w:numId w:val="4"/>
              </w:numPr>
              <w:tabs>
                <w:tab w:val="num" w:pos="72"/>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көтелгән нәтиҗәгә ирешмәгәндә, үзгәреп торучы </w:t>
            </w:r>
            <w:r w:rsidRPr="00546B39">
              <w:rPr>
                <w:rFonts w:ascii="Times New Roman" w:eastAsia="Calibri" w:hAnsi="Times New Roman" w:cs="Times New Roman"/>
                <w:sz w:val="24"/>
                <w:szCs w:val="24"/>
                <w:lang w:val="tt-RU"/>
              </w:rPr>
              <w:lastRenderedPageBreak/>
              <w:t>ситуацияләрдә уку мәсьәләләрен тормышка ашыру өчен җитәрлек дәрәҗәдә чаралар таба белү;</w:t>
            </w:r>
          </w:p>
          <w:p w:rsidR="00546B39" w:rsidRPr="00546B39" w:rsidRDefault="00546B39" w:rsidP="00546B39">
            <w:pPr>
              <w:widowControl w:val="0"/>
              <w:numPr>
                <w:ilvl w:val="0"/>
                <w:numId w:val="4"/>
              </w:numPr>
              <w:tabs>
                <w:tab w:val="num" w:pos="72"/>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үз планың буенча эшләгәндә, нәтиҗә\продуктка планлаштырылган характеристика алу өчен үзгәртелгән ситуацияне анализлап, агымдагы эшчәнлеккә төзәтмәләр кертү;</w:t>
            </w:r>
          </w:p>
          <w:p w:rsidR="00546B39" w:rsidRPr="00546B39" w:rsidRDefault="00546B39" w:rsidP="00546B39">
            <w:pPr>
              <w:widowControl w:val="0"/>
              <w:numPr>
                <w:ilvl w:val="0"/>
                <w:numId w:val="4"/>
              </w:numPr>
              <w:tabs>
                <w:tab w:val="num" w:pos="72"/>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продуктка алынган характеристика белән эшчәнлек процессының характеристикасы арасында элемтә урнаштырырга. Эшчәнлекне йомгаклаганда продуктның характеристикасын яхшырту өчен процессның характеристикасындагы үзгәрешләрне тәкъдим итә белү;</w:t>
            </w:r>
          </w:p>
          <w:p w:rsidR="00546B39" w:rsidRPr="00546B39" w:rsidRDefault="00546B39" w:rsidP="00546B39">
            <w:pPr>
              <w:widowControl w:val="0"/>
              <w:numPr>
                <w:ilvl w:val="0"/>
                <w:numId w:val="5"/>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4. Уку мәсьәләләренең дөреслегенә, аны чишкәндәге үз мөмкинлекләреңә бәя бирә белү. Укучы эшли алачак:</w:t>
            </w:r>
            <w:r w:rsidRPr="00546B39">
              <w:rPr>
                <w:rFonts w:ascii="Times New Roman" w:eastAsia="Calibri" w:hAnsi="Times New Roman" w:cs="Times New Roman"/>
                <w:sz w:val="24"/>
                <w:szCs w:val="24"/>
                <w:lang w:val="tt-RU"/>
              </w:rPr>
              <w:t xml:space="preserve"> уку мәсьәләләрен бәяләү критерийларының дөреслеген билгели белү;</w:t>
            </w:r>
          </w:p>
          <w:p w:rsidR="00546B39" w:rsidRPr="00546B39" w:rsidRDefault="00546B39" w:rsidP="00546B39">
            <w:pPr>
              <w:widowControl w:val="0"/>
              <w:numPr>
                <w:ilvl w:val="0"/>
                <w:numId w:val="5"/>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уку мәсьәләләрен  чишү өчен туры килгән инструментарийны куллануны анализлый һәм дәлилли белү;</w:t>
            </w:r>
          </w:p>
          <w:p w:rsidR="00546B39" w:rsidRPr="00546B39" w:rsidRDefault="00546B39" w:rsidP="00546B39">
            <w:pPr>
              <w:widowControl w:val="0"/>
              <w:numPr>
                <w:ilvl w:val="0"/>
                <w:numId w:val="5"/>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максаттан чыгып, нәтиҗә һәм гамәл ысулларын аера, эшләнелгән бәя һәм үзбәя критерийларын иркен куллана белү;</w:t>
            </w:r>
          </w:p>
          <w:p w:rsidR="00546B39" w:rsidRPr="00546B39" w:rsidRDefault="00546B39" w:rsidP="00546B39">
            <w:pPr>
              <w:widowControl w:val="0"/>
              <w:numPr>
                <w:ilvl w:val="0"/>
                <w:numId w:val="5"/>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эшчәнлек максатыннан чыгып,бирелгән яки мөстәкыйль билгеләнгән критерийлар нәтиҗәсендә үз эшчәнлегең продуктына бәя бирә белү;</w:t>
            </w:r>
          </w:p>
          <w:p w:rsidR="00546B39" w:rsidRPr="00546B39" w:rsidRDefault="00546B39" w:rsidP="00546B39">
            <w:pPr>
              <w:widowControl w:val="0"/>
              <w:numPr>
                <w:ilvl w:val="0"/>
                <w:numId w:val="5"/>
              </w:numPr>
              <w:tabs>
                <w:tab w:val="left" w:pos="180"/>
                <w:tab w:val="left" w:pos="993"/>
              </w:tabs>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5. Үзконтроль нигезләрен яхшы белү, уку һәм танып-белү процессында үзбәя, карар кабул итүне аңлы рәвештә сайлый белү. Укучы эшли алачак:</w:t>
            </w:r>
            <w:r w:rsidRPr="00546B39">
              <w:rPr>
                <w:rFonts w:ascii="Times New Roman" w:eastAsia="Calibri" w:hAnsi="Times New Roman" w:cs="Times New Roman"/>
                <w:sz w:val="24"/>
                <w:szCs w:val="24"/>
                <w:lang w:val="tt-RU"/>
              </w:rPr>
              <w:t xml:space="preserve"> бер-береңне тикшерү процессында үзеңнең,башкаларның уку һәм танып-белү эшчәнлеген  күзәтә,анализлый белү;</w:t>
            </w:r>
          </w:p>
          <w:p w:rsidR="00546B39" w:rsidRPr="00546B39" w:rsidRDefault="00546B39" w:rsidP="00546B39">
            <w:pPr>
              <w:widowControl w:val="0"/>
              <w:numPr>
                <w:ilvl w:val="0"/>
                <w:numId w:val="5"/>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шәхси белем алу эшчәнлегендә көтелгән нәтиҗәләрне реаль нәтиҗәләр белән чагыштыра, нәтиҗәләр чыгара белү;</w:t>
            </w:r>
          </w:p>
          <w:p w:rsidR="00546B39" w:rsidRPr="00546B39" w:rsidRDefault="00546B39" w:rsidP="00546B39">
            <w:pPr>
              <w:widowControl w:val="0"/>
              <w:numPr>
                <w:ilvl w:val="0"/>
                <w:numId w:val="5"/>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уку ситуацияләрендә карар кабул итә белү һәм җаваплылык  хисе тою;</w:t>
            </w:r>
          </w:p>
          <w:p w:rsidR="00546B39" w:rsidRPr="00546B39" w:rsidRDefault="00546B39" w:rsidP="00546B39">
            <w:pPr>
              <w:widowControl w:val="0"/>
              <w:numPr>
                <w:ilvl w:val="0"/>
                <w:numId w:val="5"/>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lastRenderedPageBreak/>
              <w:t>мөстәкыйль рәвештә уңышыңның яки уңышсызлыгыңның сәбәпләрен ачыклый белү, уңышсызлык ситуацияләреннән чыгу юлларын таба белү;</w:t>
            </w:r>
          </w:p>
          <w:p w:rsidR="00546B39" w:rsidRPr="00546B39" w:rsidRDefault="00546B39" w:rsidP="00546B39">
            <w:pPr>
              <w:widowControl w:val="0"/>
              <w:numPr>
                <w:ilvl w:val="0"/>
                <w:numId w:val="5"/>
              </w:numPr>
              <w:tabs>
                <w:tab w:val="left" w:pos="180"/>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чынбарлыкны үзгәртүгә юнәлтелгән адымнарның кайсылары уку мәсьәләләрен чишкәндә уңай продукт алуга китерүен үткәнгә карап(ретроспективно) билгеләү;</w:t>
            </w:r>
          </w:p>
          <w:p w:rsidR="00546B39" w:rsidRPr="00546B39" w:rsidRDefault="00546B39" w:rsidP="00546B39">
            <w:pPr>
              <w:spacing w:after="0" w:line="256"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 xml:space="preserve">Танып белү универсаль уку гамәлләре: </w:t>
            </w:r>
            <w:r w:rsidRPr="00546B39">
              <w:rPr>
                <w:rFonts w:ascii="Times New Roman" w:eastAsia="Calibri" w:hAnsi="Times New Roman" w:cs="Times New Roman"/>
                <w:b/>
                <w:bCs/>
                <w:sz w:val="24"/>
                <w:szCs w:val="24"/>
                <w:lang w:val="tt-RU"/>
              </w:rPr>
              <w:t>Төшенчәләрне билгели, йомгаклый, аналогияләрне таба, сәбәп-нәтиҗә элемтәләрен урнаштыра, логик фикерләү, дөрес нәтиҗә һәм йомгак ясау күнекмәләре. Укучы эшли алачак:</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билгеләрен һәм сыйфатларны билгеләүче мөһим сүзгә бәйле сүзләр табу;</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мөһим һәм аннан бәйле сүзләрдән торган логик чылбыр төзү;</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ике яки берничә предметның, күренешнең гомуми билгесен табу, аларның охшашлыгын аңлату;</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аерым билгеләре буенча предмет һәм күренешләрне берләштерү, чагыштыру, классификацияләү, факт һәм күренешләрне гомумиләштерү;</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гомуми рәттәге башка күренешләр арасыннан  күренешне аерып алу;</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күренешләр арасындагы элемтәне барлыкка китергән хәлләрне билгеләү, шул хәлләр арасыннан бу күренешне барлыкка китерүгә сәбәп булучы хәлләрне аерып алу;</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фикер йөртүне гомуми закончалыклардан аерым күренешләргә, аерым күренешләрдән гомуми закончалыкларга таба төзү;</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фикер йөртүне предметларны һәм күренешләрне чагыштыру һәм гомуми билгеләрне аерып алу нигезендә  төзү;</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алынган информацияне чишеләсе мәсьәләне контекст эчендә интерпретацияләп аңлатып бирү;</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 тикшерүне сорый торган информацияне мөстәкыйль </w:t>
            </w:r>
            <w:r w:rsidRPr="00546B39">
              <w:rPr>
                <w:rFonts w:ascii="Times New Roman" w:eastAsia="Calibri" w:hAnsi="Times New Roman" w:cs="Times New Roman"/>
                <w:sz w:val="24"/>
                <w:szCs w:val="24"/>
                <w:lang w:val="tt-RU"/>
              </w:rPr>
              <w:lastRenderedPageBreak/>
              <w:t>рәвештә  күрсәтергә, аның дөреслеген тикшерү юлларын тәкъдим итәргә;</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эмоциональ тәэсир итүнең чыганакларын сүз белән аңлатып бирү.</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танып-белү һәм тикшеренү эшчәнлеге барышында ачыкланган элемтә һәм мөнәсәбәтләрне, процессларны һәм күренешләрне аңлатырга;</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мөстәкыйль рәвештә сәбәп-нәтиҗә анализы ясап, мөмкин һәм мөмкин булмаган сәбәпләрне ачыкларга һәм атарга;</w:t>
            </w:r>
          </w:p>
          <w:p w:rsidR="00546B39" w:rsidRPr="00546B39" w:rsidRDefault="00546B39" w:rsidP="00546B39">
            <w:pPr>
              <w:widowControl w:val="0"/>
              <w:numPr>
                <w:ilvl w:val="0"/>
                <w:numId w:val="5"/>
              </w:numPr>
              <w:tabs>
                <w:tab w:val="left" w:pos="26"/>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2.Уку һәм танып-белү мәсьәләләрен чишү өчен билге, символ, модель, схемаларны  үзгәртү һәм куллана белү күнекмәсе. Укучы эшли алачак:</w:t>
            </w:r>
            <w:r w:rsidRPr="00546B39">
              <w:rPr>
                <w:rFonts w:ascii="Times New Roman" w:eastAsia="Calibri" w:hAnsi="Times New Roman" w:cs="Times New Roman"/>
                <w:sz w:val="24"/>
                <w:szCs w:val="24"/>
                <w:lang w:val="tt-RU"/>
              </w:rPr>
              <w:t xml:space="preserve"> предмет һәм күренешләрне билге һәм символлар белән билгели;</w:t>
            </w:r>
          </w:p>
          <w:p w:rsidR="00546B39" w:rsidRPr="00546B39" w:rsidRDefault="00546B39" w:rsidP="00546B39">
            <w:pPr>
              <w:widowControl w:val="0"/>
              <w:numPr>
                <w:ilvl w:val="0"/>
                <w:numId w:val="5"/>
              </w:numPr>
              <w:tabs>
                <w:tab w:val="left" w:pos="26"/>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предмет һәм күренешләр арасындагы логик бәйләнешне билгели, аларны билге, схемалар аша күрсәтү;</w:t>
            </w:r>
          </w:p>
          <w:p w:rsidR="00546B39" w:rsidRPr="00546B39" w:rsidRDefault="00546B39" w:rsidP="00546B39">
            <w:pPr>
              <w:widowControl w:val="0"/>
              <w:numPr>
                <w:ilvl w:val="0"/>
                <w:numId w:val="5"/>
              </w:numPr>
              <w:tabs>
                <w:tab w:val="left" w:pos="26"/>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предметның яки күренешнең абстракт, реал</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 xml:space="preserve"> образын тудыру;</w:t>
            </w:r>
          </w:p>
          <w:p w:rsidR="00546B39" w:rsidRPr="00546B39" w:rsidRDefault="00546B39" w:rsidP="00546B39">
            <w:pPr>
              <w:widowControl w:val="0"/>
              <w:numPr>
                <w:ilvl w:val="0"/>
                <w:numId w:val="5"/>
              </w:numPr>
              <w:tabs>
                <w:tab w:val="left" w:pos="26"/>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мәс</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әләнең шарты яки чишелү ысулы нигезендә  модел</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,схема төзү;</w:t>
            </w:r>
          </w:p>
          <w:p w:rsidR="00546B39" w:rsidRPr="00546B39" w:rsidRDefault="00546B39" w:rsidP="00546B39">
            <w:pPr>
              <w:widowControl w:val="0"/>
              <w:numPr>
                <w:ilvl w:val="0"/>
                <w:numId w:val="5"/>
              </w:numPr>
              <w:tabs>
                <w:tab w:val="left" w:pos="26"/>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с</w:t>
            </w:r>
            <w:r w:rsidRPr="00546B39">
              <w:rPr>
                <w:rFonts w:ascii="Times New Roman" w:eastAsia="Calibri" w:hAnsi="Times New Roman" w:cs="Times New Roman"/>
                <w:sz w:val="24"/>
                <w:szCs w:val="24"/>
              </w:rPr>
              <w:t>итуац</w:t>
            </w:r>
            <w:r w:rsidRPr="00546B39">
              <w:rPr>
                <w:rFonts w:ascii="Times New Roman" w:eastAsia="Calibri" w:hAnsi="Times New Roman" w:cs="Times New Roman"/>
                <w:sz w:val="24"/>
                <w:szCs w:val="24"/>
                <w:lang w:val="tt-RU"/>
              </w:rPr>
              <w:t>иягә карап, мәс</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әләне чишү ысулын билгеләү өчен, об</w:t>
            </w:r>
            <w:r w:rsidRPr="00546B39">
              <w:rPr>
                <w:rFonts w:ascii="Times New Roman" w:eastAsia="Calibri" w:hAnsi="Times New Roman" w:cs="Times New Roman"/>
                <w:sz w:val="24"/>
                <w:szCs w:val="24"/>
              </w:rPr>
              <w:t>ъ</w:t>
            </w:r>
            <w:r w:rsidRPr="00546B39">
              <w:rPr>
                <w:rFonts w:ascii="Times New Roman" w:eastAsia="Calibri" w:hAnsi="Times New Roman" w:cs="Times New Roman"/>
                <w:sz w:val="24"/>
                <w:szCs w:val="24"/>
                <w:lang w:val="tt-RU"/>
              </w:rPr>
              <w:t>ектның мөһим характеристикасын аерып күрсәтеп, вербал</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матди,</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информацион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модель</w:t>
            </w:r>
            <w:r w:rsidRPr="00546B39">
              <w:rPr>
                <w:rFonts w:ascii="Times New Roman" w:eastAsia="Calibri" w:hAnsi="Times New Roman" w:cs="Times New Roman"/>
                <w:sz w:val="24"/>
                <w:szCs w:val="24"/>
                <w:lang w:val="tt-RU"/>
              </w:rPr>
              <w:t>ләрне тудыру;</w:t>
            </w:r>
          </w:p>
          <w:p w:rsidR="00546B39" w:rsidRPr="00546B39" w:rsidRDefault="00546B39" w:rsidP="00546B39">
            <w:pPr>
              <w:widowControl w:val="0"/>
              <w:numPr>
                <w:ilvl w:val="0"/>
                <w:numId w:val="5"/>
              </w:numPr>
              <w:tabs>
                <w:tab w:val="left" w:pos="26"/>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бирелгән предмет өлкәсен билгеләүче гомуми законнарны ачыклау максатыннан модел</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ләрне үзгәртү;</w:t>
            </w:r>
          </w:p>
          <w:p w:rsidR="00546B39" w:rsidRPr="00546B39" w:rsidRDefault="00546B39" w:rsidP="00546B39">
            <w:pPr>
              <w:widowControl w:val="0"/>
              <w:numPr>
                <w:ilvl w:val="0"/>
                <w:numId w:val="5"/>
              </w:numPr>
              <w:tabs>
                <w:tab w:val="left" w:pos="26"/>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күпаспектлы, төзелеше ягыннан катлаулы график яки символда бирелгән информа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ияне текстта бирү һәм киресенчә;</w:t>
            </w:r>
          </w:p>
          <w:p w:rsidR="00546B39" w:rsidRPr="00546B39" w:rsidRDefault="00546B39" w:rsidP="00546B39">
            <w:pPr>
              <w:widowControl w:val="0"/>
              <w:numPr>
                <w:ilvl w:val="0"/>
                <w:numId w:val="5"/>
              </w:numPr>
              <w:tabs>
                <w:tab w:val="left" w:pos="26"/>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чынбарлыкны үзгәртүгә юнәлтелгән схема яки алгоритм төзү, об</w:t>
            </w:r>
            <w:r w:rsidRPr="00546B39">
              <w:rPr>
                <w:rFonts w:ascii="Times New Roman" w:eastAsia="Calibri" w:hAnsi="Times New Roman" w:cs="Times New Roman"/>
                <w:sz w:val="24"/>
                <w:szCs w:val="24"/>
              </w:rPr>
              <w:t>ъ</w:t>
            </w:r>
            <w:r w:rsidRPr="00546B39">
              <w:rPr>
                <w:rFonts w:ascii="Times New Roman" w:eastAsia="Calibri" w:hAnsi="Times New Roman" w:cs="Times New Roman"/>
                <w:sz w:val="24"/>
                <w:szCs w:val="24"/>
                <w:lang w:val="tt-RU"/>
              </w:rPr>
              <w:t>ект турындагы белемнәр нигезендә элек таныш булмаган алгоритмны торгызу яки төзәтү;</w:t>
            </w:r>
          </w:p>
          <w:p w:rsidR="00546B39" w:rsidRPr="00546B39" w:rsidRDefault="00546B39" w:rsidP="00546B39">
            <w:pPr>
              <w:spacing w:after="0" w:line="256"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bCs/>
                <w:sz w:val="24"/>
                <w:szCs w:val="24"/>
              </w:rPr>
              <w:t xml:space="preserve">3. </w:t>
            </w:r>
            <w:r w:rsidRPr="00546B39">
              <w:rPr>
                <w:rFonts w:ascii="Times New Roman" w:eastAsia="Calibri" w:hAnsi="Times New Roman" w:cs="Times New Roman"/>
                <w:b/>
                <w:bCs/>
                <w:sz w:val="24"/>
                <w:szCs w:val="24"/>
                <w:lang w:val="tt-RU"/>
              </w:rPr>
              <w:t>Аңлап уку</w:t>
            </w:r>
            <w:r w:rsidRPr="00546B39">
              <w:rPr>
                <w:rFonts w:ascii="Times New Roman" w:eastAsia="Calibri" w:hAnsi="Times New Roman" w:cs="Times New Roman"/>
                <w:b/>
                <w:bCs/>
                <w:sz w:val="24"/>
                <w:szCs w:val="24"/>
              </w:rPr>
              <w:t xml:space="preserve">. </w:t>
            </w:r>
            <w:r w:rsidRPr="00546B39">
              <w:rPr>
                <w:rFonts w:ascii="Times New Roman" w:eastAsia="Calibri" w:hAnsi="Times New Roman" w:cs="Times New Roman"/>
                <w:b/>
                <w:bCs/>
                <w:sz w:val="24"/>
                <w:szCs w:val="24"/>
                <w:lang w:val="tt-RU"/>
              </w:rPr>
              <w:t>Укучы эшли алачак</w:t>
            </w:r>
            <w:r w:rsidRPr="00546B39">
              <w:rPr>
                <w:rFonts w:ascii="Times New Roman" w:eastAsia="Calibri" w:hAnsi="Times New Roman" w:cs="Times New Roman"/>
                <w:b/>
                <w:bCs/>
                <w:sz w:val="24"/>
                <w:szCs w:val="24"/>
              </w:rPr>
              <w:t>:</w:t>
            </w:r>
          </w:p>
          <w:p w:rsidR="00546B39" w:rsidRPr="00546B39" w:rsidRDefault="00546B39" w:rsidP="00546B39">
            <w:pPr>
              <w:widowControl w:val="0"/>
              <w:tabs>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үз эшчәнлеге максатларына</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lastRenderedPageBreak/>
              <w:t>туры килгән, соралган информа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ияне тексттан табу;</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текст эчтәлегендә ориентлашу,текстның тулы мәг</w:t>
            </w:r>
            <w:r w:rsidRPr="00546B39">
              <w:rPr>
                <w:rFonts w:ascii="Times New Roman" w:eastAsia="Calibri" w:hAnsi="Times New Roman" w:cs="Times New Roman"/>
                <w:sz w:val="24"/>
                <w:szCs w:val="24"/>
              </w:rPr>
              <w:t>ъ</w:t>
            </w:r>
            <w:r w:rsidRPr="00546B39">
              <w:rPr>
                <w:rFonts w:ascii="Times New Roman" w:eastAsia="Calibri" w:hAnsi="Times New Roman" w:cs="Times New Roman"/>
                <w:sz w:val="24"/>
                <w:szCs w:val="24"/>
                <w:lang w:val="tt-RU"/>
              </w:rPr>
              <w:t>нәсен аңлау, аны структуралау</w:t>
            </w:r>
            <w:r w:rsidRPr="00546B39">
              <w:rPr>
                <w:rFonts w:ascii="Times New Roman" w:eastAsia="Calibri" w:hAnsi="Times New Roman" w:cs="Times New Roman"/>
                <w:sz w:val="24"/>
                <w:szCs w:val="24"/>
              </w:rPr>
              <w:t>;</w:t>
            </w:r>
          </w:p>
          <w:p w:rsidR="00546B39" w:rsidRPr="00546B39" w:rsidRDefault="00546B39" w:rsidP="00546B39">
            <w:pPr>
              <w:widowControl w:val="0"/>
              <w:numPr>
                <w:ilvl w:val="0"/>
                <w:numId w:val="5"/>
              </w:numPr>
              <w:tabs>
                <w:tab w:val="left" w:pos="206"/>
              </w:tabs>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 текстта тасвирланган вакыйга, күренеш, процесслар арасындагы  элемтәне билгеләү;</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текстның төп идеясенең резюмесын билгеләү;</w:t>
            </w:r>
          </w:p>
          <w:p w:rsidR="00546B39" w:rsidRPr="00546B39" w:rsidRDefault="00546B39" w:rsidP="00546B39">
            <w:pPr>
              <w:widowControl w:val="0"/>
              <w:tabs>
                <w:tab w:val="left" w:pos="1134"/>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текстны үзгәртү, аны икенче модальлеккә күчерү, интерпретация ясау (матур әдәбият әсәрен – фәнни, фәнни-популяр- информацион);</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текстның формасына , эчтәлегенә критик бәя бирү.</w:t>
            </w:r>
          </w:p>
          <w:p w:rsidR="00546B39" w:rsidRPr="00546B39" w:rsidRDefault="00546B39" w:rsidP="00546B39">
            <w:pPr>
              <w:spacing w:after="0" w:line="256" w:lineRule="auto"/>
              <w:ind w:left="-57" w:right="-57"/>
              <w:jc w:val="both"/>
              <w:rPr>
                <w:rFonts w:ascii="Times New Roman" w:eastAsia="Calibri" w:hAnsi="Times New Roman" w:cs="Times New Roman"/>
                <w:b/>
                <w:bCs/>
                <w:sz w:val="24"/>
                <w:szCs w:val="24"/>
                <w:lang w:val="tt-RU"/>
              </w:rPr>
            </w:pPr>
            <w:r w:rsidRPr="00546B39">
              <w:rPr>
                <w:rFonts w:ascii="Times New Roman" w:eastAsia="Calibri" w:hAnsi="Times New Roman" w:cs="Times New Roman"/>
                <w:b/>
                <w:bCs/>
                <w:sz w:val="24"/>
                <w:szCs w:val="24"/>
                <w:lang w:val="tt-RU"/>
              </w:rPr>
              <w:t>4. Экологик фикерләүне формалаштыру һәм үстерү, аны танып-белү, коммуникатив, социаль практикада һәм профессиональ ориентациядә куллана белү күнекмәсен формалаштыру. Укучы эшли алачак:</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табигый тирәлеккә үзенең мөнәсәбәтен билгели белү;</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тере организмның  яшәү мохитенә экологик факторларның йогынтысын анализлау;</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rPr>
              <w:t>экологи</w:t>
            </w:r>
            <w:r w:rsidRPr="00546B39">
              <w:rPr>
                <w:rFonts w:ascii="Times New Roman" w:eastAsia="Calibri" w:hAnsi="Times New Roman" w:cs="Times New Roman"/>
                <w:sz w:val="24"/>
                <w:szCs w:val="24"/>
                <w:lang w:val="tt-RU"/>
              </w:rPr>
              <w:t xml:space="preserve">к </w:t>
            </w:r>
            <w:r w:rsidRPr="00546B39">
              <w:rPr>
                <w:rFonts w:ascii="Times New Roman" w:eastAsia="Calibri" w:hAnsi="Times New Roman" w:cs="Times New Roman"/>
                <w:sz w:val="24"/>
                <w:szCs w:val="24"/>
              </w:rPr>
              <w:t>ситуаци</w:t>
            </w:r>
            <w:r w:rsidRPr="00546B39">
              <w:rPr>
                <w:rFonts w:ascii="Times New Roman" w:eastAsia="Calibri" w:hAnsi="Times New Roman" w:cs="Times New Roman"/>
                <w:sz w:val="24"/>
                <w:szCs w:val="24"/>
                <w:lang w:val="tt-RU"/>
              </w:rPr>
              <w:t>яләрнең сәбәп һәм ихтималлык анализын уздыру;</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lastRenderedPageBreak/>
              <w:t>бер факторларны икенчесе белән алыштырганда туган ситу</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ияләрдәге үзгәрешләрне прогнозлау;</w:t>
            </w:r>
          </w:p>
          <w:p w:rsidR="00546B39" w:rsidRPr="00546B39" w:rsidRDefault="00546B39" w:rsidP="00546B39">
            <w:pPr>
              <w:widowControl w:val="0"/>
              <w:numPr>
                <w:ilvl w:val="0"/>
                <w:numId w:val="5"/>
              </w:numPr>
              <w:tabs>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экологик белемнәрне тарату, әйләнәдәге мохитне яклау буенча оештырылган практик чараларда актив катнашу;</w:t>
            </w:r>
          </w:p>
          <w:p w:rsidR="00546B39" w:rsidRPr="00546B39" w:rsidRDefault="00546B39" w:rsidP="00546B39">
            <w:pPr>
              <w:spacing w:after="0" w:line="256" w:lineRule="auto"/>
              <w:ind w:left="-57" w:right="-57"/>
              <w:jc w:val="both"/>
              <w:rPr>
                <w:rFonts w:ascii="Times New Roman" w:eastAsia="Calibri" w:hAnsi="Times New Roman" w:cs="Times New Roman"/>
                <w:b/>
                <w:bCs/>
                <w:sz w:val="24"/>
                <w:szCs w:val="24"/>
                <w:lang w:val="tt-RU"/>
              </w:rPr>
            </w:pPr>
            <w:r w:rsidRPr="00546B39">
              <w:rPr>
                <w:rFonts w:ascii="Times New Roman" w:eastAsia="Calibri" w:hAnsi="Times New Roman" w:cs="Times New Roman"/>
                <w:b/>
                <w:bCs/>
                <w:sz w:val="24"/>
                <w:szCs w:val="24"/>
              </w:rPr>
              <w:t>5</w:t>
            </w:r>
            <w:r w:rsidRPr="00546B39">
              <w:rPr>
                <w:rFonts w:ascii="Times New Roman" w:eastAsia="Calibri" w:hAnsi="Times New Roman" w:cs="Times New Roman"/>
                <w:b/>
                <w:bCs/>
                <w:color w:val="FF0000"/>
                <w:sz w:val="24"/>
                <w:szCs w:val="24"/>
              </w:rPr>
              <w:t>.</w:t>
            </w:r>
            <w:r w:rsidRPr="00546B39">
              <w:rPr>
                <w:rFonts w:ascii="Times New Roman" w:eastAsia="Calibri" w:hAnsi="Times New Roman" w:cs="Times New Roman"/>
                <w:b/>
                <w:bCs/>
                <w:color w:val="FF0000"/>
                <w:sz w:val="24"/>
                <w:szCs w:val="24"/>
                <w:lang w:val="tt-RU"/>
              </w:rPr>
              <w:t xml:space="preserve"> </w:t>
            </w:r>
            <w:r w:rsidRPr="00546B39">
              <w:rPr>
                <w:rFonts w:ascii="Times New Roman" w:eastAsia="Calibri" w:hAnsi="Times New Roman" w:cs="Times New Roman"/>
                <w:b/>
                <w:bCs/>
                <w:sz w:val="24"/>
                <w:szCs w:val="24"/>
                <w:lang w:val="tt-RU"/>
              </w:rPr>
              <w:t>Сүзлекләр, башка эзләнү схемаларын актив куллана белү сәләтен мотивлаштыруны үстерү. Укучы эшли алачак:</w:t>
            </w:r>
          </w:p>
          <w:p w:rsidR="00546B39" w:rsidRPr="00546B39" w:rsidRDefault="00546B39" w:rsidP="00546B39">
            <w:pPr>
              <w:numPr>
                <w:ilvl w:val="0"/>
                <w:numId w:val="5"/>
              </w:numPr>
              <w:tabs>
                <w:tab w:val="left" w:pos="206"/>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кирәкле мөһим эзләнә  торган сүзләрне һәм запросларны билгеләү;</w:t>
            </w:r>
          </w:p>
          <w:p w:rsidR="00546B39" w:rsidRPr="00546B39" w:rsidRDefault="00546B39" w:rsidP="00546B39">
            <w:pPr>
              <w:numPr>
                <w:ilvl w:val="0"/>
                <w:numId w:val="5"/>
              </w:numPr>
              <w:tabs>
                <w:tab w:val="left" w:pos="206"/>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rPr>
              <w:t>электрон эзләү</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системалары</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белән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узара</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бәйлән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еш</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булдыру;</w:t>
            </w:r>
          </w:p>
          <w:p w:rsidR="00546B39" w:rsidRPr="00546B39" w:rsidRDefault="00546B39" w:rsidP="00546B39">
            <w:pPr>
              <w:numPr>
                <w:ilvl w:val="0"/>
                <w:numId w:val="5"/>
              </w:numPr>
              <w:tabs>
                <w:tab w:val="left" w:pos="206"/>
              </w:tabs>
              <w:spacing w:after="0" w:line="256" w:lineRule="auto"/>
              <w:ind w:left="-57" w:right="-57"/>
              <w:rPr>
                <w:rFonts w:ascii="Times New Roman" w:eastAsia="Calibri" w:hAnsi="Times New Roman" w:cs="Times New Roman"/>
                <w:sz w:val="24"/>
                <w:szCs w:val="24"/>
              </w:rPr>
            </w:pPr>
            <w:r w:rsidRPr="00546B39">
              <w:rPr>
                <w:rFonts w:ascii="Times New Roman" w:eastAsia="Calibri" w:hAnsi="Times New Roman" w:cs="Times New Roman"/>
                <w:sz w:val="24"/>
                <w:szCs w:val="24"/>
              </w:rPr>
              <w:t>эзләү</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нәтиҗәсенең</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объективлыгын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тәэмин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итү</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өчен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эзләү</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чыганакларыннан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күп</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итеп</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өземтәләр</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туплау</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күнекмәсе</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формалаштыру;</w:t>
            </w:r>
          </w:p>
          <w:p w:rsidR="00546B39" w:rsidRPr="00546B39" w:rsidRDefault="00546B39" w:rsidP="00546B39">
            <w:pPr>
              <w:spacing w:after="0" w:line="256" w:lineRule="auto"/>
              <w:ind w:left="-57" w:right="-57"/>
              <w:jc w:val="both"/>
              <w:rPr>
                <w:rFonts w:ascii="Times New Roman" w:eastAsia="Calibri" w:hAnsi="Times New Roman" w:cs="Times New Roman"/>
                <w:b/>
                <w:color w:val="FF0000"/>
                <w:sz w:val="24"/>
                <w:szCs w:val="24"/>
              </w:rPr>
            </w:pPr>
            <w:r w:rsidRPr="00546B39">
              <w:rPr>
                <w:rFonts w:ascii="Times New Roman" w:eastAsia="Calibri" w:hAnsi="Times New Roman" w:cs="Times New Roman"/>
                <w:sz w:val="24"/>
                <w:szCs w:val="24"/>
              </w:rPr>
              <w:t>эзләү</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нәтиҗәләрен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үз</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эшчәнлегең</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белән</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чагыштырып</w:t>
            </w:r>
            <w:r w:rsidRPr="00546B39">
              <w:rPr>
                <w:rFonts w:ascii="Times New Roman" w:eastAsia="Calibri" w:hAnsi="Times New Roman" w:cs="Times New Roman"/>
                <w:sz w:val="24"/>
                <w:szCs w:val="24"/>
                <w:lang w:val="tt-RU"/>
              </w:rPr>
              <w:t xml:space="preserve"> </w:t>
            </w:r>
            <w:r w:rsidRPr="00546B39">
              <w:rPr>
                <w:rFonts w:ascii="Times New Roman" w:eastAsia="Calibri" w:hAnsi="Times New Roman" w:cs="Times New Roman"/>
                <w:sz w:val="24"/>
                <w:szCs w:val="24"/>
              </w:rPr>
              <w:t>карау.</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4"/>
                <w:lang w:val="tt-RU"/>
              </w:rPr>
              <w:t>Коммуникатив универсаль уку гамәлләре:</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1. Укытучы һәм яшьтәшләре белән бердәм эшчәнлекне оештыра, яшьтәшләре белән төркемгә берләшә,индивидуаль һәм төркемдә эшли белү күнекмәсе булдыру. Дәлилле итеп үз фикерен башкаларга җиткерә белү, өлкәннәр һәм яшьтәшләре белән продуктив уртак гамәл оештыра белү. Укучы эшли алачак</w:t>
            </w:r>
            <w:r w:rsidRPr="00546B39">
              <w:rPr>
                <w:rFonts w:ascii="Times New Roman" w:eastAsia="Calibri" w:hAnsi="Times New Roman" w:cs="Times New Roman"/>
                <w:sz w:val="24"/>
                <w:szCs w:val="24"/>
                <w:lang w:val="tt-RU"/>
              </w:rPr>
              <w:t>:</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 бердәм эшчәнлектә мөмкин булган рольләрне билгели белү;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бердәм эшчәнлектә билгеле бер рольне башкара белү;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әңгәмәдәшченең  позициясен аңлау һәм кабул итә белү; аның сөйләмендә төп фикер, исбатлау(аргументлар), фактлар, гипотеза, аксиома, теорияне аера белү;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 xml:space="preserve"> продуктив коммуника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иягә комачаулаган яки ярдәм иткән үз һәм партнер гамәлләрен билгели белү;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уку һәм танып-белү  про</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ессында  позитив мөнәсәбәтләр булдыру;</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 xml:space="preserve">үз фикереңне аргументлар китереп, әдәпле яклый белү, </w:t>
            </w:r>
            <w:r w:rsidRPr="00546B39">
              <w:rPr>
                <w:rFonts w:ascii="Times New Roman" w:eastAsia="Calibri" w:hAnsi="Times New Roman" w:cs="Times New Roman"/>
                <w:sz w:val="24"/>
                <w:szCs w:val="24"/>
                <w:lang w:val="tt-RU"/>
              </w:rPr>
              <w:lastRenderedPageBreak/>
              <w:t>дискуссия барышында контраргументларны күрсәтә белү, фикереңне төрле фразаларда бирә белү;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үз фикереңә критик карау, үз хаталарыңны лаеклы рәвештә таный белү һәм аны төзәтә белү;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бәхәсле ситуа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ияләрдә ал</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тернатив карарлар тәк</w:t>
            </w:r>
            <w:r w:rsidRPr="00546B39">
              <w:rPr>
                <w:rFonts w:ascii="Times New Roman" w:eastAsia="Calibri" w:hAnsi="Times New Roman" w:cs="Times New Roman"/>
                <w:sz w:val="24"/>
                <w:szCs w:val="24"/>
              </w:rPr>
              <w:t>ъ</w:t>
            </w:r>
            <w:r w:rsidRPr="00546B39">
              <w:rPr>
                <w:rFonts w:ascii="Times New Roman" w:eastAsia="Calibri" w:hAnsi="Times New Roman" w:cs="Times New Roman"/>
                <w:sz w:val="24"/>
                <w:szCs w:val="24"/>
                <w:lang w:val="tt-RU"/>
              </w:rPr>
              <w:t>дим итү;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дискуссиядә уртак фикерне аера белү;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төркем алдына куелган мәсьәләне чишү  алдыннан тикшерү кагыйдәләре, куелган сораулар турында бер фикергә килә белү;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төркемдә уку эшчәнлеген оештыра белү(гомуми максатлар билгели белү, рольләрне бүлешү, бер-берең белән уртак фикергә килү);</w:t>
            </w:r>
          </w:p>
          <w:p w:rsidR="00546B39" w:rsidRPr="00546B39" w:rsidRDefault="00546B39" w:rsidP="00546B39">
            <w:pPr>
              <w:widowControl w:val="0"/>
              <w:numPr>
                <w:ilvl w:val="0"/>
                <w:numId w:val="3"/>
              </w:numPr>
              <w:tabs>
                <w:tab w:val="left" w:pos="0"/>
                <w:tab w:val="left" w:pos="72"/>
                <w:tab w:val="left" w:pos="252"/>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диалог рамкасында әңгәмәдәшченең диалогның бурычларын, формасын, эчтәлеген кабул итмәү аркасында өзелгән коммуникацияне юкка чыгара белү;</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lang w:val="tt-RU"/>
              </w:rPr>
              <w:t>2. Үз хисләреңне, фикерләреңне бирү, үз эшчәнлегеңне планлаштыру, регуляцияләү өчен кирәк булган тел чараларын аңлы рәвештә куллана белү; язма һәм телдән, монологик һәм контекст сөйләм төрләрен оста файдалана белү. Укучы эшли алачак</w:t>
            </w:r>
            <w:r w:rsidRPr="00546B39">
              <w:rPr>
                <w:rFonts w:ascii="Times New Roman" w:eastAsia="Calibri" w:hAnsi="Times New Roman" w:cs="Times New Roman"/>
                <w:sz w:val="24"/>
                <w:szCs w:val="24"/>
                <w:lang w:val="tt-RU"/>
              </w:rPr>
              <w:t>:</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коммуника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 бурычларын билгели белү һәм аңа туры килгән сөйләм чараларын сайлап ала белү;</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башка кешеләр белән коммуника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 барышында сөйләм чараларын сайлап ала һәм куллана белү (парлы диалог, кече төркемдә һ.б.);</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үз эшчәнлегенең киңәйтелгән планын телдән һәм язма формада тәк</w:t>
            </w:r>
            <w:r w:rsidRPr="00546B39">
              <w:rPr>
                <w:rFonts w:ascii="Times New Roman" w:eastAsia="Calibri" w:hAnsi="Times New Roman" w:cs="Times New Roman"/>
                <w:sz w:val="24"/>
                <w:szCs w:val="24"/>
              </w:rPr>
              <w:t>ъ</w:t>
            </w:r>
            <w:r w:rsidRPr="00546B39">
              <w:rPr>
                <w:rFonts w:ascii="Times New Roman" w:eastAsia="Calibri" w:hAnsi="Times New Roman" w:cs="Times New Roman"/>
                <w:sz w:val="24"/>
                <w:szCs w:val="24"/>
                <w:lang w:val="tt-RU"/>
              </w:rPr>
              <w:t>дим итә белү;</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rPr>
              <w:t>соблюдать нормы публичной речи, регламент в монологе и дискуссии в соответствии с коммуникативной задачей;</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диалог барышында үз фикереңне дәлилләп бирә,партнер фикерен сорый  белү,</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диалог барышында карар кабул итә һәм аны әңгәмәдәшең белән яраштыра белү;</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lastRenderedPageBreak/>
              <w:t>тиешле сөйләм чаралары кулланылып төзелгән оригинал</w:t>
            </w:r>
            <w:r w:rsidRPr="00546B39">
              <w:rPr>
                <w:rFonts w:ascii="Times New Roman" w:eastAsia="Calibri" w:hAnsi="Times New Roman" w:cs="Times New Roman"/>
                <w:sz w:val="24"/>
                <w:szCs w:val="24"/>
              </w:rPr>
              <w:t xml:space="preserve">ь </w:t>
            </w:r>
            <w:r w:rsidRPr="00546B39">
              <w:rPr>
                <w:rFonts w:ascii="Times New Roman" w:eastAsia="Calibri" w:hAnsi="Times New Roman" w:cs="Times New Roman"/>
                <w:sz w:val="24"/>
                <w:szCs w:val="24"/>
                <w:lang w:val="tt-RU"/>
              </w:rPr>
              <w:t xml:space="preserve"> язма (клишированные) текстлар булдыру;</w:t>
            </w:r>
          </w:p>
          <w:p w:rsidR="00546B39" w:rsidRPr="00546B39" w:rsidRDefault="00546B39" w:rsidP="00546B39">
            <w:pPr>
              <w:widowControl w:val="0"/>
              <w:tabs>
                <w:tab w:val="left" w:pos="252"/>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b/>
                <w:bCs/>
                <w:sz w:val="24"/>
                <w:szCs w:val="24"/>
              </w:rPr>
              <w:t>3.</w:t>
            </w:r>
            <w:r w:rsidRPr="00546B39">
              <w:rPr>
                <w:rFonts w:ascii="Times New Roman" w:eastAsia="Calibri" w:hAnsi="Times New Roman" w:cs="Times New Roman"/>
                <w:b/>
                <w:bCs/>
                <w:sz w:val="24"/>
                <w:szCs w:val="24"/>
                <w:lang w:val="tt-RU"/>
              </w:rPr>
              <w:t xml:space="preserve"> И</w:t>
            </w:r>
            <w:r w:rsidRPr="00546B39">
              <w:rPr>
                <w:rFonts w:ascii="Times New Roman" w:eastAsia="Calibri" w:hAnsi="Times New Roman" w:cs="Times New Roman"/>
                <w:b/>
                <w:bCs/>
                <w:sz w:val="24"/>
                <w:szCs w:val="24"/>
              </w:rPr>
              <w:t>нформацион-коммуника</w:t>
            </w:r>
            <w:r w:rsidRPr="00546B39">
              <w:rPr>
                <w:rFonts w:ascii="Times New Roman" w:eastAsia="Calibri" w:hAnsi="Times New Roman" w:cs="Times New Roman"/>
                <w:b/>
                <w:bCs/>
                <w:sz w:val="24"/>
                <w:szCs w:val="24"/>
                <w:lang w:val="tt-RU"/>
              </w:rPr>
              <w:t>тив технологияләр өлкәсендә компетентлыкны формалаштыру һәм үстерү. Укучы эшли алачак:</w:t>
            </w:r>
            <w:r w:rsidRPr="00546B39">
              <w:rPr>
                <w:rFonts w:ascii="Times New Roman" w:eastAsia="Calibri" w:hAnsi="Times New Roman" w:cs="Times New Roman"/>
                <w:sz w:val="24"/>
                <w:szCs w:val="24"/>
                <w:lang w:val="tt-RU"/>
              </w:rPr>
              <w:t xml:space="preserve"> уку һәм практик мәсьәләләрне чишү өчен кирәкле информацион ресурсларны ИКТ чаралары аша  эзләргә һәм максатчан кулланырга;</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 xml:space="preserve"> коммуника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 шартларына туры килгән табигый һәм формал</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 xml:space="preserve"> тел чаралары аша адекват информа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ион модел</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не үз фикереңне бирү өчен сайлый, төзи һәм куллана белү;</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lang w:val="tt-RU"/>
              </w:rPr>
              <w:t>мәс</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 xml:space="preserve">әләнең </w:t>
            </w:r>
            <w:r w:rsidRPr="00546B39">
              <w:rPr>
                <w:rFonts w:ascii="Times New Roman" w:eastAsia="Calibri" w:hAnsi="Times New Roman" w:cs="Times New Roman"/>
                <w:sz w:val="24"/>
                <w:szCs w:val="24"/>
              </w:rPr>
              <w:t>информацио</w:t>
            </w:r>
            <w:r w:rsidRPr="00546B39">
              <w:rPr>
                <w:rFonts w:ascii="Times New Roman" w:eastAsia="Calibri" w:hAnsi="Times New Roman" w:cs="Times New Roman"/>
                <w:sz w:val="24"/>
                <w:szCs w:val="24"/>
                <w:lang w:val="tt-RU"/>
              </w:rPr>
              <w:t xml:space="preserve">н </w:t>
            </w:r>
            <w:r w:rsidRPr="00546B39">
              <w:rPr>
                <w:rFonts w:ascii="Times New Roman" w:eastAsia="Calibri" w:hAnsi="Times New Roman" w:cs="Times New Roman"/>
                <w:sz w:val="24"/>
                <w:szCs w:val="24"/>
              </w:rPr>
              <w:t>аспект</w:t>
            </w:r>
            <w:r w:rsidRPr="00546B39">
              <w:rPr>
                <w:rFonts w:ascii="Times New Roman" w:eastAsia="Calibri" w:hAnsi="Times New Roman" w:cs="Times New Roman"/>
                <w:sz w:val="24"/>
                <w:szCs w:val="24"/>
                <w:lang w:val="tt-RU"/>
              </w:rPr>
              <w:t>ын аерып ала,мәг</w:t>
            </w:r>
            <w:r w:rsidRPr="00546B39">
              <w:rPr>
                <w:rFonts w:ascii="Times New Roman" w:eastAsia="Calibri" w:hAnsi="Times New Roman" w:cs="Times New Roman"/>
                <w:sz w:val="24"/>
                <w:szCs w:val="24"/>
              </w:rPr>
              <w:t>ъ</w:t>
            </w:r>
            <w:r w:rsidRPr="00546B39">
              <w:rPr>
                <w:rFonts w:ascii="Times New Roman" w:eastAsia="Calibri" w:hAnsi="Times New Roman" w:cs="Times New Roman"/>
                <w:sz w:val="24"/>
                <w:szCs w:val="24"/>
                <w:lang w:val="tt-RU"/>
              </w:rPr>
              <w:t>лүматларны опера</w:t>
            </w:r>
            <w:r w:rsidRPr="00546B39">
              <w:rPr>
                <w:rFonts w:ascii="Times New Roman" w:eastAsia="Calibri" w:hAnsi="Times New Roman" w:cs="Times New Roman"/>
                <w:sz w:val="24"/>
                <w:szCs w:val="24"/>
              </w:rPr>
              <w:t>ц</w:t>
            </w:r>
            <w:r w:rsidRPr="00546B39">
              <w:rPr>
                <w:rFonts w:ascii="Times New Roman" w:eastAsia="Calibri" w:hAnsi="Times New Roman" w:cs="Times New Roman"/>
                <w:sz w:val="24"/>
                <w:szCs w:val="24"/>
                <w:lang w:val="tt-RU"/>
              </w:rPr>
              <w:t>ияли, чишелеш моделен куллана белү;</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rPr>
              <w:t>информацион</w:t>
            </w:r>
            <w:r w:rsidRPr="00546B39">
              <w:rPr>
                <w:rFonts w:ascii="Times New Roman" w:eastAsia="Calibri" w:hAnsi="Times New Roman" w:cs="Times New Roman"/>
                <w:sz w:val="24"/>
                <w:szCs w:val="24"/>
                <w:lang w:val="tt-RU"/>
              </w:rPr>
              <w:t xml:space="preserve"> һәм </w:t>
            </w:r>
            <w:r w:rsidRPr="00546B39">
              <w:rPr>
                <w:rFonts w:ascii="Times New Roman" w:eastAsia="Calibri" w:hAnsi="Times New Roman" w:cs="Times New Roman"/>
                <w:sz w:val="24"/>
                <w:szCs w:val="24"/>
              </w:rPr>
              <w:t>коммуника</w:t>
            </w:r>
            <w:r w:rsidRPr="00546B39">
              <w:rPr>
                <w:rFonts w:ascii="Times New Roman" w:eastAsia="Calibri" w:hAnsi="Times New Roman" w:cs="Times New Roman"/>
                <w:sz w:val="24"/>
                <w:szCs w:val="24"/>
                <w:lang w:val="tt-RU"/>
              </w:rPr>
              <w:t>тив уку мәс</w:t>
            </w:r>
            <w:r w:rsidRPr="00546B39">
              <w:rPr>
                <w:rFonts w:ascii="Times New Roman" w:eastAsia="Calibri" w:hAnsi="Times New Roman" w:cs="Times New Roman"/>
                <w:sz w:val="24"/>
                <w:szCs w:val="24"/>
              </w:rPr>
              <w:t>ь</w:t>
            </w:r>
            <w:r w:rsidRPr="00546B39">
              <w:rPr>
                <w:rFonts w:ascii="Times New Roman" w:eastAsia="Calibri" w:hAnsi="Times New Roman" w:cs="Times New Roman"/>
                <w:sz w:val="24"/>
                <w:szCs w:val="24"/>
                <w:lang w:val="tt-RU"/>
              </w:rPr>
              <w:t xml:space="preserve">әләләрен чишү өчен,шулай ук:хисаплау, хат язу, </w:t>
            </w:r>
            <w:r w:rsidRPr="00546B39">
              <w:rPr>
                <w:rFonts w:ascii="Times New Roman" w:eastAsia="Calibri" w:hAnsi="Times New Roman" w:cs="Times New Roman"/>
                <w:sz w:val="24"/>
                <w:szCs w:val="24"/>
              </w:rPr>
              <w:t>сочинени</w:t>
            </w:r>
            <w:r w:rsidRPr="00546B39">
              <w:rPr>
                <w:rFonts w:ascii="Times New Roman" w:eastAsia="Calibri" w:hAnsi="Times New Roman" w:cs="Times New Roman"/>
                <w:sz w:val="24"/>
                <w:szCs w:val="24"/>
                <w:lang w:val="tt-RU"/>
              </w:rPr>
              <w:t>е</w:t>
            </w:r>
            <w:r w:rsidRPr="00546B39">
              <w:rPr>
                <w:rFonts w:ascii="Times New Roman" w:eastAsia="Calibri" w:hAnsi="Times New Roman" w:cs="Times New Roman"/>
                <w:sz w:val="24"/>
                <w:szCs w:val="24"/>
              </w:rPr>
              <w:t>, доклад, реферат, презентаци</w:t>
            </w:r>
            <w:r w:rsidRPr="00546B39">
              <w:rPr>
                <w:rFonts w:ascii="Times New Roman" w:eastAsia="Calibri" w:hAnsi="Times New Roman" w:cs="Times New Roman"/>
                <w:sz w:val="24"/>
                <w:szCs w:val="24"/>
                <w:lang w:val="tt-RU"/>
              </w:rPr>
              <w:t xml:space="preserve">яләүдә </w:t>
            </w:r>
            <w:r w:rsidRPr="00546B39">
              <w:rPr>
                <w:rFonts w:ascii="Times New Roman" w:eastAsia="Calibri" w:hAnsi="Times New Roman" w:cs="Times New Roman"/>
                <w:sz w:val="24"/>
                <w:szCs w:val="24"/>
              </w:rPr>
              <w:t>компьютер технологи</w:t>
            </w:r>
            <w:r w:rsidRPr="00546B39">
              <w:rPr>
                <w:rFonts w:ascii="Times New Roman" w:eastAsia="Calibri" w:hAnsi="Times New Roman" w:cs="Times New Roman"/>
                <w:sz w:val="24"/>
                <w:szCs w:val="24"/>
                <w:lang w:val="tt-RU"/>
              </w:rPr>
              <w:t>яләрен куллана белү;</w:t>
            </w:r>
          </w:p>
          <w:p w:rsidR="00546B39" w:rsidRPr="00546B39" w:rsidRDefault="00546B39" w:rsidP="00546B39">
            <w:pPr>
              <w:widowControl w:val="0"/>
              <w:numPr>
                <w:ilvl w:val="0"/>
                <w:numId w:val="5"/>
              </w:numPr>
              <w:tabs>
                <w:tab w:val="left" w:pos="252"/>
              </w:tabs>
              <w:spacing w:after="0" w:line="256" w:lineRule="auto"/>
              <w:ind w:left="-57" w:right="-57"/>
              <w:jc w:val="both"/>
              <w:rPr>
                <w:rFonts w:ascii="Times New Roman" w:eastAsia="Calibri" w:hAnsi="Times New Roman" w:cs="Times New Roman"/>
                <w:sz w:val="24"/>
                <w:szCs w:val="24"/>
              </w:rPr>
            </w:pPr>
            <w:r w:rsidRPr="00546B39">
              <w:rPr>
                <w:rFonts w:ascii="Times New Roman" w:eastAsia="Calibri" w:hAnsi="Times New Roman" w:cs="Times New Roman"/>
                <w:sz w:val="24"/>
                <w:szCs w:val="24"/>
              </w:rPr>
              <w:t>информаци</w:t>
            </w:r>
            <w:r w:rsidRPr="00546B39">
              <w:rPr>
                <w:rFonts w:ascii="Times New Roman" w:eastAsia="Calibri" w:hAnsi="Times New Roman" w:cs="Times New Roman"/>
                <w:sz w:val="24"/>
                <w:szCs w:val="24"/>
                <w:lang w:val="tt-RU"/>
              </w:rPr>
              <w:t>яне этик һәм хокукый нормаларны истә тотып куллана белү;</w:t>
            </w:r>
          </w:p>
          <w:p w:rsidR="00546B39" w:rsidRPr="00546B39" w:rsidRDefault="00546B39" w:rsidP="00546B39">
            <w:pPr>
              <w:widowControl w:val="0"/>
              <w:tabs>
                <w:tab w:val="left" w:pos="993"/>
              </w:tabs>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төрле аудитория өчен төрле типтагы </w:t>
            </w:r>
            <w:r w:rsidRPr="00546B39">
              <w:rPr>
                <w:rFonts w:ascii="Times New Roman" w:eastAsia="Calibri" w:hAnsi="Times New Roman" w:cs="Times New Roman"/>
                <w:sz w:val="24"/>
                <w:szCs w:val="24"/>
              </w:rPr>
              <w:t>информацион</w:t>
            </w:r>
            <w:r w:rsidRPr="00546B39">
              <w:rPr>
                <w:rFonts w:ascii="Times New Roman" w:eastAsia="Calibri" w:hAnsi="Times New Roman" w:cs="Times New Roman"/>
                <w:sz w:val="24"/>
                <w:szCs w:val="24"/>
                <w:lang w:val="tt-RU"/>
              </w:rPr>
              <w:t xml:space="preserve"> ресурслар булдыру; </w:t>
            </w:r>
            <w:r w:rsidRPr="00546B39">
              <w:rPr>
                <w:rFonts w:ascii="Times New Roman" w:eastAsia="Calibri" w:hAnsi="Times New Roman" w:cs="Times New Roman"/>
                <w:sz w:val="24"/>
                <w:szCs w:val="24"/>
              </w:rPr>
              <w:t>информацион</w:t>
            </w:r>
            <w:r w:rsidRPr="00546B39">
              <w:rPr>
                <w:rFonts w:ascii="Times New Roman" w:eastAsia="Calibri" w:hAnsi="Times New Roman" w:cs="Times New Roman"/>
                <w:sz w:val="24"/>
                <w:szCs w:val="24"/>
                <w:lang w:val="tt-RU"/>
              </w:rPr>
              <w:t xml:space="preserve"> куркынычсызлык  һәм гигиена кагыйдәләрен саклый белү.</w:t>
            </w:r>
          </w:p>
        </w:tc>
        <w:tc>
          <w:tcPr>
            <w:tcW w:w="3119" w:type="dxa"/>
            <w:vMerge w:val="restart"/>
          </w:tcPr>
          <w:p w:rsidR="00546B39" w:rsidRPr="00546B39" w:rsidRDefault="00546B39" w:rsidP="00546B39">
            <w:pPr>
              <w:spacing w:after="0" w:line="256" w:lineRule="auto"/>
              <w:ind w:left="-57" w:right="-57"/>
              <w:contextualSpacing/>
              <w:jc w:val="both"/>
              <w:rPr>
                <w:rFonts w:ascii="Times New Roman" w:eastAsia="Calibri" w:hAnsi="Times New Roman" w:cs="Times New Roman"/>
                <w:sz w:val="24"/>
                <w:szCs w:val="24"/>
                <w:lang w:val="tt-RU"/>
              </w:rPr>
            </w:pPr>
            <w:r w:rsidRPr="00546B39">
              <w:rPr>
                <w:rFonts w:ascii="Times New Roman" w:eastAsia="Calibri" w:hAnsi="Times New Roman" w:cs="Times New Roman"/>
                <w:color w:val="000000"/>
                <w:sz w:val="24"/>
                <w:szCs w:val="24"/>
                <w:shd w:val="clear" w:color="auto" w:fill="FFFFFF"/>
                <w:lang w:val="tt-RU"/>
              </w:rPr>
              <w:lastRenderedPageBreak/>
              <w:t xml:space="preserve">1. Үзеңне Рәсәй гражданины итеп тою (ватандарлык; Ватанга, күпмилләтле Рәсәй халыкларының үткәненә, бүгенгесенә хөрмәт, Ватаның алдында бурыч һәм җаваплылык хисе, рус теле һәм Рәсәй халыклары телләренең кулланылышта булуының әһәмияте, Рәсәй халыклары язмышында үзеңнең шәхси катнашың булуны аңлау һәм тою). Үзеңне милләтеңнең вәкиле итеп тану; туган телеңне, </w:t>
            </w:r>
            <w:r w:rsidRPr="00546B39">
              <w:rPr>
                <w:rFonts w:ascii="Times New Roman" w:eastAsia="Calibri" w:hAnsi="Times New Roman" w:cs="Times New Roman"/>
                <w:color w:val="000000"/>
                <w:sz w:val="24"/>
                <w:szCs w:val="24"/>
                <w:shd w:val="clear" w:color="auto" w:fill="FFFFFF"/>
                <w:lang w:val="tt-RU"/>
              </w:rPr>
              <w:lastRenderedPageBreak/>
              <w:t>туган төбәгеңнең, милләтеңнең тарихын һәи мәдәни мирасын белү, Рәсәй территориясендә яшәгән күпмилләтле халыкларның, дөнья халыкларының мәдәни мирасына, катнашың булуны тою; күпмилләтле Рәсәй җәмгыятенең гуманистик, демократик, традицион кыймәтләрен күңелең белән кабул итү. Рәсәй халыкларының һәм дөнья халыкларының  теленә, диненә, мәдәни мирасына хөрмәт белән карау.</w:t>
            </w:r>
          </w:p>
          <w:p w:rsidR="00546B39" w:rsidRPr="00546B39" w:rsidRDefault="00546B39" w:rsidP="00546B39">
            <w:pPr>
              <w:spacing w:after="0" w:line="256" w:lineRule="auto"/>
              <w:ind w:left="-57" w:right="-57"/>
              <w:jc w:val="both"/>
              <w:rPr>
                <w:rFonts w:ascii="Times New Roman" w:eastAsia="Calibri" w:hAnsi="Times New Roman" w:cs="Times New Roman"/>
                <w:iCs/>
                <w:sz w:val="24"/>
                <w:szCs w:val="24"/>
                <w:lang w:val="tt-RU"/>
              </w:rPr>
            </w:pPr>
            <w:r w:rsidRPr="00546B39">
              <w:rPr>
                <w:rFonts w:ascii="Times New Roman" w:eastAsia="Calibri" w:hAnsi="Times New Roman" w:cs="Times New Roman"/>
                <w:iCs/>
                <w:sz w:val="24"/>
                <w:szCs w:val="24"/>
                <w:lang w:val="tt-RU"/>
              </w:rPr>
              <w:t>2. Мотивация нигезендә белем алу һәм танып белүнең укучыларның үзлегеннән үсеш, үзлегеннән укып белем алуга әзерлек һәм мөмкинлекләре; Сыналган танып-белү мәнфәгатьләре ярдәмендә, һөнәрләр дөньясына юлны җиңел табуга нигезләнеп, уку-укытуның аңлы сайлап алынуы һәм индивидуаль хәрәкәт итүнең әзерлек һәм мөмкинлекләре;</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3. Шәхси сайлау нигезендә мораль (әхлакый) проблемаларны чишүдә </w:t>
            </w:r>
            <w:r w:rsidRPr="00546B39">
              <w:rPr>
                <w:rFonts w:ascii="Times New Roman" w:eastAsia="Calibri" w:hAnsi="Times New Roman" w:cs="Times New Roman"/>
                <w:sz w:val="24"/>
                <w:szCs w:val="24"/>
                <w:lang w:val="tt-RU"/>
              </w:rPr>
              <w:lastRenderedPageBreak/>
              <w:t>компетентлык һәм камилләшкән мораль аң, әхлакый хисләр һәм әхлакый тәртип (үзеңне тоту)  , үз гамәлләреңә аңлы һәм җаваплы караш формалаштыру( әхлакый үзкамилләшүгә сәләтлелек;  диннәргә түземлелек, кешеләрнең дини карашларына, хисләренә хөрмәт белән карау, Россия халыкларының мәдәни традицияләрендә сакланган төп мораль нормаларны, әхлакый, рухи идеалларны  белү, алар нигезендә гамәлләрдә, тәртиптә, куллануда сарыф итүләрне аңлы рәвештә чикләүләргә әзер булу; зыялылык этикасы нигезләре турында күзаллау формалаштыру). Укуга җаваплы караш, хезмәткә хөрмәтле караш формалаштыру, социаль кирәкле хезмәттә катнашу. Кеше тормышында һәм җәмгыятьтә гаиләнең кирәклелеген  аңлау, гаилә әгъзаларына хөрмәт белән караш һәм кайгыртучан мөнәсәбәт булдыру.</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lastRenderedPageBreak/>
              <w:t>4. Заманча дөньяның социаль, мәдәни, тел, рухи төрлелеген истә тотып, фән һәм иҗтимагый практиканың  тиешле заманча үсеш дәрәҗәсенә туры килә торган   дөньяга тулы бер  караш булдыру .</w:t>
            </w:r>
          </w:p>
          <w:p w:rsidR="00546B39" w:rsidRPr="00546B39" w:rsidRDefault="00546B39" w:rsidP="00546B39">
            <w:pPr>
              <w:spacing w:after="0" w:line="256" w:lineRule="auto"/>
              <w:ind w:left="-57" w:right="-57"/>
              <w:jc w:val="both"/>
              <w:rPr>
                <w:rFonts w:ascii="Times New Roman" w:eastAsia="Calibri" w:hAnsi="Times New Roman" w:cs="Times New Roman"/>
                <w:iCs/>
                <w:sz w:val="24"/>
                <w:szCs w:val="20"/>
                <w:lang w:val="tt-RU"/>
              </w:rPr>
            </w:pPr>
            <w:r w:rsidRPr="00546B39">
              <w:rPr>
                <w:rFonts w:ascii="Times New Roman" w:eastAsia="Calibri" w:hAnsi="Times New Roman" w:cs="Times New Roman"/>
                <w:iCs/>
                <w:sz w:val="24"/>
                <w:szCs w:val="20"/>
                <w:lang w:val="tt-RU"/>
              </w:rPr>
              <w:t>5. Башка кешегә, аның уй-фикеренә, дөньяга карашына, мәдәниятенә, теленә, диненә, гражданлык позициясенә (карашына) карата аңлы, хөрмәтле һәм игелекле караш. Башка кешеләр белән диалог оештырырга әзер һәм сәләтле булу һәм үзара аңлашуга ирешү (үзеңне аралашуның тигез хокуклы субьекты итеп тою, диалог буенча партнер образын  төзүгә әзерлек, мөмкин булган диалог оештыру ысулларын төзүгә әзерлек;  кызыксынуларын, эшчәнлекләрен (процедураларын)  конверсияләү (үзгәртү) буларак, диалог барышын оештыруга әзерлек; аралашу алып баруга әзерлек һәм сәләтлелек.</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lastRenderedPageBreak/>
              <w:t>6. Гомумкешелек нормаларын белү, төркемнәрдә һәм җәмгыятьнең төрле оешмаларында үзеңне тоту кагыйдәләрен һәм формаларын үзләштерү;</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Регион, этник катлам, социаль һәм иктисади үзенчәлекләрен исәпкә алып, төрле яшь кысаларында укучыларның мәктәп үзидарә эшендә һәм иҗтимагый тормышта катнашу;</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Укучыларның үзләре теркәлгән яки оештырган социаль мөнәсәбәтләрне яхшырту процессында катнашырга әзер булуы;</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Социаль тирәлек һәм институтлар белән уңышлы хезмәттәшлек итүче яшүсмерләрнең иҗтимагый оешмаларында катнашырга әзер тору;</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Социаль үзгәрешләрнең субъекты итеп үзләрен тәкъдим итүе;</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Оештыру эшчәнлегендә компетентлык кыйммәтләрен үзләштерү;</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Әйләнә-тирәдәге чынбарлык, </w:t>
            </w:r>
            <w:r w:rsidRPr="00546B39">
              <w:rPr>
                <w:rFonts w:ascii="Times New Roman" w:eastAsia="Calibri" w:hAnsi="Times New Roman" w:cs="Times New Roman"/>
                <w:sz w:val="24"/>
                <w:szCs w:val="24"/>
                <w:lang w:val="tt-RU"/>
              </w:rPr>
              <w:lastRenderedPageBreak/>
              <w:t>социаль шәхес кыйммәтләренә, бердәм башкарыла торган эшчәнлеккә уңай караш тудыру;</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Башка шәхеснең кыйммәтләренә хөрмәт;</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Анализ ясау, проектлаштыру эшчәнлеген оештыру, шәхесара  мөнәсәбәтләрдә отышлы икеяклы хезмәттәшлек алымнарын булдыру; </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Үзеңдә лидерлык сыйфатларын тормышка ашыру ысулларын формалаштыру.</w:t>
            </w:r>
          </w:p>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 xml:space="preserve">Сөйләмнең грамматик ягы. Алмашлык. </w:t>
            </w:r>
          </w:p>
        </w:tc>
        <w:tc>
          <w:tcPr>
            <w:tcW w:w="2126"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Билгеләү алмашлыкларын аера белергә. </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Билгеләү алмашлыкларын сөйләмдә тану, дөрес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 xml:space="preserve">Рәвеш. </w:t>
            </w:r>
          </w:p>
        </w:tc>
        <w:tc>
          <w:tcPr>
            <w:tcW w:w="2126"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Рәвеш </w:t>
            </w:r>
            <w:r w:rsidRPr="00546B39">
              <w:rPr>
                <w:rFonts w:ascii="Times New Roman" w:eastAsia="Calibri" w:hAnsi="Times New Roman" w:cs="Times New Roman"/>
                <w:sz w:val="24"/>
                <w:szCs w:val="24"/>
                <w:lang w:val="tt-RU"/>
              </w:rPr>
              <w:lastRenderedPageBreak/>
              <w:t>төркемчәләрен аера белергә.</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lastRenderedPageBreak/>
              <w:t xml:space="preserve">Төрле </w:t>
            </w:r>
            <w:r w:rsidRPr="00546B39">
              <w:rPr>
                <w:rFonts w:ascii="Times New Roman" w:eastAsia="Calibri" w:hAnsi="Times New Roman" w:cs="Times New Roman"/>
                <w:sz w:val="24"/>
                <w:szCs w:val="24"/>
                <w:lang w:val="tt-RU"/>
              </w:rPr>
              <w:lastRenderedPageBreak/>
              <w:t>төркемчәдәге рәвешләрне сөйләмдә дөрес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lastRenderedPageBreak/>
              <w:t xml:space="preserve">Фигыль. Фигыль </w:t>
            </w:r>
            <w:r w:rsidRPr="00546B39">
              <w:rPr>
                <w:rFonts w:ascii="Times New Roman" w:eastAsia="Calibri" w:hAnsi="Times New Roman" w:cs="Times New Roman"/>
                <w:b/>
                <w:szCs w:val="24"/>
                <w:lang w:val="tt-RU"/>
              </w:rPr>
              <w:t xml:space="preserve">төркемчәләре. </w:t>
            </w:r>
          </w:p>
        </w:tc>
        <w:tc>
          <w:tcPr>
            <w:tcW w:w="2126"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t xml:space="preserve">Фигыльләрнең предметның яки затның эшен яки хәлен төрлечә белдерүләрен үзләштерергә. Аларны,  төрләнешенә, җөмләдә башкарган эшенә карап, 7 төркемчәгә бүленүен белергә </w:t>
            </w:r>
          </w:p>
        </w:tc>
        <w:tc>
          <w:tcPr>
            <w:tcW w:w="1701"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t>Затланышлы фигыльләрне танып белү. Фигыльнең 7 төркемчәсен (боерык фигыль, хикәя ф., шарт ф., сыйфат ф., хәл ф., исем ф., инфини</w:t>
            </w:r>
            <w:r w:rsidRPr="00546B39">
              <w:rPr>
                <w:rFonts w:ascii="Times New Roman" w:eastAsia="@Arial Unicode MS" w:hAnsi="Times New Roman" w:cs="Times New Roman"/>
                <w:i/>
                <w:iCs/>
                <w:color w:val="000000"/>
                <w:sz w:val="18"/>
                <w:szCs w:val="18"/>
                <w:lang w:val="tt-RU" w:eastAsia="tt-RU"/>
              </w:rPr>
              <w:softHyphen/>
              <w:t>тив)  язма һәм телдән сөйләмдә дөрес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5543"/>
        </w:trPr>
        <w:tc>
          <w:tcPr>
            <w:tcW w:w="1276" w:type="dxa"/>
          </w:tcPr>
          <w:p w:rsidR="00546B39" w:rsidRPr="00546B39" w:rsidRDefault="00546B39" w:rsidP="00546B39">
            <w:pPr>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 xml:space="preserve">Хикәя фигыль. </w:t>
            </w:r>
          </w:p>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p>
        </w:tc>
        <w:tc>
          <w:tcPr>
            <w:tcW w:w="2126" w:type="dxa"/>
          </w:tcPr>
          <w:p w:rsidR="00546B39" w:rsidRPr="00546B39" w:rsidRDefault="00546B39" w:rsidP="00546B39">
            <w:pPr>
              <w:suppressLineNumbers/>
              <w:suppressAutoHyphens/>
              <w:spacing w:after="0" w:line="240" w:lineRule="auto"/>
              <w:ind w:left="-57" w:right="-57"/>
              <w:jc w:val="both"/>
              <w:rPr>
                <w:rFonts w:ascii="Times New Roman" w:eastAsia="Calibri" w:hAnsi="Times New Roman" w:cs="Times New Roman"/>
                <w:iCs/>
                <w:sz w:val="24"/>
                <w:szCs w:val="24"/>
                <w:lang w:val="tt-RU"/>
              </w:rPr>
            </w:pPr>
            <w:r w:rsidRPr="00546B39">
              <w:rPr>
                <w:rFonts w:ascii="Times New Roman" w:eastAsia="Calibri" w:hAnsi="Times New Roman" w:cs="Times New Roman"/>
                <w:iCs/>
                <w:sz w:val="24"/>
                <w:szCs w:val="24"/>
                <w:lang w:val="tt-RU"/>
              </w:rPr>
              <w:t xml:space="preserve">Фигыль төркемчәләреннән хикәя фигыльләрне аера белергә. </w:t>
            </w:r>
            <w:r w:rsidRPr="00546B39">
              <w:rPr>
                <w:rFonts w:ascii="Times New Roman" w:eastAsia="@Arial Unicode MS" w:hAnsi="Times New Roman" w:cs="Times New Roman"/>
                <w:color w:val="000000"/>
                <w:sz w:val="24"/>
                <w:szCs w:val="24"/>
                <w:lang w:val="tt-RU" w:eastAsia="tt-RU"/>
              </w:rPr>
              <w:t>Хәзерге заман хикәя фигыльнең күбрәк сөйләүче сөйләп торган вакыттагы эш-хәлне, хәрәкәтне бел</w:t>
            </w:r>
            <w:r w:rsidRPr="00546B39">
              <w:rPr>
                <w:rFonts w:ascii="Times New Roman" w:eastAsia="@Arial Unicode MS" w:hAnsi="Times New Roman" w:cs="Times New Roman"/>
                <w:color w:val="000000"/>
                <w:sz w:val="24"/>
                <w:szCs w:val="24"/>
                <w:lang w:val="tt-RU" w:eastAsia="tt-RU"/>
              </w:rPr>
              <w:softHyphen/>
              <w:t xml:space="preserve">дерүе, </w:t>
            </w:r>
            <w:r w:rsidRPr="00546B39">
              <w:rPr>
                <w:rFonts w:ascii="Times New Roman" w:eastAsia="Calibri" w:hAnsi="Times New Roman" w:cs="Times New Roman"/>
                <w:color w:val="000000"/>
                <w:sz w:val="24"/>
                <w:szCs w:val="24"/>
                <w:lang w:val="tt-RU" w:eastAsia="tt-RU"/>
              </w:rPr>
              <w:t>нишли?</w:t>
            </w:r>
            <w:r w:rsidRPr="00546B39">
              <w:rPr>
                <w:rFonts w:ascii="Times New Roman" w:eastAsia="@Arial Unicode MS" w:hAnsi="Times New Roman" w:cs="Times New Roman"/>
                <w:color w:val="000000"/>
                <w:sz w:val="24"/>
                <w:szCs w:val="24"/>
                <w:lang w:val="tt-RU" w:eastAsia="tt-RU"/>
              </w:rPr>
              <w:t xml:space="preserve"> соравына җавап бирүе, җөмләдә хәбәр булуын белергә.</w:t>
            </w:r>
          </w:p>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Хикәя  фигыльнең заман формаларын аерырга; барлыкта һәм юклыкта зат-сан белән төрләнешен белергә.</w:t>
            </w:r>
          </w:p>
        </w:tc>
        <w:tc>
          <w:tcPr>
            <w:tcW w:w="1701"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Сөйләм барышында хикәя фигыльләрне таный белү. Төрле зат-сандагы хәзерге заман хикәя фигыльләрне, билгеле үткән заман, билгеле киләчәк заман хикәя фигыльләрне дөрес куллану.</w:t>
            </w:r>
          </w:p>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3816"/>
        </w:trPr>
        <w:tc>
          <w:tcPr>
            <w:tcW w:w="1276" w:type="dxa"/>
          </w:tcPr>
          <w:p w:rsidR="00546B39" w:rsidRPr="00546B39" w:rsidRDefault="00546B39" w:rsidP="00546B39">
            <w:pPr>
              <w:tabs>
                <w:tab w:val="left" w:pos="426"/>
              </w:tabs>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lastRenderedPageBreak/>
              <w:t>Боерык фигыль.</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t>Боерык фигыльнең эш кушуны, боеруны белдерүен, зат-сан белән төрләнүен, барлыкта килүен, җөмләдә хәбәр булып килүен белергә. Боерык фигыльдә ба</w:t>
            </w:r>
            <w:r w:rsidRPr="00546B39">
              <w:rPr>
                <w:rFonts w:ascii="Times New Roman" w:eastAsia="@Arial Unicode MS" w:hAnsi="Times New Roman" w:cs="Times New Roman"/>
                <w:i/>
                <w:iCs/>
                <w:color w:val="000000"/>
                <w:sz w:val="18"/>
                <w:szCs w:val="18"/>
                <w:lang w:val="tt-RU" w:eastAsia="tt-RU"/>
              </w:rPr>
              <w:softHyphen/>
              <w:t>сымның үзгәрүен: II затның берлек һәм күплек са</w:t>
            </w:r>
            <w:r w:rsidRPr="00546B39">
              <w:rPr>
                <w:rFonts w:ascii="Times New Roman" w:eastAsia="@Arial Unicode MS" w:hAnsi="Times New Roman" w:cs="Times New Roman"/>
                <w:i/>
                <w:iCs/>
                <w:color w:val="000000"/>
                <w:sz w:val="18"/>
                <w:szCs w:val="18"/>
                <w:lang w:val="tt-RU" w:eastAsia="tt-RU"/>
              </w:rPr>
              <w:softHyphen/>
              <w:t>нында беренче, I һәм III затта соңгы иҗеккә төшүен белергә.</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Сөйләмдә боерык фигыль формасын урынлы куллана белү.</w:t>
            </w:r>
            <w:r w:rsidRPr="00546B39">
              <w:rPr>
                <w:rFonts w:ascii="Times New Roman" w:eastAsia="@Arial Unicode MS" w:hAnsi="Times New Roman" w:cs="Times New Roman"/>
                <w:i/>
                <w:iCs/>
                <w:color w:val="000000"/>
                <w:sz w:val="18"/>
                <w:szCs w:val="18"/>
                <w:lang w:val="tt-RU" w:eastAsia="tt-RU"/>
              </w:rPr>
              <w:t xml:space="preserve"> Боерык фигыльләрнең боеру интонациясе һәм көчле басым белән әйтелүен белү.</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1637"/>
        </w:trPr>
        <w:tc>
          <w:tcPr>
            <w:tcW w:w="1276" w:type="dxa"/>
          </w:tcPr>
          <w:p w:rsidR="00546B39" w:rsidRPr="00546B39" w:rsidRDefault="00546B39" w:rsidP="00546B39">
            <w:pPr>
              <w:tabs>
                <w:tab w:val="left" w:pos="426"/>
              </w:tabs>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lastRenderedPageBreak/>
              <w:t xml:space="preserve">Теләк фигыль.  </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Теләк фигыльләрне танырга,</w:t>
            </w:r>
          </w:p>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теләк фигыльнең 1 нче зат берлек һәм күплек сан формаларын белергә .</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Сөйләмдә теләк фигыль формасын урынлы куллана белү.</w:t>
            </w:r>
          </w:p>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Шарт фигыль.</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Шарт фигыльнең барлыкта һәм юклыкта зат-сан белән төрләнешен белергә.</w:t>
            </w:r>
            <w:r w:rsidRPr="00546B39">
              <w:rPr>
                <w:rFonts w:ascii="Times New Roman" w:eastAsia="@Arial Unicode MS" w:hAnsi="Times New Roman" w:cs="Times New Roman"/>
                <w:i/>
                <w:iCs/>
                <w:color w:val="000000"/>
                <w:sz w:val="18"/>
                <w:szCs w:val="18"/>
                <w:lang w:val="tt-RU" w:eastAsia="tt-RU"/>
              </w:rPr>
              <w:t xml:space="preserve">Шарт фигыльнең </w:t>
            </w:r>
            <w:r w:rsidRPr="00546B39">
              <w:rPr>
                <w:rFonts w:ascii="Times New Roman" w:eastAsia="Calibri" w:hAnsi="Times New Roman" w:cs="Times New Roman"/>
                <w:i/>
                <w:iCs/>
                <w:color w:val="000000"/>
                <w:sz w:val="18"/>
                <w:szCs w:val="18"/>
                <w:lang w:val="tt-RU" w:eastAsia="tt-RU"/>
              </w:rPr>
              <w:t>да, дә, та, тә</w:t>
            </w:r>
            <w:r w:rsidRPr="00546B39">
              <w:rPr>
                <w:rFonts w:ascii="Times New Roman" w:eastAsia="@Arial Unicode MS" w:hAnsi="Times New Roman" w:cs="Times New Roman"/>
                <w:i/>
                <w:iCs/>
                <w:color w:val="000000"/>
                <w:sz w:val="18"/>
                <w:szCs w:val="18"/>
                <w:lang w:val="tt-RU" w:eastAsia="tt-RU"/>
              </w:rPr>
              <w:t xml:space="preserve"> кисәкчәләре белән килеп</w:t>
            </w:r>
            <w:r w:rsidRPr="00546B39">
              <w:rPr>
                <w:rFonts w:ascii="Times New Roman" w:eastAsia="@Arial Unicode MS" w:hAnsi="Times New Roman" w:cs="Times New Roman"/>
                <w:b/>
                <w:i/>
                <w:iCs/>
                <w:color w:val="000000"/>
                <w:sz w:val="18"/>
                <w:szCs w:val="18"/>
                <w:lang w:val="tt-RU" w:eastAsia="tt-RU"/>
              </w:rPr>
              <w:t xml:space="preserve">, </w:t>
            </w:r>
            <w:r w:rsidRPr="00546B39">
              <w:rPr>
                <w:rFonts w:ascii="Times New Roman" w:eastAsia="Calibri" w:hAnsi="Times New Roman" w:cs="Times New Roman"/>
                <w:b/>
                <w:i/>
                <w:iCs/>
                <w:color w:val="000000"/>
                <w:sz w:val="18"/>
                <w:szCs w:val="18"/>
                <w:lang w:val="tt-RU" w:eastAsia="tt-RU"/>
              </w:rPr>
              <w:t>кире шарт</w:t>
            </w:r>
            <w:r w:rsidRPr="00546B39">
              <w:rPr>
                <w:rFonts w:ascii="Times New Roman" w:eastAsia="@Arial Unicode MS" w:hAnsi="Times New Roman" w:cs="Times New Roman"/>
                <w:i/>
                <w:iCs/>
                <w:color w:val="000000"/>
                <w:sz w:val="18"/>
                <w:szCs w:val="18"/>
                <w:lang w:val="tt-RU" w:eastAsia="tt-RU"/>
              </w:rPr>
              <w:t>мәгънәсен белдерүен аңларга.</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Сөйләмдә шарт фигыль һәм кире шарт фигыль формасын урынлы куллана белү.</w:t>
            </w:r>
          </w:p>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tabs>
                <w:tab w:val="left" w:pos="426"/>
                <w:tab w:val="left" w:pos="1985"/>
              </w:tabs>
              <w:spacing w:after="0" w:line="256" w:lineRule="auto"/>
              <w:ind w:left="-113" w:right="-57"/>
              <w:rPr>
                <w:rFonts w:ascii="Times New Roman" w:eastAsia="Calibri" w:hAnsi="Times New Roman" w:cs="Times New Roman"/>
                <w:sz w:val="24"/>
                <w:szCs w:val="24"/>
                <w:lang w:val="tt-RU"/>
              </w:rPr>
            </w:pPr>
            <w:r w:rsidRPr="00546B39">
              <w:rPr>
                <w:rFonts w:ascii="Times New Roman" w:eastAsia="Calibri" w:hAnsi="Times New Roman" w:cs="Times New Roman"/>
                <w:b/>
                <w:sz w:val="23"/>
                <w:szCs w:val="23"/>
                <w:lang w:val="tt-RU"/>
              </w:rPr>
              <w:t>Затланышсыз</w:t>
            </w:r>
            <w:r w:rsidRPr="00546B39">
              <w:rPr>
                <w:rFonts w:ascii="Times New Roman" w:eastAsia="Calibri" w:hAnsi="Times New Roman" w:cs="Times New Roman"/>
                <w:b/>
                <w:sz w:val="24"/>
                <w:szCs w:val="24"/>
                <w:lang w:val="tt-RU"/>
              </w:rPr>
              <w:t xml:space="preserve"> фигыльләр. Инфинити</w:t>
            </w:r>
            <w:r w:rsidRPr="00546B39">
              <w:rPr>
                <w:rFonts w:ascii="Times New Roman" w:eastAsia="Calibri" w:hAnsi="Times New Roman" w:cs="Times New Roman"/>
                <w:b/>
                <w:sz w:val="24"/>
                <w:szCs w:val="24"/>
                <w:lang w:val="tt-RU"/>
              </w:rPr>
              <w:lastRenderedPageBreak/>
              <w:t>в.</w:t>
            </w:r>
          </w:p>
        </w:tc>
        <w:tc>
          <w:tcPr>
            <w:tcW w:w="2126" w:type="dxa"/>
          </w:tcPr>
          <w:p w:rsidR="00546B39" w:rsidRPr="00546B39" w:rsidRDefault="00546B39" w:rsidP="00546B39">
            <w:pPr>
              <w:spacing w:after="0" w:line="256" w:lineRule="auto"/>
              <w:ind w:left="-57" w:right="-57"/>
              <w:contextualSpacing/>
              <w:jc w:val="both"/>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lastRenderedPageBreak/>
              <w:t xml:space="preserve">Эш яки хәлне максат яки тиеш булу мәгънәсендә белдереп, сузыкка беткән фигыль нигезенә </w:t>
            </w:r>
            <w:r w:rsidRPr="00546B39">
              <w:rPr>
                <w:rFonts w:ascii="Times New Roman" w:eastAsia="Calibri" w:hAnsi="Times New Roman" w:cs="Times New Roman"/>
                <w:i/>
                <w:iCs/>
                <w:color w:val="000000"/>
                <w:sz w:val="18"/>
                <w:szCs w:val="18"/>
                <w:lang w:val="tt-RU" w:eastAsia="tt-RU"/>
              </w:rPr>
              <w:t>-рга, -ргә,</w:t>
            </w:r>
            <w:r w:rsidRPr="00546B39">
              <w:rPr>
                <w:rFonts w:ascii="Times New Roman" w:eastAsia="@Arial Unicode MS" w:hAnsi="Times New Roman" w:cs="Times New Roman"/>
                <w:i/>
                <w:iCs/>
                <w:color w:val="000000"/>
                <w:sz w:val="18"/>
                <w:szCs w:val="18"/>
                <w:lang w:val="tt-RU" w:eastAsia="tt-RU"/>
              </w:rPr>
              <w:t xml:space="preserve"> тартыкка беткән нигезгә </w:t>
            </w:r>
            <w:r w:rsidRPr="00546B39">
              <w:rPr>
                <w:rFonts w:ascii="Times New Roman" w:eastAsia="Calibri" w:hAnsi="Times New Roman" w:cs="Times New Roman"/>
                <w:i/>
                <w:iCs/>
                <w:color w:val="000000"/>
                <w:sz w:val="18"/>
                <w:szCs w:val="18"/>
                <w:lang w:val="tt-RU" w:eastAsia="tt-RU"/>
              </w:rPr>
              <w:t>-ырга, -ергә, -арга, -әргә</w:t>
            </w:r>
            <w:r w:rsidRPr="00546B39">
              <w:rPr>
                <w:rFonts w:ascii="Times New Roman" w:eastAsia="@Arial Unicode MS" w:hAnsi="Times New Roman" w:cs="Times New Roman"/>
                <w:i/>
                <w:iCs/>
                <w:color w:val="000000"/>
                <w:sz w:val="18"/>
                <w:szCs w:val="18"/>
                <w:lang w:val="tt-RU" w:eastAsia="tt-RU"/>
              </w:rPr>
              <w:t xml:space="preserve"> кушымчалары </w:t>
            </w:r>
            <w:r w:rsidRPr="00546B39">
              <w:rPr>
                <w:rFonts w:ascii="Times New Roman" w:eastAsia="@Arial Unicode MS" w:hAnsi="Times New Roman" w:cs="Times New Roman"/>
                <w:i/>
                <w:iCs/>
                <w:color w:val="000000"/>
                <w:sz w:val="18"/>
                <w:szCs w:val="18"/>
                <w:lang w:val="tt-RU" w:eastAsia="tt-RU"/>
              </w:rPr>
              <w:lastRenderedPageBreak/>
              <w:t xml:space="preserve">ялганып ясалган фигыльнең инфинитив дип йөртелүен аңларга. Аның зат-сан белән төрләнми торган фигыль төркемчәсе булуын, </w:t>
            </w:r>
            <w:r w:rsidRPr="00546B39">
              <w:rPr>
                <w:rFonts w:ascii="Times New Roman" w:eastAsia="Calibri" w:hAnsi="Times New Roman" w:cs="Times New Roman"/>
                <w:i/>
                <w:iCs/>
                <w:color w:val="000000"/>
                <w:sz w:val="18"/>
                <w:szCs w:val="18"/>
                <w:lang w:val="tt-RU" w:eastAsia="tt-RU"/>
              </w:rPr>
              <w:t>ниш</w:t>
            </w:r>
            <w:r w:rsidRPr="00546B39">
              <w:rPr>
                <w:rFonts w:ascii="Times New Roman" w:eastAsia="Calibri" w:hAnsi="Times New Roman" w:cs="Times New Roman"/>
                <w:i/>
                <w:iCs/>
                <w:color w:val="000000"/>
                <w:sz w:val="18"/>
                <w:szCs w:val="18"/>
                <w:lang w:val="tt-RU" w:eastAsia="tt-RU"/>
              </w:rPr>
              <w:softHyphen/>
              <w:t>ләргә? нишләмәскә?</w:t>
            </w:r>
            <w:r w:rsidRPr="00546B39">
              <w:rPr>
                <w:rFonts w:ascii="Times New Roman" w:eastAsia="@Arial Unicode MS" w:hAnsi="Times New Roman" w:cs="Times New Roman"/>
                <w:i/>
                <w:iCs/>
                <w:color w:val="000000"/>
                <w:sz w:val="18"/>
                <w:szCs w:val="18"/>
                <w:lang w:val="tt-RU" w:eastAsia="tt-RU"/>
              </w:rPr>
              <w:t xml:space="preserve"> сорауларына җавап бирүен белергә.</w:t>
            </w:r>
          </w:p>
        </w:tc>
        <w:tc>
          <w:tcPr>
            <w:tcW w:w="1701" w:type="dxa"/>
          </w:tcPr>
          <w:p w:rsidR="00546B39" w:rsidRPr="00546B39" w:rsidRDefault="00546B39" w:rsidP="00546B39">
            <w:pPr>
              <w:spacing w:after="0" w:line="256" w:lineRule="auto"/>
              <w:ind w:left="-57" w:right="-57"/>
              <w:contextualSpacing/>
              <w:jc w:val="both"/>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lastRenderedPageBreak/>
              <w:t xml:space="preserve">Инфинитивның кулланылышын: икенче фигыльгә ияреп килүен белү; инфинивларны </w:t>
            </w:r>
            <w:r w:rsidRPr="00546B39">
              <w:rPr>
                <w:rFonts w:ascii="Times New Roman" w:eastAsia="Calibri" w:hAnsi="Times New Roman" w:cs="Times New Roman"/>
                <w:i/>
                <w:iCs/>
                <w:color w:val="000000"/>
                <w:sz w:val="18"/>
                <w:szCs w:val="18"/>
                <w:lang w:val="tt-RU" w:eastAsia="tt-RU"/>
              </w:rPr>
              <w:t>кирәк, тиеш, мөмкин, ярый</w:t>
            </w:r>
            <w:r w:rsidRPr="00546B39">
              <w:rPr>
                <w:rFonts w:ascii="Times New Roman" w:eastAsia="@Arial Unicode MS" w:hAnsi="Times New Roman" w:cs="Times New Roman"/>
                <w:i/>
                <w:iCs/>
                <w:color w:val="000000"/>
                <w:sz w:val="18"/>
                <w:szCs w:val="18"/>
                <w:lang w:val="tt-RU" w:eastAsia="tt-RU"/>
              </w:rPr>
              <w:t xml:space="preserve"> кебек </w:t>
            </w:r>
            <w:r w:rsidRPr="00546B39">
              <w:rPr>
                <w:rFonts w:ascii="Times New Roman" w:eastAsia="@Arial Unicode MS" w:hAnsi="Times New Roman" w:cs="Times New Roman"/>
                <w:i/>
                <w:iCs/>
                <w:color w:val="000000"/>
                <w:sz w:val="18"/>
                <w:szCs w:val="18"/>
                <w:lang w:val="tt-RU" w:eastAsia="tt-RU"/>
              </w:rPr>
              <w:lastRenderedPageBreak/>
              <w:t xml:space="preserve">хәбәрлек сүзләр белән куллану. </w:t>
            </w:r>
            <w:r w:rsidRPr="00546B39">
              <w:rPr>
                <w:rFonts w:ascii="Times New Roman" w:eastAsia="Calibri" w:hAnsi="Times New Roman" w:cs="Times New Roman"/>
                <w:sz w:val="24"/>
                <w:szCs w:val="24"/>
                <w:lang w:val="tt-RU"/>
              </w:rPr>
              <w:t>Инфинитив формасын модаль сүзләр белән актив сөйләмдә куллану.</w:t>
            </w:r>
          </w:p>
          <w:p w:rsidR="00546B39" w:rsidRPr="00546B39" w:rsidRDefault="00546B39" w:rsidP="00546B39">
            <w:pPr>
              <w:spacing w:after="0" w:line="256" w:lineRule="auto"/>
              <w:ind w:left="-57" w:right="-57"/>
              <w:contextualSpacing/>
              <w:jc w:val="both"/>
              <w:rPr>
                <w:rFonts w:ascii="Times New Roman" w:eastAsia="Calibri" w:hAnsi="Times New Roman" w:cs="Times New Roman"/>
                <w:sz w:val="24"/>
                <w:szCs w:val="24"/>
                <w:lang w:val="tt-RU"/>
              </w:rPr>
            </w:pP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tabs>
                <w:tab w:val="left" w:pos="426"/>
                <w:tab w:val="left" w:pos="1985"/>
              </w:tabs>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lastRenderedPageBreak/>
              <w:t xml:space="preserve">Сыйфат фигыль. </w:t>
            </w:r>
          </w:p>
        </w:tc>
        <w:tc>
          <w:tcPr>
            <w:tcW w:w="2126" w:type="dxa"/>
          </w:tcPr>
          <w:p w:rsidR="00546B39" w:rsidRPr="00546B39" w:rsidRDefault="00546B39" w:rsidP="00546B39">
            <w:pPr>
              <w:suppressLineNumbers/>
              <w:suppressAutoHyphens/>
              <w:spacing w:after="0" w:line="240" w:lineRule="auto"/>
              <w:ind w:left="-57" w:right="-57"/>
              <w:jc w:val="both"/>
              <w:rPr>
                <w:rFonts w:ascii="Times New Roman" w:eastAsia="Calibri" w:hAnsi="Times New Roman" w:cs="Times New Roman"/>
                <w:iCs/>
                <w:sz w:val="24"/>
                <w:szCs w:val="24"/>
                <w:lang w:val="tt-RU"/>
              </w:rPr>
            </w:pPr>
            <w:r w:rsidRPr="00546B39">
              <w:rPr>
                <w:rFonts w:ascii="Times New Roman" w:eastAsia="@Arial Unicode MS" w:hAnsi="Times New Roman" w:cs="Times New Roman"/>
                <w:color w:val="000000"/>
                <w:sz w:val="24"/>
                <w:szCs w:val="24"/>
                <w:lang w:val="tt-RU" w:eastAsia="tt-RU"/>
              </w:rPr>
              <w:t xml:space="preserve">Сыйфат фигыльнең үзендә </w:t>
            </w:r>
            <w:r w:rsidRPr="00546B39">
              <w:rPr>
                <w:rFonts w:ascii="Times New Roman" w:eastAsia="Calibri" w:hAnsi="Times New Roman" w:cs="Times New Roman"/>
                <w:color w:val="000000"/>
                <w:sz w:val="24"/>
                <w:szCs w:val="24"/>
                <w:lang w:val="tt-RU" w:eastAsia="tt-RU"/>
              </w:rPr>
              <w:t>берьюлы сыйфат һәм фигыль билгеләре</w:t>
            </w:r>
            <w:r w:rsidRPr="00546B39">
              <w:rPr>
                <w:rFonts w:ascii="Times New Roman" w:eastAsia="@Arial Unicode MS" w:hAnsi="Times New Roman" w:cs="Times New Roman"/>
                <w:color w:val="000000"/>
                <w:sz w:val="24"/>
                <w:szCs w:val="24"/>
                <w:lang w:val="tt-RU" w:eastAsia="tt-RU"/>
              </w:rPr>
              <w:t>н берләштерүен, эш-хәлне пред</w:t>
            </w:r>
            <w:r w:rsidRPr="00546B39">
              <w:rPr>
                <w:rFonts w:ascii="Times New Roman" w:eastAsia="@Arial Unicode MS" w:hAnsi="Times New Roman" w:cs="Times New Roman"/>
                <w:color w:val="000000"/>
                <w:sz w:val="24"/>
                <w:szCs w:val="24"/>
                <w:lang w:val="tt-RU" w:eastAsia="tt-RU"/>
              </w:rPr>
              <w:softHyphen/>
              <w:t xml:space="preserve">метның билгесе итеп белдерүен, </w:t>
            </w:r>
            <w:r w:rsidRPr="00546B39">
              <w:rPr>
                <w:rFonts w:ascii="Times New Roman" w:eastAsia="Calibri" w:hAnsi="Times New Roman" w:cs="Times New Roman"/>
                <w:color w:val="000000"/>
                <w:sz w:val="24"/>
                <w:szCs w:val="24"/>
                <w:lang w:val="tt-RU" w:eastAsia="tt-RU"/>
              </w:rPr>
              <w:t>нинди? ни эшләүче? нишләгән?</w:t>
            </w:r>
            <w:r w:rsidRPr="00546B39">
              <w:rPr>
                <w:rFonts w:ascii="Times New Roman" w:eastAsia="@Arial Unicode MS" w:hAnsi="Times New Roman" w:cs="Times New Roman"/>
                <w:color w:val="000000"/>
                <w:sz w:val="24"/>
                <w:szCs w:val="24"/>
                <w:lang w:val="tt-RU" w:eastAsia="tt-RU"/>
              </w:rPr>
              <w:t xml:space="preserve"> соравына жавап биреп, җөмләдә </w:t>
            </w:r>
            <w:r w:rsidRPr="00546B39">
              <w:rPr>
                <w:rFonts w:ascii="Times New Roman" w:eastAsia="Calibri" w:hAnsi="Times New Roman" w:cs="Times New Roman"/>
                <w:color w:val="000000"/>
                <w:sz w:val="24"/>
                <w:szCs w:val="24"/>
                <w:lang w:val="tt-RU" w:eastAsia="tt-RU"/>
              </w:rPr>
              <w:t xml:space="preserve">аергыч </w:t>
            </w:r>
            <w:r w:rsidRPr="00546B39">
              <w:rPr>
                <w:rFonts w:ascii="Times New Roman" w:eastAsia="@Arial Unicode MS" w:hAnsi="Times New Roman" w:cs="Times New Roman"/>
                <w:color w:val="000000"/>
                <w:sz w:val="24"/>
                <w:szCs w:val="24"/>
                <w:lang w:val="tt-RU" w:eastAsia="tt-RU"/>
              </w:rPr>
              <w:t>булып килүе турындагы белемнәрне үзләштерергә.</w:t>
            </w:r>
          </w:p>
        </w:tc>
        <w:tc>
          <w:tcPr>
            <w:tcW w:w="1701" w:type="dxa"/>
          </w:tcPr>
          <w:p w:rsidR="00546B39" w:rsidRPr="00546B39" w:rsidRDefault="00546B39" w:rsidP="00546B39">
            <w:pPr>
              <w:spacing w:after="0" w:line="256" w:lineRule="auto"/>
              <w:ind w:left="-57" w:right="-57"/>
              <w:contextualSpacing/>
              <w:jc w:val="both"/>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t>Сыйфат фигыль формаларын сөйләмдә тану, аңлап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4"/>
                <w:lang w:val="tt-RU"/>
              </w:rPr>
              <w:t>Хәл фигыль</w:t>
            </w:r>
          </w:p>
        </w:tc>
        <w:tc>
          <w:tcPr>
            <w:tcW w:w="2126" w:type="dxa"/>
          </w:tcPr>
          <w:p w:rsidR="00546B39" w:rsidRPr="00546B39" w:rsidRDefault="00546B39" w:rsidP="00546B39">
            <w:pPr>
              <w:spacing w:after="0" w:line="256" w:lineRule="auto"/>
              <w:ind w:left="-57" w:right="-57"/>
              <w:contextualSpacing/>
              <w:jc w:val="both"/>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t xml:space="preserve">Хәл фигыльнең дүрт төре булуын, (1 төре -я, </w:t>
            </w:r>
            <w:r w:rsidRPr="00546B39">
              <w:rPr>
                <w:rFonts w:ascii="Times New Roman" w:eastAsia="Calibri" w:hAnsi="Times New Roman" w:cs="Times New Roman"/>
                <w:i/>
                <w:iCs/>
                <w:color w:val="000000"/>
                <w:sz w:val="18"/>
                <w:szCs w:val="18"/>
                <w:lang w:val="tt-RU" w:eastAsia="tt-RU"/>
              </w:rPr>
              <w:t>-ып, -еп,</w:t>
            </w:r>
            <w:r w:rsidRPr="00546B39">
              <w:rPr>
                <w:rFonts w:ascii="Times New Roman" w:eastAsia="@Arial Unicode MS" w:hAnsi="Times New Roman" w:cs="Times New Roman"/>
                <w:i/>
                <w:iCs/>
                <w:color w:val="000000"/>
                <w:sz w:val="18"/>
                <w:szCs w:val="18"/>
                <w:lang w:val="tt-RU" w:eastAsia="tt-RU"/>
              </w:rPr>
              <w:t xml:space="preserve"> 2 төре </w:t>
            </w:r>
            <w:r w:rsidRPr="00546B39">
              <w:rPr>
                <w:rFonts w:ascii="Times New Roman" w:eastAsia="Calibri" w:hAnsi="Times New Roman" w:cs="Times New Roman"/>
                <w:i/>
                <w:iCs/>
                <w:color w:val="000000"/>
                <w:sz w:val="18"/>
                <w:szCs w:val="18"/>
                <w:lang w:val="tt-RU" w:eastAsia="tt-RU"/>
              </w:rPr>
              <w:t>-а, -ә, -ый, -и,</w:t>
            </w:r>
            <w:r w:rsidRPr="00546B39">
              <w:rPr>
                <w:rFonts w:ascii="Times New Roman" w:eastAsia="@Arial Unicode MS" w:hAnsi="Times New Roman" w:cs="Times New Roman"/>
                <w:i/>
                <w:iCs/>
                <w:color w:val="000000"/>
                <w:sz w:val="18"/>
                <w:szCs w:val="18"/>
                <w:lang w:val="tt-RU" w:eastAsia="tt-RU"/>
              </w:rPr>
              <w:t xml:space="preserve"> 3 төре </w:t>
            </w:r>
            <w:r w:rsidRPr="00546B39">
              <w:rPr>
                <w:rFonts w:ascii="Times New Roman" w:eastAsia="Calibri" w:hAnsi="Times New Roman" w:cs="Times New Roman"/>
                <w:i/>
                <w:iCs/>
                <w:color w:val="000000"/>
                <w:sz w:val="18"/>
                <w:szCs w:val="18"/>
                <w:lang w:val="tt-RU" w:eastAsia="tt-RU"/>
              </w:rPr>
              <w:t>-гач, -гәч, -кач, -кәч,</w:t>
            </w:r>
            <w:r w:rsidRPr="00546B39">
              <w:rPr>
                <w:rFonts w:ascii="Times New Roman" w:eastAsia="@Arial Unicode MS" w:hAnsi="Times New Roman" w:cs="Times New Roman"/>
                <w:i/>
                <w:iCs/>
                <w:color w:val="000000"/>
                <w:sz w:val="18"/>
                <w:szCs w:val="18"/>
                <w:lang w:val="tt-RU" w:eastAsia="tt-RU"/>
              </w:rPr>
              <w:t xml:space="preserve"> 4 төре -</w:t>
            </w:r>
            <w:r w:rsidRPr="00546B39">
              <w:rPr>
                <w:rFonts w:ascii="Times New Roman" w:eastAsia="Calibri" w:hAnsi="Times New Roman" w:cs="Times New Roman"/>
                <w:i/>
                <w:iCs/>
                <w:color w:val="000000"/>
                <w:sz w:val="18"/>
                <w:szCs w:val="18"/>
                <w:lang w:val="tt-RU" w:eastAsia="tt-RU"/>
              </w:rPr>
              <w:t>ганчы, -гәнче, -канчы, -кәнче),</w:t>
            </w:r>
            <w:r w:rsidRPr="00546B39">
              <w:rPr>
                <w:rFonts w:ascii="Times New Roman" w:eastAsia="@Arial Unicode MS" w:hAnsi="Times New Roman" w:cs="Times New Roman"/>
                <w:i/>
                <w:iCs/>
                <w:color w:val="000000"/>
                <w:sz w:val="18"/>
                <w:szCs w:val="18"/>
                <w:lang w:val="tt-RU" w:eastAsia="tt-RU"/>
              </w:rPr>
              <w:t xml:space="preserve"> дүртенче төренең юклык формасы булмавын белергә.</w:t>
            </w:r>
          </w:p>
        </w:tc>
        <w:tc>
          <w:tcPr>
            <w:tcW w:w="1701"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t>Хәл фигыль формаларын сөйләмдә тану, аңлап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4"/>
                <w:lang w:val="tt-RU"/>
              </w:rPr>
              <w:t xml:space="preserve">Исем фигыль. </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t>Исем фигыльнең берьюлы исем һәм фигыль бил</w:t>
            </w:r>
            <w:r w:rsidRPr="00546B39">
              <w:rPr>
                <w:rFonts w:ascii="Times New Roman" w:eastAsia="@Arial Unicode MS" w:hAnsi="Times New Roman" w:cs="Times New Roman"/>
                <w:i/>
                <w:iCs/>
                <w:color w:val="000000"/>
                <w:sz w:val="18"/>
                <w:szCs w:val="18"/>
                <w:lang w:val="tt-RU" w:eastAsia="tt-RU"/>
              </w:rPr>
              <w:softHyphen/>
              <w:t xml:space="preserve">геләренә ия булган, зат-сан белән төрләнми торган фигыль </w:t>
            </w:r>
            <w:r w:rsidRPr="00546B39">
              <w:rPr>
                <w:rFonts w:ascii="Times New Roman" w:eastAsia="@Arial Unicode MS" w:hAnsi="Times New Roman" w:cs="Times New Roman"/>
                <w:i/>
                <w:iCs/>
                <w:color w:val="000000"/>
                <w:sz w:val="18"/>
                <w:szCs w:val="18"/>
                <w:lang w:val="tt-RU" w:eastAsia="tt-RU"/>
              </w:rPr>
              <w:lastRenderedPageBreak/>
              <w:t>төркемчәсе булуын аңларга</w:t>
            </w:r>
            <w:r w:rsidRPr="00546B39">
              <w:rPr>
                <w:rFonts w:ascii="Times New Roman" w:eastAsia="Calibri" w:hAnsi="Times New Roman" w:cs="Times New Roman"/>
                <w:sz w:val="24"/>
                <w:szCs w:val="24"/>
                <w:lang w:val="tt-RU"/>
              </w:rPr>
              <w:t>. Исем фигыльнең сан, килеш белән төрләнешен белергә.</w:t>
            </w:r>
          </w:p>
        </w:tc>
        <w:tc>
          <w:tcPr>
            <w:tcW w:w="1701"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Arial Unicode MS" w:hAnsi="Times New Roman" w:cs="Times New Roman"/>
                <w:i/>
                <w:iCs/>
                <w:color w:val="000000"/>
                <w:sz w:val="18"/>
                <w:szCs w:val="18"/>
                <w:lang w:val="tt-RU" w:eastAsia="tt-RU"/>
              </w:rPr>
              <w:lastRenderedPageBreak/>
              <w:t>Исем фигыльләрне язма һәм телдән сөйләмдә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lastRenderedPageBreak/>
              <w:t>Фигыль юнәлешләре.</w:t>
            </w:r>
          </w:p>
        </w:tc>
        <w:tc>
          <w:tcPr>
            <w:tcW w:w="2126"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Фигыль юнәлешләренең эш белән эшне үтәүче арасындагы төрле мөнәсәбәтләрне белдерүен танырга.</w:t>
            </w:r>
          </w:p>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p>
        </w:tc>
        <w:tc>
          <w:tcPr>
            <w:tcW w:w="1701"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Фигыльнең 5 юнәлеше, аларның мәгънәләрен белү. Юнәлешләргә мисаллар китерү, сөйләмдә дөрес куллану.  </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4"/>
                <w:lang w:val="tt-RU"/>
              </w:rPr>
              <w:t xml:space="preserve">Сәбәп белдерү формасы. </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Сәбәп белдерү формасын (авырганга күрә) кулланырга.</w:t>
            </w:r>
          </w:p>
        </w:tc>
        <w:tc>
          <w:tcPr>
            <w:tcW w:w="1701" w:type="dxa"/>
          </w:tcPr>
          <w:p w:rsidR="00546B39" w:rsidRPr="00546B39" w:rsidRDefault="00546B39" w:rsidP="00546B39">
            <w:pPr>
              <w:spacing w:after="0" w:line="256" w:lineRule="auto"/>
              <w:ind w:left="-57" w:right="-57"/>
              <w:contextualSpacing/>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Сәбәп белдерү формасын (авырганга күрә) сөйләмдә дөрес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 xml:space="preserve">Кереш сүзләр. </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Бәлки, билгеле, беренчедән, икенчедән, минемчә, синеңчә, кызганычка каршы, бәхеткә каршы кереш сүзләрен танырга.</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Кереш сүзләрен телдән һәм язма сөйләмдә дөрес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1320"/>
        </w:trPr>
        <w:tc>
          <w:tcPr>
            <w:tcW w:w="127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4"/>
                <w:lang w:val="tt-RU"/>
              </w:rPr>
              <w:t>Теркәгечләр</w:t>
            </w:r>
            <w:r w:rsidRPr="00546B39">
              <w:rPr>
                <w:rFonts w:ascii="Times New Roman" w:eastAsia="Calibri" w:hAnsi="Times New Roman" w:cs="Times New Roman"/>
                <w:sz w:val="24"/>
                <w:szCs w:val="24"/>
                <w:lang w:val="tt-RU"/>
              </w:rPr>
              <w:t xml:space="preserve">. </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Теркәгечләрне танырга. Теркәгечләр турында гомуми </w:t>
            </w:r>
            <w:r w:rsidRPr="00546B39">
              <w:rPr>
                <w:rFonts w:ascii="Times New Roman" w:eastAsia="Calibri" w:hAnsi="Times New Roman" w:cs="Times New Roman"/>
                <w:sz w:val="24"/>
                <w:szCs w:val="24"/>
                <w:lang w:val="tt-RU"/>
              </w:rPr>
              <w:lastRenderedPageBreak/>
              <w:t>мәгьлүмат (чөнки, ләкин) алырга.</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lastRenderedPageBreak/>
              <w:t>Теркәгечләрне телдән һәм язма сөйләмдә дөрес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20"/>
        </w:trPr>
        <w:tc>
          <w:tcPr>
            <w:tcW w:w="127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4"/>
                <w:lang w:val="tt-RU"/>
              </w:rPr>
              <w:lastRenderedPageBreak/>
              <w:t xml:space="preserve">Кисәкчәләр. </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-мы/-ме, бик, түгел, тагын, әле кисәкчәләрнең дөрес язылышын анализларга.Кисәкчәләрне танырга, дөрес язылышын белергә, сөйләмдә кулланырга.</w:t>
            </w:r>
          </w:p>
        </w:tc>
        <w:tc>
          <w:tcPr>
            <w:tcW w:w="1701"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Кисәкчәләрне телдән һәм язма сөйләмдә дөрес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837"/>
        </w:trPr>
        <w:tc>
          <w:tcPr>
            <w:tcW w:w="127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4"/>
                <w:lang w:val="tt-RU"/>
              </w:rPr>
              <w:t xml:space="preserve">Синтаксис. </w:t>
            </w:r>
            <w:r w:rsidRPr="00546B39">
              <w:rPr>
                <w:rFonts w:ascii="Times New Roman" w:eastAsia="Calibri" w:hAnsi="Times New Roman" w:cs="Times New Roman"/>
                <w:sz w:val="24"/>
                <w:szCs w:val="24"/>
                <w:lang w:val="tt-RU"/>
              </w:rPr>
              <w:t>Җөмләнең баш кисәкләре.</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Җөмләнең баш кисәкләрен аера белергә.</w:t>
            </w:r>
          </w:p>
        </w:tc>
        <w:tc>
          <w:tcPr>
            <w:tcW w:w="1701"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Җөмләнең баш кисәкләрен таныу, аера белү, язма сөйләмдә куллану.</w:t>
            </w: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r w:rsidR="00546B39" w:rsidRPr="00546B39" w:rsidTr="00546B39">
        <w:trPr>
          <w:trHeight w:val="6536"/>
        </w:trPr>
        <w:tc>
          <w:tcPr>
            <w:tcW w:w="127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lastRenderedPageBreak/>
              <w:t>Җөмләнең иярчен кисәкләре.</w:t>
            </w:r>
          </w:p>
        </w:tc>
        <w:tc>
          <w:tcPr>
            <w:tcW w:w="2126" w:type="dxa"/>
          </w:tcPr>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Җөмләнең иярчен кисәкләрен аера белергә. </w:t>
            </w:r>
          </w:p>
        </w:tc>
        <w:tc>
          <w:tcPr>
            <w:tcW w:w="1701" w:type="dxa"/>
          </w:tcPr>
          <w:p w:rsidR="00546B39" w:rsidRPr="00546B39" w:rsidRDefault="00546B39" w:rsidP="00546B39">
            <w:pPr>
              <w:spacing w:after="0" w:line="256" w:lineRule="auto"/>
              <w:ind w:left="-57" w:right="-57"/>
              <w:jc w:val="both"/>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Җөмләнең иярчен кисәкләрен тану, аеру, язма сөйләмдә куллану.</w:t>
            </w:r>
          </w:p>
          <w:p w:rsidR="00546B39" w:rsidRPr="00546B39" w:rsidRDefault="00546B39" w:rsidP="00546B39">
            <w:pPr>
              <w:spacing w:after="0" w:line="256" w:lineRule="auto"/>
              <w:ind w:left="-57" w:right="-57"/>
              <w:rPr>
                <w:rFonts w:ascii="Times New Roman" w:eastAsia="Calibri" w:hAnsi="Times New Roman" w:cs="Times New Roman"/>
                <w:sz w:val="24"/>
                <w:szCs w:val="24"/>
                <w:lang w:val="tt-RU"/>
              </w:rPr>
            </w:pPr>
          </w:p>
        </w:tc>
        <w:tc>
          <w:tcPr>
            <w:tcW w:w="637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c>
          <w:tcPr>
            <w:tcW w:w="3119" w:type="dxa"/>
            <w:vMerge/>
            <w:vAlign w:val="center"/>
          </w:tcPr>
          <w:p w:rsidR="00546B39" w:rsidRPr="00546B39" w:rsidRDefault="00546B39" w:rsidP="00546B39">
            <w:pPr>
              <w:spacing w:after="0" w:line="240" w:lineRule="auto"/>
              <w:rPr>
                <w:rFonts w:ascii="Times New Roman" w:eastAsia="Calibri" w:hAnsi="Times New Roman" w:cs="Times New Roman"/>
                <w:sz w:val="24"/>
                <w:szCs w:val="24"/>
                <w:lang w:val="tt-RU"/>
              </w:rPr>
            </w:pPr>
          </w:p>
        </w:tc>
      </w:tr>
    </w:tbl>
    <w:p w:rsidR="00546B39" w:rsidRPr="00546B39" w:rsidRDefault="00546B39" w:rsidP="00546B39">
      <w:pPr>
        <w:spacing w:after="0" w:line="240" w:lineRule="auto"/>
        <w:rPr>
          <w:rFonts w:ascii="Times New Roman" w:eastAsia="Calibri" w:hAnsi="Times New Roman" w:cs="Times New Roman"/>
          <w:b/>
          <w:sz w:val="28"/>
          <w:szCs w:val="28"/>
          <w:lang w:val="tt-RU" w:eastAsia="ru-RU"/>
        </w:rPr>
      </w:pPr>
    </w:p>
    <w:p w:rsidR="00546B39" w:rsidRPr="00546B39" w:rsidRDefault="00546B39" w:rsidP="00546B39">
      <w:pPr>
        <w:spacing w:after="0" w:line="240" w:lineRule="auto"/>
        <w:rPr>
          <w:rFonts w:ascii="Times New Roman" w:eastAsia="Calibri" w:hAnsi="Times New Roman" w:cs="Times New Roman"/>
          <w:b/>
          <w:sz w:val="28"/>
          <w:szCs w:val="28"/>
          <w:lang w:val="tt-RU" w:eastAsia="ru-RU"/>
        </w:rPr>
      </w:pPr>
    </w:p>
    <w:p w:rsidR="00546B39" w:rsidRPr="00546B39" w:rsidRDefault="00546B39" w:rsidP="00546B39">
      <w:pPr>
        <w:spacing w:after="0" w:line="240" w:lineRule="auto"/>
        <w:jc w:val="center"/>
        <w:rPr>
          <w:rFonts w:ascii="Times New Roman" w:eastAsia="Calibri" w:hAnsi="Times New Roman" w:cs="Times New Roman"/>
          <w:sz w:val="24"/>
          <w:szCs w:val="24"/>
          <w:lang w:val="tt-RU" w:eastAsia="ru-RU"/>
        </w:rPr>
      </w:pPr>
      <w:r w:rsidRPr="00546B39">
        <w:rPr>
          <w:rFonts w:ascii="Times New Roman" w:eastAsia="Calibri" w:hAnsi="Times New Roman" w:cs="Times New Roman"/>
          <w:b/>
          <w:sz w:val="24"/>
          <w:szCs w:val="28"/>
          <w:lang w:val="tt-RU" w:eastAsia="ru-RU"/>
        </w:rPr>
        <w:t>Укыту фәненең эчтәлеге</w:t>
      </w:r>
    </w:p>
    <w:p w:rsidR="00546B39" w:rsidRPr="00546B39" w:rsidRDefault="00546B39" w:rsidP="00546B39">
      <w:pPr>
        <w:spacing w:after="0" w:line="240" w:lineRule="auto"/>
        <w:jc w:val="center"/>
        <w:rPr>
          <w:rFonts w:ascii="Times New Roman" w:eastAsia="Calibri" w:hAnsi="Times New Roman" w:cs="Times New Roman"/>
          <w:sz w:val="24"/>
          <w:szCs w:val="24"/>
          <w:lang w:val="tt-RU"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1482"/>
        <w:gridCol w:w="992"/>
      </w:tblGrid>
      <w:tr w:rsidR="00546B39" w:rsidRPr="00546B39" w:rsidTr="00546B39">
        <w:trPr>
          <w:trHeight w:val="203"/>
        </w:trPr>
        <w:tc>
          <w:tcPr>
            <w:tcW w:w="1843" w:type="dxa"/>
          </w:tcPr>
          <w:p w:rsidR="00546B39" w:rsidRPr="00546B39" w:rsidRDefault="00546B39" w:rsidP="00546B39">
            <w:pPr>
              <w:spacing w:after="0" w:line="240" w:lineRule="auto"/>
              <w:jc w:val="center"/>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rPr>
              <w:t>Бүлек</w:t>
            </w:r>
            <w:r w:rsidRPr="00546B39">
              <w:rPr>
                <w:rFonts w:ascii="Times New Roman" w:eastAsia="Calibri" w:hAnsi="Times New Roman" w:cs="Times New Roman"/>
                <w:b/>
                <w:sz w:val="24"/>
                <w:szCs w:val="24"/>
                <w:lang w:val="tt-RU"/>
              </w:rPr>
              <w:t xml:space="preserve"> исеме</w:t>
            </w:r>
          </w:p>
        </w:tc>
        <w:tc>
          <w:tcPr>
            <w:tcW w:w="11482" w:type="dxa"/>
          </w:tcPr>
          <w:p w:rsidR="00546B39" w:rsidRPr="00546B39" w:rsidRDefault="00546B39" w:rsidP="00546B39">
            <w:pPr>
              <w:spacing w:after="0" w:line="240" w:lineRule="auto"/>
              <w:jc w:val="center"/>
              <w:rPr>
                <w:rFonts w:ascii="Times New Roman" w:eastAsia="Calibri" w:hAnsi="Times New Roman" w:cs="Times New Roman"/>
                <w:b/>
                <w:sz w:val="24"/>
                <w:szCs w:val="24"/>
              </w:rPr>
            </w:pPr>
            <w:r w:rsidRPr="00546B39">
              <w:rPr>
                <w:rFonts w:ascii="Times New Roman" w:eastAsia="Calibri" w:hAnsi="Times New Roman" w:cs="Times New Roman"/>
                <w:b/>
                <w:sz w:val="24"/>
                <w:szCs w:val="24"/>
              </w:rPr>
              <w:t>Кыскача</w:t>
            </w:r>
            <w:r w:rsidRPr="00546B39">
              <w:rPr>
                <w:rFonts w:ascii="Times New Roman" w:eastAsia="Calibri" w:hAnsi="Times New Roman" w:cs="Times New Roman"/>
                <w:b/>
                <w:sz w:val="24"/>
                <w:szCs w:val="24"/>
                <w:lang w:val="tt-RU"/>
              </w:rPr>
              <w:t xml:space="preserve"> </w:t>
            </w:r>
            <w:r w:rsidRPr="00546B39">
              <w:rPr>
                <w:rFonts w:ascii="Times New Roman" w:eastAsia="Calibri" w:hAnsi="Times New Roman" w:cs="Times New Roman"/>
                <w:b/>
                <w:sz w:val="24"/>
                <w:szCs w:val="24"/>
              </w:rPr>
              <w:t>эчтәлек</w:t>
            </w:r>
          </w:p>
        </w:tc>
        <w:tc>
          <w:tcPr>
            <w:tcW w:w="992" w:type="dxa"/>
          </w:tcPr>
          <w:p w:rsidR="00546B39" w:rsidRPr="00546B39" w:rsidRDefault="00546B39" w:rsidP="00546B39">
            <w:pPr>
              <w:spacing w:after="0" w:line="240" w:lineRule="auto"/>
              <w:jc w:val="center"/>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Сәгать саны</w:t>
            </w:r>
          </w:p>
        </w:tc>
      </w:tr>
      <w:tr w:rsidR="00546B39" w:rsidRPr="00546B39" w:rsidTr="00546B39">
        <w:trPr>
          <w:trHeight w:val="163"/>
        </w:trPr>
        <w:tc>
          <w:tcPr>
            <w:tcW w:w="1843"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3"/>
                <w:szCs w:val="23"/>
                <w:lang w:val="tt-RU"/>
              </w:rPr>
              <w:t>Сүз ясалышы.</w:t>
            </w:r>
          </w:p>
        </w:tc>
        <w:tc>
          <w:tcPr>
            <w:tcW w:w="11482" w:type="dxa"/>
          </w:tcPr>
          <w:p w:rsidR="00546B39" w:rsidRPr="00546B39" w:rsidRDefault="00546B39" w:rsidP="00546B39">
            <w:pPr>
              <w:spacing w:after="0" w:line="240" w:lineRule="auto"/>
              <w:ind w:left="-57" w:right="-57"/>
              <w:jc w:val="both"/>
              <w:rPr>
                <w:rFonts w:ascii="Times New Roman" w:eastAsia="Calibri" w:hAnsi="Times New Roman" w:cs="Times New Roman"/>
                <w:sz w:val="23"/>
                <w:szCs w:val="23"/>
                <w:lang w:val="tt-RU"/>
              </w:rPr>
            </w:pPr>
            <w:r w:rsidRPr="00546B39">
              <w:rPr>
                <w:rFonts w:ascii="Times New Roman" w:eastAsia="Calibri" w:hAnsi="Times New Roman" w:cs="Times New Roman"/>
                <w:sz w:val="23"/>
                <w:szCs w:val="23"/>
                <w:lang w:val="tt-RU"/>
              </w:rPr>
              <w:t>Сыйфат ясагыч кушымчылар.</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1</w:t>
            </w:r>
          </w:p>
        </w:tc>
      </w:tr>
      <w:tr w:rsidR="00546B39" w:rsidRPr="00546B39" w:rsidTr="00546B39">
        <w:trPr>
          <w:trHeight w:val="81"/>
        </w:trPr>
        <w:tc>
          <w:tcPr>
            <w:tcW w:w="1843"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0"/>
                <w:szCs w:val="23"/>
                <w:lang w:val="tt-RU"/>
              </w:rPr>
              <w:t xml:space="preserve">Сөйләмнең грамматик ягы. </w:t>
            </w:r>
            <w:r w:rsidRPr="00546B39">
              <w:rPr>
                <w:rFonts w:ascii="Times New Roman" w:eastAsia="Calibri" w:hAnsi="Times New Roman" w:cs="Times New Roman"/>
                <w:b/>
                <w:sz w:val="23"/>
                <w:szCs w:val="23"/>
                <w:lang w:val="tt-RU"/>
              </w:rPr>
              <w:t>Алмашлык.</w:t>
            </w:r>
          </w:p>
        </w:tc>
        <w:tc>
          <w:tcPr>
            <w:tcW w:w="11482" w:type="dxa"/>
          </w:tcPr>
          <w:p w:rsidR="00546B39" w:rsidRPr="00546B39" w:rsidRDefault="00546B39" w:rsidP="00546B39">
            <w:pPr>
              <w:spacing w:after="0" w:line="240" w:lineRule="auto"/>
              <w:ind w:left="-57" w:right="-57"/>
              <w:jc w:val="both"/>
              <w:rPr>
                <w:rFonts w:ascii="Times New Roman" w:eastAsia="Calibri" w:hAnsi="Times New Roman" w:cs="Times New Roman"/>
                <w:b/>
                <w:sz w:val="23"/>
                <w:szCs w:val="23"/>
                <w:lang w:val="tt-RU"/>
              </w:rPr>
            </w:pPr>
            <w:r w:rsidRPr="00546B39">
              <w:rPr>
                <w:rFonts w:ascii="Times New Roman" w:eastAsia="Calibri" w:hAnsi="Times New Roman" w:cs="Times New Roman"/>
                <w:sz w:val="23"/>
                <w:szCs w:val="23"/>
                <w:lang w:val="tt-RU"/>
              </w:rPr>
              <w:t>Билгеләү алмашлыкларының килеш белән төрләнеше.</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1</w:t>
            </w:r>
          </w:p>
        </w:tc>
      </w:tr>
      <w:tr w:rsidR="00546B39" w:rsidRPr="00546B39" w:rsidTr="00546B39">
        <w:trPr>
          <w:trHeight w:val="81"/>
        </w:trPr>
        <w:tc>
          <w:tcPr>
            <w:tcW w:w="1843"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3"/>
                <w:szCs w:val="23"/>
                <w:lang w:val="tt-RU"/>
              </w:rPr>
              <w:t>Рәвеш</w:t>
            </w:r>
          </w:p>
        </w:tc>
        <w:tc>
          <w:tcPr>
            <w:tcW w:w="11482" w:type="dxa"/>
          </w:tcPr>
          <w:p w:rsidR="00546B39" w:rsidRPr="00546B39" w:rsidRDefault="00546B39" w:rsidP="00546B39">
            <w:pPr>
              <w:spacing w:after="0" w:line="240" w:lineRule="auto"/>
              <w:ind w:left="-57" w:right="-57"/>
              <w:jc w:val="both"/>
              <w:rPr>
                <w:rFonts w:ascii="Times New Roman" w:eastAsia="Calibri" w:hAnsi="Times New Roman" w:cs="Times New Roman"/>
                <w:sz w:val="23"/>
                <w:szCs w:val="23"/>
                <w:lang w:val="tt-RU"/>
              </w:rPr>
            </w:pPr>
            <w:r w:rsidRPr="00546B39">
              <w:rPr>
                <w:rFonts w:ascii="Times New Roman" w:eastAsia="Calibri" w:hAnsi="Times New Roman" w:cs="Times New Roman"/>
                <w:sz w:val="23"/>
                <w:szCs w:val="23"/>
                <w:lang w:val="tt-RU"/>
              </w:rPr>
              <w:t>Рәвеш турында төшенчә. Рәвешләрнең  мәгънә төркемчәләре. Саф рәвешләр.</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2</w:t>
            </w:r>
          </w:p>
        </w:tc>
      </w:tr>
      <w:tr w:rsidR="00546B39" w:rsidRPr="00546B39" w:rsidTr="00546B39">
        <w:trPr>
          <w:trHeight w:val="81"/>
        </w:trPr>
        <w:tc>
          <w:tcPr>
            <w:tcW w:w="1843"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3"/>
                <w:szCs w:val="23"/>
                <w:lang w:val="tt-RU"/>
              </w:rPr>
              <w:t>Фигыль.</w:t>
            </w:r>
          </w:p>
        </w:tc>
        <w:tc>
          <w:tcPr>
            <w:tcW w:w="11482" w:type="dxa"/>
          </w:tcPr>
          <w:p w:rsidR="00546B39" w:rsidRPr="00546B39" w:rsidRDefault="00546B39" w:rsidP="00546B39">
            <w:pPr>
              <w:spacing w:after="0" w:line="240" w:lineRule="auto"/>
              <w:ind w:left="-57" w:right="-57"/>
              <w:jc w:val="both"/>
              <w:rPr>
                <w:rFonts w:ascii="Times New Roman" w:eastAsia="Calibri" w:hAnsi="Times New Roman" w:cs="Times New Roman"/>
                <w:sz w:val="23"/>
                <w:szCs w:val="23"/>
                <w:lang w:val="tt-RU"/>
              </w:rPr>
            </w:pPr>
            <w:r w:rsidRPr="00546B39">
              <w:rPr>
                <w:rFonts w:ascii="Times New Roman" w:eastAsia="Calibri" w:hAnsi="Times New Roman" w:cs="Times New Roman"/>
                <w:sz w:val="23"/>
                <w:szCs w:val="23"/>
                <w:lang w:val="tt-RU"/>
              </w:rPr>
              <w:t xml:space="preserve">Затланышлы фигыльләр.Боерык фигыль турында төшенчә.Боерык фигыльнең зат-сан белән төрләнеше.Хикәя </w:t>
            </w:r>
            <w:r w:rsidRPr="00546B39">
              <w:rPr>
                <w:rFonts w:ascii="Times New Roman" w:eastAsia="Calibri" w:hAnsi="Times New Roman" w:cs="Times New Roman"/>
                <w:sz w:val="23"/>
                <w:szCs w:val="23"/>
                <w:lang w:val="tt-RU"/>
              </w:rPr>
              <w:lastRenderedPageBreak/>
              <w:t>фигыль. Аның заман формалары.Хәзерге заман хикәя фигыльнең зат-сан белән төрләнеше.Билгеле үткән заман хикәя фигыль.Билгеле киләчәк заман хикәя фигыль.Теләк фигыль. Шарт фигыльнең зат-сан белән төрләнеше. Затланышсыз фигыльләр.Инфинитив, аның мәгънәләре, формалары. Инфинитивның дөрес язылышы һәм сөйләмдә кулланылышы. Инфинитивның модаль сүзләр белән кулланылышы. Сыйфат фигыль. Сыйфат фигыльнең заман формалары. Сыйфат фигыльнең исемләшүе һәм исемгә күчүе. Исем фигыль. Исем фигыльне тартым белән төрләндерү. Исем фигыльне килеш белән төрләндерү. Тартымлы исем фигыльне килеш белән төрләндерү. Хәл фигыль турында төшенчә. Хәл фигыльнең 4 төре. Фигыль юнәлешләре. Сәбәп белдерү формасы. (авырганга күрә)</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lastRenderedPageBreak/>
              <w:t>29</w:t>
            </w:r>
          </w:p>
        </w:tc>
      </w:tr>
      <w:tr w:rsidR="00546B39" w:rsidRPr="00546B39" w:rsidTr="00546B39">
        <w:trPr>
          <w:trHeight w:val="81"/>
        </w:trPr>
        <w:tc>
          <w:tcPr>
            <w:tcW w:w="1843"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3"/>
                <w:szCs w:val="23"/>
                <w:lang w:val="tt-RU"/>
              </w:rPr>
              <w:lastRenderedPageBreak/>
              <w:t>Теркәгечләр</w:t>
            </w:r>
          </w:p>
        </w:tc>
        <w:tc>
          <w:tcPr>
            <w:tcW w:w="11482" w:type="dxa"/>
          </w:tcPr>
          <w:p w:rsidR="00546B39" w:rsidRPr="00546B39" w:rsidRDefault="00546B39" w:rsidP="00546B39">
            <w:pPr>
              <w:spacing w:after="0" w:line="240" w:lineRule="auto"/>
              <w:ind w:left="-57" w:right="-57"/>
              <w:jc w:val="both"/>
              <w:rPr>
                <w:rFonts w:ascii="Times New Roman" w:eastAsia="Calibri" w:hAnsi="Times New Roman" w:cs="Times New Roman"/>
                <w:sz w:val="23"/>
                <w:szCs w:val="23"/>
                <w:lang w:val="tt-RU"/>
              </w:rPr>
            </w:pPr>
            <w:r w:rsidRPr="00546B39">
              <w:rPr>
                <w:rFonts w:ascii="Times New Roman" w:eastAsia="Calibri" w:hAnsi="Times New Roman" w:cs="Times New Roman"/>
                <w:sz w:val="23"/>
                <w:szCs w:val="23"/>
                <w:lang w:val="tt-RU"/>
              </w:rPr>
              <w:t>Теркәгечләр турында гомуми мәгьлүмат (чөнки, ләкин).</w:t>
            </w:r>
            <w:r w:rsidRPr="00546B39">
              <w:rPr>
                <w:rFonts w:ascii="Times New Roman" w:eastAsia="Calibri" w:hAnsi="Times New Roman" w:cs="Times New Roman"/>
                <w:color w:val="000000"/>
                <w:sz w:val="23"/>
                <w:szCs w:val="23"/>
                <w:lang w:val="tt-RU"/>
              </w:rPr>
              <w:t xml:space="preserve"> Теркәгеч төркемчәләре.</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1</w:t>
            </w:r>
          </w:p>
        </w:tc>
      </w:tr>
      <w:tr w:rsidR="00546B39" w:rsidRPr="00546B39" w:rsidTr="00546B39">
        <w:trPr>
          <w:trHeight w:val="81"/>
        </w:trPr>
        <w:tc>
          <w:tcPr>
            <w:tcW w:w="1843"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3"/>
                <w:szCs w:val="23"/>
                <w:lang w:val="tt-RU"/>
              </w:rPr>
              <w:t>Кереш сүзләр.</w:t>
            </w:r>
          </w:p>
        </w:tc>
        <w:tc>
          <w:tcPr>
            <w:tcW w:w="11482" w:type="dxa"/>
          </w:tcPr>
          <w:p w:rsidR="00546B39" w:rsidRPr="00546B39" w:rsidRDefault="00546B39" w:rsidP="00546B39">
            <w:pPr>
              <w:spacing w:after="0" w:line="240" w:lineRule="auto"/>
              <w:ind w:left="-57" w:right="-57"/>
              <w:jc w:val="both"/>
              <w:rPr>
                <w:rFonts w:ascii="Times New Roman" w:eastAsia="Calibri" w:hAnsi="Times New Roman" w:cs="Times New Roman"/>
                <w:sz w:val="23"/>
                <w:szCs w:val="23"/>
                <w:lang w:val="tt-RU"/>
              </w:rPr>
            </w:pPr>
            <w:r w:rsidRPr="00546B39">
              <w:rPr>
                <w:rFonts w:ascii="Times New Roman" w:eastAsia="Calibri" w:hAnsi="Times New Roman" w:cs="Times New Roman"/>
                <w:sz w:val="23"/>
                <w:szCs w:val="23"/>
                <w:lang w:val="tt-RU"/>
              </w:rPr>
              <w:t>Кереш сүзләр. Кереш сүзләрнең төрләре.</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1</w:t>
            </w:r>
          </w:p>
        </w:tc>
      </w:tr>
      <w:tr w:rsidR="00546B39" w:rsidRPr="00546B39" w:rsidTr="00546B39">
        <w:trPr>
          <w:trHeight w:val="81"/>
        </w:trPr>
        <w:tc>
          <w:tcPr>
            <w:tcW w:w="1843"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3"/>
                <w:szCs w:val="23"/>
                <w:lang w:val="tt-RU"/>
              </w:rPr>
              <w:t>Кисәкчәләр.</w:t>
            </w:r>
          </w:p>
        </w:tc>
        <w:tc>
          <w:tcPr>
            <w:tcW w:w="11482" w:type="dxa"/>
          </w:tcPr>
          <w:p w:rsidR="00546B39" w:rsidRPr="00546B39" w:rsidRDefault="00546B39" w:rsidP="00546B39">
            <w:pPr>
              <w:spacing w:after="0" w:line="240" w:lineRule="auto"/>
              <w:ind w:left="-57" w:right="-57"/>
              <w:jc w:val="both"/>
              <w:rPr>
                <w:rFonts w:ascii="Times New Roman" w:eastAsia="Calibri" w:hAnsi="Times New Roman" w:cs="Times New Roman"/>
                <w:sz w:val="23"/>
                <w:szCs w:val="23"/>
                <w:lang w:val="tt-RU"/>
              </w:rPr>
            </w:pPr>
            <w:r w:rsidRPr="00546B39">
              <w:rPr>
                <w:rFonts w:ascii="Times New Roman" w:eastAsia="Calibri" w:hAnsi="Times New Roman" w:cs="Times New Roman"/>
                <w:sz w:val="23"/>
                <w:szCs w:val="23"/>
                <w:lang w:val="tt-RU"/>
              </w:rPr>
              <w:t>мы/-ме, бик, түгел, тагын, әле кисәкчәләрнең дөрес язылышын анализлау, сөйләмдә куллану;</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1</w:t>
            </w:r>
          </w:p>
        </w:tc>
      </w:tr>
      <w:tr w:rsidR="00546B39" w:rsidRPr="00546B39" w:rsidTr="00546B39">
        <w:trPr>
          <w:trHeight w:val="81"/>
        </w:trPr>
        <w:tc>
          <w:tcPr>
            <w:tcW w:w="1843"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3"/>
                <w:szCs w:val="23"/>
                <w:lang w:val="tt-RU"/>
              </w:rPr>
              <w:t>Синтаксис.</w:t>
            </w:r>
          </w:p>
        </w:tc>
        <w:tc>
          <w:tcPr>
            <w:tcW w:w="11482" w:type="dxa"/>
          </w:tcPr>
          <w:p w:rsidR="00546B39" w:rsidRPr="00546B39" w:rsidRDefault="00546B39" w:rsidP="00546B39">
            <w:pPr>
              <w:spacing w:after="0" w:line="240" w:lineRule="auto"/>
              <w:ind w:left="-57" w:right="-57"/>
              <w:jc w:val="both"/>
              <w:rPr>
                <w:rFonts w:ascii="Times New Roman" w:eastAsia="Calibri" w:hAnsi="Times New Roman" w:cs="Times New Roman"/>
                <w:sz w:val="23"/>
                <w:szCs w:val="23"/>
                <w:lang w:val="tt-RU"/>
              </w:rPr>
            </w:pPr>
            <w:r w:rsidRPr="00546B39">
              <w:rPr>
                <w:rFonts w:ascii="Times New Roman" w:eastAsia="Calibri" w:hAnsi="Times New Roman" w:cs="Times New Roman"/>
                <w:sz w:val="23"/>
                <w:szCs w:val="23"/>
                <w:lang w:val="tt-RU"/>
              </w:rPr>
              <w:t>Җөмләнең баш кисәкләре. Җөмләнең иярчен кисәкләре.</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10</w:t>
            </w:r>
          </w:p>
        </w:tc>
      </w:tr>
      <w:tr w:rsidR="00546B39" w:rsidRPr="00546B39" w:rsidTr="00546B39">
        <w:trPr>
          <w:trHeight w:val="81"/>
        </w:trPr>
        <w:tc>
          <w:tcPr>
            <w:tcW w:w="13325" w:type="dxa"/>
            <w:gridSpan w:val="2"/>
          </w:tcPr>
          <w:p w:rsidR="00546B39" w:rsidRPr="00546B39" w:rsidRDefault="00546B39" w:rsidP="00546B39">
            <w:pPr>
              <w:spacing w:after="0" w:line="240"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b/>
                <w:sz w:val="24"/>
                <w:szCs w:val="23"/>
                <w:lang w:val="tt-RU"/>
              </w:rPr>
              <w:t>Предмет буенча билгеләнгән тематик эчтәлек</w:t>
            </w:r>
          </w:p>
        </w:tc>
        <w:tc>
          <w:tcPr>
            <w:tcW w:w="992" w:type="dxa"/>
          </w:tcPr>
          <w:p w:rsidR="00546B39" w:rsidRPr="00546B39" w:rsidRDefault="00546B39" w:rsidP="00546B39">
            <w:pPr>
              <w:spacing w:after="0" w:line="240" w:lineRule="auto"/>
              <w:ind w:right="-57"/>
              <w:jc w:val="both"/>
              <w:rPr>
                <w:rFonts w:ascii="Times New Roman" w:eastAsia="Calibri" w:hAnsi="Times New Roman" w:cs="Times New Roman"/>
                <w:b/>
                <w:sz w:val="24"/>
                <w:szCs w:val="24"/>
                <w:lang w:val="en-US"/>
              </w:rPr>
            </w:pPr>
            <w:r w:rsidRPr="00546B39">
              <w:rPr>
                <w:rFonts w:ascii="Times New Roman" w:eastAsia="Calibri" w:hAnsi="Times New Roman" w:cs="Times New Roman"/>
                <w:b/>
                <w:sz w:val="24"/>
                <w:szCs w:val="24"/>
                <w:lang w:val="en-US"/>
              </w:rPr>
              <w:t>35</w:t>
            </w:r>
          </w:p>
        </w:tc>
      </w:tr>
      <w:tr w:rsidR="00546B39" w:rsidRPr="00546B39" w:rsidTr="00546B39">
        <w:trPr>
          <w:trHeight w:val="81"/>
        </w:trPr>
        <w:tc>
          <w:tcPr>
            <w:tcW w:w="1843" w:type="dxa"/>
          </w:tcPr>
          <w:p w:rsidR="00546B39" w:rsidRPr="00546B39" w:rsidRDefault="00546B39" w:rsidP="00546B39">
            <w:pPr>
              <w:spacing w:after="0" w:line="240" w:lineRule="auto"/>
              <w:ind w:left="-57" w:right="-57"/>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БСҮ</w:t>
            </w:r>
          </w:p>
        </w:tc>
        <w:tc>
          <w:tcPr>
            <w:tcW w:w="11482" w:type="dxa"/>
          </w:tcPr>
          <w:p w:rsidR="00546B39" w:rsidRPr="00546B39" w:rsidRDefault="00546B39" w:rsidP="00546B39">
            <w:pPr>
              <w:spacing w:after="0" w:line="240" w:lineRule="auto"/>
              <w:ind w:left="-57" w:right="-57"/>
              <w:rPr>
                <w:rFonts w:ascii="Times New Roman" w:eastAsia="Calibri" w:hAnsi="Times New Roman" w:cs="Times New Roman"/>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 xml:space="preserve">Тыңлап аңлау </w:t>
            </w:r>
          </w:p>
          <w:p w:rsidR="00546B39" w:rsidRPr="00546B39" w:rsidRDefault="00546B39" w:rsidP="00546B39">
            <w:pPr>
              <w:spacing w:after="0" w:line="240" w:lineRule="auto"/>
              <w:ind w:right="-57"/>
              <w:rPr>
                <w:rFonts w:ascii="Times New Roman" w:eastAsia="Calibri" w:hAnsi="Times New Roman" w:cs="Times New Roman"/>
                <w:sz w:val="24"/>
                <w:szCs w:val="24"/>
                <w:lang w:val="tt-RU"/>
              </w:rPr>
            </w:pPr>
          </w:p>
          <w:p w:rsidR="00546B39" w:rsidRPr="00546B39" w:rsidRDefault="00546B39" w:rsidP="00546B39">
            <w:pPr>
              <w:spacing w:after="0" w:line="240"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Диалог</w:t>
            </w:r>
          </w:p>
          <w:p w:rsidR="00546B39" w:rsidRPr="00546B39" w:rsidRDefault="00546B39" w:rsidP="00546B39">
            <w:pPr>
              <w:spacing w:after="0" w:line="240"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Монолог</w:t>
            </w:r>
          </w:p>
          <w:p w:rsidR="00546B39" w:rsidRPr="00546B39" w:rsidRDefault="00546B39" w:rsidP="00546B39">
            <w:pPr>
              <w:spacing w:after="0" w:line="240" w:lineRule="auto"/>
              <w:ind w:left="-57" w:right="-57"/>
              <w:rPr>
                <w:rFonts w:ascii="Times New Roman" w:eastAsia="Calibri" w:hAnsi="Times New Roman" w:cs="Times New Roman"/>
                <w:sz w:val="24"/>
                <w:szCs w:val="24"/>
                <w:lang w:val="tt-RU"/>
              </w:rPr>
            </w:pPr>
            <w:r w:rsidRPr="00546B39">
              <w:rPr>
                <w:rFonts w:ascii="Times New Roman" w:eastAsia="Calibri" w:hAnsi="Times New Roman" w:cs="Times New Roman"/>
                <w:sz w:val="24"/>
                <w:szCs w:val="24"/>
                <w:lang w:val="tt-RU"/>
              </w:rPr>
              <w:t>Эш кәгазьләре ( хат язу)</w:t>
            </w:r>
          </w:p>
          <w:p w:rsidR="00546B39" w:rsidRPr="00546B39" w:rsidRDefault="00546B39" w:rsidP="00546B39">
            <w:pPr>
              <w:spacing w:after="0" w:line="240" w:lineRule="auto"/>
              <w:ind w:left="-57" w:right="-57"/>
              <w:rPr>
                <w:rFonts w:ascii="Arial" w:eastAsia="Calibri" w:hAnsi="Arial" w:cs="Arial"/>
                <w:sz w:val="24"/>
                <w:szCs w:val="24"/>
                <w:lang w:val="tt-RU"/>
              </w:rPr>
            </w:pPr>
            <w:r w:rsidRPr="00546B39">
              <w:rPr>
                <w:rFonts w:ascii="Times New Roman" w:eastAsia="Calibri" w:hAnsi="Times New Roman" w:cs="Times New Roman"/>
                <w:sz w:val="24"/>
                <w:szCs w:val="24"/>
                <w:lang w:val="tt-RU"/>
              </w:rPr>
              <w:t xml:space="preserve">Ситуатив күнегүләр аша белемнәрне тикшерү </w:t>
            </w: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24</w:t>
            </w:r>
          </w:p>
        </w:tc>
      </w:tr>
      <w:tr w:rsidR="00546B39" w:rsidRPr="00546B39" w:rsidTr="00546B39">
        <w:trPr>
          <w:trHeight w:val="81"/>
        </w:trPr>
        <w:tc>
          <w:tcPr>
            <w:tcW w:w="1843" w:type="dxa"/>
          </w:tcPr>
          <w:p w:rsidR="00546B39" w:rsidRPr="00546B39" w:rsidRDefault="00546B39" w:rsidP="00546B39">
            <w:pPr>
              <w:spacing w:after="0" w:line="240" w:lineRule="auto"/>
              <w:ind w:left="-57" w:right="-57"/>
              <w:rPr>
                <w:rFonts w:ascii="Times New Roman" w:eastAsia="Calibri" w:hAnsi="Times New Roman" w:cs="Times New Roman"/>
                <w:b/>
                <w:sz w:val="23"/>
                <w:szCs w:val="23"/>
                <w:lang w:val="tt-RU"/>
              </w:rPr>
            </w:pPr>
            <w:r w:rsidRPr="00546B39">
              <w:rPr>
                <w:rFonts w:ascii="Times New Roman" w:eastAsia="Calibri" w:hAnsi="Times New Roman" w:cs="Times New Roman"/>
                <w:b/>
                <w:sz w:val="23"/>
                <w:szCs w:val="23"/>
                <w:lang w:val="tt-RU"/>
              </w:rPr>
              <w:t>Барлыгы:</w:t>
            </w:r>
          </w:p>
        </w:tc>
        <w:tc>
          <w:tcPr>
            <w:tcW w:w="11482" w:type="dxa"/>
          </w:tcPr>
          <w:p w:rsidR="00546B39" w:rsidRPr="00546B39" w:rsidRDefault="00546B39" w:rsidP="00546B39">
            <w:pPr>
              <w:spacing w:after="0" w:line="240" w:lineRule="auto"/>
              <w:ind w:left="-57" w:right="-57"/>
              <w:rPr>
                <w:rFonts w:ascii="Times New Roman" w:eastAsia="Calibri" w:hAnsi="Times New Roman" w:cs="Times New Roman"/>
                <w:sz w:val="23"/>
                <w:szCs w:val="23"/>
                <w:lang w:val="tt-RU"/>
              </w:rPr>
            </w:pPr>
          </w:p>
        </w:tc>
        <w:tc>
          <w:tcPr>
            <w:tcW w:w="992" w:type="dxa"/>
          </w:tcPr>
          <w:p w:rsidR="00546B39" w:rsidRPr="00546B39" w:rsidRDefault="00546B39" w:rsidP="00546B39">
            <w:pPr>
              <w:spacing w:after="0" w:line="240" w:lineRule="auto"/>
              <w:ind w:left="-57" w:right="-57"/>
              <w:jc w:val="both"/>
              <w:rPr>
                <w:rFonts w:ascii="Times New Roman" w:eastAsia="Calibri" w:hAnsi="Times New Roman" w:cs="Times New Roman"/>
                <w:b/>
                <w:sz w:val="24"/>
                <w:szCs w:val="24"/>
                <w:lang w:val="tt-RU"/>
              </w:rPr>
            </w:pPr>
            <w:r w:rsidRPr="00546B39">
              <w:rPr>
                <w:rFonts w:ascii="Times New Roman" w:eastAsia="Calibri" w:hAnsi="Times New Roman" w:cs="Times New Roman"/>
                <w:b/>
                <w:sz w:val="24"/>
                <w:szCs w:val="24"/>
                <w:lang w:val="tt-RU"/>
              </w:rPr>
              <w:t>105</w:t>
            </w:r>
          </w:p>
        </w:tc>
      </w:tr>
    </w:tbl>
    <w:p w:rsidR="00546B39" w:rsidRPr="00546B39" w:rsidRDefault="00546B39" w:rsidP="00546B39">
      <w:pPr>
        <w:spacing w:after="0" w:line="240" w:lineRule="auto"/>
        <w:ind w:left="708"/>
        <w:jc w:val="center"/>
        <w:rPr>
          <w:rFonts w:ascii="Times New Roman" w:eastAsia="Calibri" w:hAnsi="Times New Roman" w:cs="Times New Roman"/>
          <w:b/>
          <w:sz w:val="24"/>
          <w:szCs w:val="24"/>
          <w:lang w:val="tt-RU" w:eastAsia="ru-RU"/>
        </w:rPr>
      </w:pPr>
    </w:p>
    <w:p w:rsidR="00546B39" w:rsidRPr="00546B39" w:rsidRDefault="00546B39" w:rsidP="00546B39">
      <w:pPr>
        <w:spacing w:after="0" w:line="240" w:lineRule="auto"/>
        <w:ind w:left="708"/>
        <w:jc w:val="center"/>
        <w:rPr>
          <w:rFonts w:ascii="Times New Roman" w:eastAsia="Calibri" w:hAnsi="Times New Roman" w:cs="Times New Roman"/>
          <w:b/>
          <w:sz w:val="24"/>
          <w:szCs w:val="24"/>
          <w:lang w:val="tt-RU" w:eastAsia="ru-RU"/>
        </w:rPr>
      </w:pPr>
    </w:p>
    <w:p w:rsidR="00546B39" w:rsidRPr="00546B39" w:rsidRDefault="00546B39" w:rsidP="00546B39">
      <w:pPr>
        <w:spacing w:after="0" w:line="240" w:lineRule="auto"/>
        <w:ind w:left="708"/>
        <w:jc w:val="center"/>
        <w:rPr>
          <w:rFonts w:ascii="Times New Roman" w:eastAsia="Calibri" w:hAnsi="Times New Roman" w:cs="Times New Roman"/>
          <w:b/>
          <w:sz w:val="24"/>
          <w:szCs w:val="24"/>
          <w:lang w:val="tt-RU" w:eastAsia="ru-RU"/>
        </w:rPr>
      </w:pPr>
    </w:p>
    <w:p w:rsidR="00546B39" w:rsidRDefault="00546B39" w:rsidP="00546B39">
      <w:pPr>
        <w:spacing w:after="0" w:line="240" w:lineRule="auto"/>
        <w:jc w:val="center"/>
        <w:rPr>
          <w:rFonts w:ascii="Times New Roman" w:eastAsia="Times New Roman" w:hAnsi="Times New Roman" w:cs="Times New Roman"/>
          <w:b/>
          <w:sz w:val="24"/>
          <w:szCs w:val="24"/>
          <w:lang w:val="tt-RU" w:eastAsia="ru-RU"/>
        </w:rPr>
      </w:pPr>
      <w:r w:rsidRPr="00C47E14">
        <w:rPr>
          <w:rFonts w:ascii="Times New Roman" w:eastAsia="Times New Roman" w:hAnsi="Times New Roman" w:cs="Times New Roman"/>
          <w:b/>
          <w:sz w:val="24"/>
          <w:szCs w:val="24"/>
          <w:lang w:val="tt-RU" w:eastAsia="ru-RU"/>
        </w:rPr>
        <w:t>8</w:t>
      </w:r>
      <w:r>
        <w:rPr>
          <w:rFonts w:ascii="Times New Roman" w:eastAsia="Times New Roman" w:hAnsi="Times New Roman" w:cs="Times New Roman"/>
          <w:b/>
          <w:sz w:val="24"/>
          <w:szCs w:val="24"/>
          <w:lang w:val="tt-RU" w:eastAsia="ru-RU"/>
        </w:rPr>
        <w:t xml:space="preserve">нче   сыйныф </w:t>
      </w:r>
      <w:r w:rsidRPr="00C47E14">
        <w:rPr>
          <w:rFonts w:ascii="Times New Roman" w:eastAsia="Times New Roman" w:hAnsi="Times New Roman" w:cs="Times New Roman"/>
          <w:b/>
          <w:sz w:val="24"/>
          <w:szCs w:val="24"/>
          <w:lang w:val="tt-RU" w:eastAsia="ru-RU"/>
        </w:rPr>
        <w:t xml:space="preserve">  </w:t>
      </w:r>
    </w:p>
    <w:p w:rsidR="00546B39" w:rsidRPr="00C47E14" w:rsidRDefault="00546B39" w:rsidP="00546B39">
      <w:pPr>
        <w:spacing w:after="0" w:line="240" w:lineRule="auto"/>
        <w:jc w:val="center"/>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Укучылар</w:t>
      </w:r>
      <w:r w:rsidRPr="00C47E14">
        <w:rPr>
          <w:rFonts w:ascii="Times New Roman" w:eastAsia="Times New Roman" w:hAnsi="Times New Roman" w:cs="Times New Roman"/>
          <w:b/>
          <w:color w:val="000000"/>
          <w:sz w:val="24"/>
          <w:szCs w:val="24"/>
          <w:lang w:val="tt-RU" w:eastAsia="ru-RU"/>
        </w:rPr>
        <w:t>ның белем, осталык һәм күнекмәләренә төп таләпләр:</w:t>
      </w:r>
    </w:p>
    <w:p w:rsidR="00546B39" w:rsidRPr="00C47E14" w:rsidRDefault="00546B39" w:rsidP="00546B39">
      <w:pPr>
        <w:spacing w:after="0" w:line="240" w:lineRule="auto"/>
        <w:jc w:val="center"/>
        <w:rPr>
          <w:rFonts w:ascii="Times New Roman" w:eastAsia="Times New Roman" w:hAnsi="Times New Roman" w:cs="Times New Roman"/>
          <w:b/>
          <w:color w:val="000000"/>
          <w:sz w:val="24"/>
          <w:szCs w:val="24"/>
          <w:lang w:val="tt-RU" w:eastAsia="ru-RU"/>
        </w:rPr>
      </w:pPr>
    </w:p>
    <w:p w:rsidR="00546B39" w:rsidRPr="00C47E14" w:rsidRDefault="00546B39" w:rsidP="00546B39">
      <w:pPr>
        <w:numPr>
          <w:ilvl w:val="0"/>
          <w:numId w:val="6"/>
        </w:numPr>
        <w:spacing w:after="0" w:line="360" w:lineRule="auto"/>
        <w:contextualSpacing/>
        <w:jc w:val="both"/>
        <w:rPr>
          <w:rFonts w:ascii="Times New Roman" w:eastAsia="Calibri" w:hAnsi="Times New Roman" w:cs="Times New Roman"/>
          <w:iCs/>
          <w:sz w:val="24"/>
          <w:szCs w:val="24"/>
          <w:lang w:val="tt-RU" w:eastAsia="x-none" w:bidi="en-US"/>
        </w:rPr>
      </w:pPr>
      <w:r w:rsidRPr="00C47E14">
        <w:rPr>
          <w:rFonts w:ascii="Times New Roman" w:eastAsia="Calibri" w:hAnsi="Times New Roman" w:cs="Times New Roman"/>
          <w:iCs/>
          <w:sz w:val="24"/>
          <w:szCs w:val="24"/>
          <w:lang w:val="tt-RU" w:eastAsia="x-none" w:bidi="en-US"/>
        </w:rPr>
        <w:t>укучыларның</w:t>
      </w:r>
      <w:r>
        <w:rPr>
          <w:rFonts w:ascii="Times New Roman" w:eastAsia="Calibri" w:hAnsi="Times New Roman" w:cs="Times New Roman"/>
          <w:iCs/>
          <w:sz w:val="24"/>
          <w:szCs w:val="24"/>
          <w:lang w:val="tt-RU" w:eastAsia="x-none" w:bidi="en-US"/>
        </w:rPr>
        <w:t xml:space="preserve"> </w:t>
      </w:r>
      <w:r w:rsidRPr="00C47E14">
        <w:rPr>
          <w:rFonts w:ascii="Times New Roman" w:eastAsia="Calibri" w:hAnsi="Times New Roman" w:cs="Times New Roman"/>
          <w:iCs/>
          <w:sz w:val="24"/>
          <w:szCs w:val="24"/>
          <w:lang w:val="tt-RU" w:eastAsia="x-none" w:bidi="en-US"/>
        </w:rPr>
        <w:t>коммуникатив компетенциясен(аралашу осталыгын) үстерү, ягъни татар телендә сөйләшүчеләр белән телдән яки язмача аралашу күнекмәләре булдыру;</w:t>
      </w:r>
    </w:p>
    <w:p w:rsidR="00546B39" w:rsidRPr="00C47E14" w:rsidRDefault="00546B39" w:rsidP="00546B39">
      <w:pPr>
        <w:numPr>
          <w:ilvl w:val="0"/>
          <w:numId w:val="6"/>
        </w:numPr>
        <w:spacing w:after="0" w:line="360" w:lineRule="auto"/>
        <w:contextualSpacing/>
        <w:jc w:val="both"/>
        <w:rPr>
          <w:rFonts w:ascii="Times New Roman" w:eastAsia="Calibri" w:hAnsi="Times New Roman" w:cs="Times New Roman"/>
          <w:iCs/>
          <w:sz w:val="24"/>
          <w:szCs w:val="24"/>
          <w:lang w:val="tt-RU" w:eastAsia="x-none" w:bidi="en-US"/>
        </w:rPr>
      </w:pPr>
      <w:r w:rsidRPr="00C47E14">
        <w:rPr>
          <w:rFonts w:ascii="Times New Roman" w:eastAsia="Calibri" w:hAnsi="Times New Roman" w:cs="Times New Roman"/>
          <w:iCs/>
          <w:sz w:val="24"/>
          <w:szCs w:val="24"/>
          <w:lang w:val="tt-RU" w:eastAsia="x-none" w:bidi="en-US"/>
        </w:rPr>
        <w:t>коммуникатив бурычлар куя һәм хәл итә белү, адекват рәвештә арашуның вербаль һәм вербаль булмаган чараларыннан,  сөйләм этикеты үрнәкләреннән  файдалана алу, итагатьле һәм киң күңелле әңгәмәдәш булу;</w:t>
      </w:r>
    </w:p>
    <w:p w:rsidR="00546B39" w:rsidRPr="00C47E14" w:rsidRDefault="00546B39" w:rsidP="00546B39">
      <w:pPr>
        <w:numPr>
          <w:ilvl w:val="0"/>
          <w:numId w:val="6"/>
        </w:numPr>
        <w:spacing w:after="0" w:line="360" w:lineRule="auto"/>
        <w:contextualSpacing/>
        <w:jc w:val="both"/>
        <w:rPr>
          <w:rFonts w:ascii="Times New Roman" w:eastAsia="Calibri" w:hAnsi="Times New Roman" w:cs="Times New Roman"/>
          <w:iCs/>
          <w:color w:val="FF0000"/>
          <w:sz w:val="24"/>
          <w:szCs w:val="24"/>
          <w:lang w:val="tt-RU" w:eastAsia="x-none" w:bidi="en-US"/>
        </w:rPr>
      </w:pPr>
      <w:r w:rsidRPr="00C47E14">
        <w:rPr>
          <w:rFonts w:ascii="Times New Roman" w:eastAsia="Calibri" w:hAnsi="Times New Roman" w:cs="Times New Roman"/>
          <w:iCs/>
          <w:sz w:val="24"/>
          <w:szCs w:val="24"/>
          <w:lang w:val="tt-RU" w:eastAsia="x-none" w:bidi="en-US"/>
        </w:rPr>
        <w:t xml:space="preserve">“Татар теле һәм әдәбияты” </w:t>
      </w:r>
      <w:r w:rsidRPr="00C47E14">
        <w:rPr>
          <w:rFonts w:ascii="Times New Roman" w:eastAsia="Calibri" w:hAnsi="Times New Roman" w:cs="Times New Roman"/>
          <w:iCs/>
          <w:color w:val="000000"/>
          <w:sz w:val="24"/>
          <w:szCs w:val="24"/>
          <w:lang w:val="tt-RU" w:eastAsia="x-none" w:bidi="en-US"/>
        </w:rPr>
        <w:t>предметына</w:t>
      </w:r>
      <w:r w:rsidRPr="00C47E14">
        <w:rPr>
          <w:rFonts w:ascii="Times New Roman" w:eastAsia="Calibri" w:hAnsi="Times New Roman" w:cs="Times New Roman"/>
          <w:iCs/>
          <w:sz w:val="24"/>
          <w:szCs w:val="24"/>
          <w:lang w:val="tt-RU" w:eastAsia="x-none" w:bidi="en-US"/>
        </w:rPr>
        <w:t>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p>
    <w:p w:rsidR="00546B39" w:rsidRPr="00C47E14" w:rsidRDefault="00546B39" w:rsidP="00546B39">
      <w:pPr>
        <w:numPr>
          <w:ilvl w:val="0"/>
          <w:numId w:val="7"/>
        </w:numPr>
        <w:tabs>
          <w:tab w:val="left" w:pos="0"/>
        </w:tabs>
        <w:autoSpaceDE w:val="0"/>
        <w:autoSpaceDN w:val="0"/>
        <w:adjustRightInd w:val="0"/>
        <w:spacing w:before="120"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lastRenderedPageBreak/>
        <w:t>шәхесара һәм мәдәниятара аралашуда  татар теленә карата ихтирамлы караш булдыру һәм аны яхшы өйрәнү теләге тудыру;</w:t>
      </w:r>
    </w:p>
    <w:p w:rsidR="00546B39" w:rsidRPr="00C47E14" w:rsidRDefault="00546B39" w:rsidP="00546B39">
      <w:pPr>
        <w:numPr>
          <w:ilvl w:val="0"/>
          <w:numId w:val="7"/>
        </w:numPr>
        <w:autoSpaceDE w:val="0"/>
        <w:autoSpaceDN w:val="0"/>
        <w:adjustRightInd w:val="0"/>
        <w:spacing w:before="120"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әхлакый кагыйдәләрдә ориентлашу, аларны үтәүнең мәҗбүрилеген аңлау;</w:t>
      </w:r>
    </w:p>
    <w:p w:rsidR="00546B39" w:rsidRPr="00C47E14" w:rsidRDefault="00546B39" w:rsidP="00546B39">
      <w:pPr>
        <w:numPr>
          <w:ilvl w:val="0"/>
          <w:numId w:val="7"/>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әдәби әсәрләрдәге төрле тормыш ситуацияләренә һәм геройларның          гамәлләренә гомүмкешелек нормаларыннан чыгып бәя бирү;</w:t>
      </w:r>
    </w:p>
    <w:p w:rsidR="00546B39" w:rsidRPr="00C47E14" w:rsidRDefault="00546B39" w:rsidP="00546B39">
      <w:pPr>
        <w:numPr>
          <w:ilvl w:val="0"/>
          <w:numId w:val="7"/>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“гаилә”, “туган ил”, “мәрхәмәтлелек”, төшенчәләрен кабул итү, “башкаларга карата түземлелек, кайгыртучанлык”, “кеше кадерен белү” кебек хисләр формалашу;</w:t>
      </w:r>
    </w:p>
    <w:p w:rsidR="00546B39" w:rsidRPr="00C47E14" w:rsidRDefault="00546B39" w:rsidP="00546B39">
      <w:pPr>
        <w:numPr>
          <w:ilvl w:val="0"/>
          <w:numId w:val="7"/>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фикерләүне үстерү белән бәйле психик функцияләр: логик фикерләү, сәбәп-нәтиҗә бәйләнешләрен табу, индуктив, дедуктив фикерли белү;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иҗади һәм эзләнү характерындагы  проблеманы  билгеләү, аларны  чишү  өчен алгоритм булдыру;</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 xml:space="preserve"> объектларны  чагыштыру, классификацияләү  өчен уртак билгеләрне  билгеләү;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 xml:space="preserve">төп мәгълүматны  аеру, укылган яки тыңланган мәгълүматның эчтәлегенә бәя бирә белү; </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тиешле мәгълүматны табу өчен</w:t>
      </w:r>
      <w:r w:rsidRPr="00C47E14">
        <w:rPr>
          <w:rFonts w:ascii="Times New Roman" w:eastAsia="Times New Roman" w:hAnsi="Times New Roman" w:cs="Times New Roman"/>
          <w:color w:val="FF0000"/>
          <w:sz w:val="24"/>
          <w:szCs w:val="24"/>
          <w:lang w:val="tt-RU" w:eastAsia="ru-RU"/>
        </w:rPr>
        <w:t>,</w:t>
      </w:r>
      <w:r w:rsidRPr="00C47E14">
        <w:rPr>
          <w:rFonts w:ascii="Times New Roman" w:eastAsia="Times New Roman" w:hAnsi="Times New Roman" w:cs="Times New Roman"/>
          <w:sz w:val="24"/>
          <w:szCs w:val="24"/>
          <w:lang w:val="tt-RU" w:eastAsia="ru-RU"/>
        </w:rPr>
        <w:t xml:space="preserve"> энциклопедия, белешмәләр, сүзлекләр, электрон ресурслар куллану;</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 xml:space="preserve">уку хезмәтендә үзеңә максат куя, бурычларны билгели белү; </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уку эшчәнлеге нәтиҗәләрен контрол</w:t>
      </w:r>
      <w:r w:rsidRPr="00C47E14">
        <w:rPr>
          <w:rFonts w:ascii="Times New Roman" w:eastAsia="Times New Roman" w:hAnsi="Times New Roman" w:cs="Times New Roman"/>
          <w:sz w:val="24"/>
          <w:szCs w:val="24"/>
          <w:lang w:eastAsia="ru-RU"/>
        </w:rPr>
        <w:t>ь</w:t>
      </w:r>
      <w:r w:rsidRPr="00C47E14">
        <w:rPr>
          <w:rFonts w:ascii="Times New Roman" w:eastAsia="Times New Roman" w:hAnsi="Times New Roman" w:cs="Times New Roman"/>
          <w:sz w:val="24"/>
          <w:szCs w:val="24"/>
          <w:lang w:val="tt-RU" w:eastAsia="ru-RU"/>
        </w:rPr>
        <w:t>гә ала белү;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билгеләгән  критерийларга таянып, эш сыйфатына бәя бирә белү;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 xml:space="preserve">укудагы уңышларның, уңышсызлыкларның сәбәбен аңлый, анализлый белү; </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 xml:space="preserve">ихтыяр көче, максатчанлык, активлык кебек сәләтләрне формалаштыру; </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дәрескә кирәкле уку-язу әсбапларын әзерли һәм  алар белән дөрес эш итә белү;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дәрестә эш урынын мөстәкыйль әзерли белү һәм тәртиптә тоту күнекмәләрен үстерү;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әңгәмәдәшеңнең фикерен тыңлый, аңа туры килерлек җавап бирә белү;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әңгәмәдәш  белән  аралашу калыбын төзү;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аралаша белү сәләтен үстерү (аралашучанлык, хислелек, эмпатия хисләре);</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парларда һәм күмәк эшли белү;</w:t>
      </w:r>
    </w:p>
    <w:p w:rsidR="00546B39" w:rsidRPr="00C47E14"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lastRenderedPageBreak/>
        <w:t>мәгълүматны туплау өчен</w:t>
      </w:r>
      <w:r w:rsidRPr="00C47E14">
        <w:rPr>
          <w:rFonts w:ascii="Times New Roman" w:eastAsia="Times New Roman" w:hAnsi="Times New Roman" w:cs="Times New Roman"/>
          <w:color w:val="FF0000"/>
          <w:sz w:val="24"/>
          <w:szCs w:val="24"/>
          <w:lang w:val="tt-RU" w:eastAsia="ru-RU"/>
        </w:rPr>
        <w:t>,</w:t>
      </w:r>
      <w:r w:rsidRPr="00C47E14">
        <w:rPr>
          <w:rFonts w:ascii="Times New Roman" w:eastAsia="Times New Roman" w:hAnsi="Times New Roman" w:cs="Times New Roman"/>
          <w:sz w:val="24"/>
          <w:szCs w:val="24"/>
          <w:lang w:val="tt-RU" w:eastAsia="ru-RU"/>
        </w:rPr>
        <w:t xml:space="preserve"> күмәк эш  башкару;</w:t>
      </w:r>
    </w:p>
    <w:p w:rsidR="00546B39" w:rsidRPr="00546B39" w:rsidRDefault="00546B39" w:rsidP="00546B39">
      <w:pPr>
        <w:numPr>
          <w:ilvl w:val="0"/>
          <w:numId w:val="8"/>
        </w:numPr>
        <w:spacing w:after="0" w:line="360" w:lineRule="auto"/>
        <w:jc w:val="both"/>
        <w:rPr>
          <w:rFonts w:ascii="Times New Roman" w:eastAsia="Times New Roman" w:hAnsi="Times New Roman" w:cs="Times New Roman"/>
          <w:sz w:val="24"/>
          <w:szCs w:val="24"/>
          <w:lang w:val="tt-RU" w:eastAsia="ru-RU"/>
        </w:rPr>
      </w:pPr>
      <w:r w:rsidRPr="00C47E14">
        <w:rPr>
          <w:rFonts w:ascii="Times New Roman" w:eastAsia="Times New Roman" w:hAnsi="Times New Roman" w:cs="Times New Roman"/>
          <w:sz w:val="24"/>
          <w:szCs w:val="24"/>
          <w:lang w:val="tt-RU" w:eastAsia="ru-RU"/>
        </w:rPr>
        <w:t>әңгәмәдәшең белән сөйләшүне башлый, дәвам итә, тәмамлый белү</w:t>
      </w:r>
    </w:p>
    <w:p w:rsidR="00546B39" w:rsidRPr="00C47E14" w:rsidRDefault="00546B39" w:rsidP="00546B39">
      <w:pPr>
        <w:spacing w:after="0" w:line="240" w:lineRule="auto"/>
        <w:rPr>
          <w:rFonts w:ascii="Times New Roman" w:eastAsia="Times New Roman" w:hAnsi="Times New Roman" w:cs="Times New Roman"/>
          <w:b/>
          <w:sz w:val="28"/>
          <w:szCs w:val="28"/>
          <w:lang w:val="tt-RU" w:eastAsia="ru-RU"/>
        </w:rPr>
      </w:pPr>
    </w:p>
    <w:p w:rsidR="00546B39" w:rsidRPr="00C47E14" w:rsidRDefault="00546B39" w:rsidP="00546B39">
      <w:pPr>
        <w:spacing w:after="0" w:line="240" w:lineRule="auto"/>
        <w:jc w:val="center"/>
        <w:rPr>
          <w:rFonts w:ascii="Times New Roman" w:eastAsia="Times New Roman" w:hAnsi="Times New Roman" w:cs="Times New Roman"/>
          <w:b/>
          <w:sz w:val="24"/>
          <w:szCs w:val="28"/>
          <w:lang w:val="tt-RU" w:eastAsia="ru-RU"/>
        </w:rPr>
      </w:pPr>
      <w:r>
        <w:rPr>
          <w:rFonts w:ascii="Times New Roman" w:eastAsia="Times New Roman" w:hAnsi="Times New Roman" w:cs="Times New Roman"/>
          <w:b/>
          <w:sz w:val="24"/>
          <w:szCs w:val="24"/>
          <w:lang w:val="tt-RU" w:eastAsia="ru-RU"/>
        </w:rPr>
        <w:t xml:space="preserve">Укыту </w:t>
      </w:r>
      <w:r w:rsidRPr="00C47E14">
        <w:rPr>
          <w:rFonts w:ascii="Times New Roman" w:eastAsia="Times New Roman" w:hAnsi="Times New Roman" w:cs="Times New Roman"/>
          <w:b/>
          <w:sz w:val="24"/>
          <w:szCs w:val="28"/>
          <w:lang w:val="tt-RU" w:eastAsia="ru-RU"/>
        </w:rPr>
        <w:t xml:space="preserve"> фәненең эчтәлеге (ФКДББС)</w:t>
      </w:r>
    </w:p>
    <w:p w:rsidR="00546B39" w:rsidRPr="00C47E14" w:rsidRDefault="00546B39" w:rsidP="00546B39">
      <w:pPr>
        <w:spacing w:after="0" w:line="240" w:lineRule="auto"/>
        <w:rPr>
          <w:rFonts w:ascii="Times New Roman" w:eastAsia="Times New Roman" w:hAnsi="Times New Roman" w:cs="Times New Roman"/>
          <w:b/>
          <w:sz w:val="28"/>
          <w:szCs w:val="28"/>
          <w:lang w:val="tt-RU" w:eastAsia="ru-RU"/>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1623"/>
        <w:gridCol w:w="1276"/>
      </w:tblGrid>
      <w:tr w:rsidR="00546B39" w:rsidRPr="00C47E14" w:rsidTr="00546B39">
        <w:trPr>
          <w:trHeight w:val="203"/>
        </w:trPr>
        <w:tc>
          <w:tcPr>
            <w:tcW w:w="1668" w:type="dxa"/>
          </w:tcPr>
          <w:p w:rsidR="00546B39" w:rsidRPr="00C47E14" w:rsidRDefault="00546B39" w:rsidP="00546B39">
            <w:pPr>
              <w:spacing w:after="0" w:line="240" w:lineRule="auto"/>
              <w:jc w:val="center"/>
              <w:rPr>
                <w:rFonts w:ascii="Times New Roman" w:eastAsia="Times New Roman" w:hAnsi="Times New Roman" w:cs="Times New Roman"/>
                <w:b/>
                <w:lang w:val="tt-RU" w:eastAsia="ru-RU"/>
              </w:rPr>
            </w:pPr>
            <w:r w:rsidRPr="00C47E14">
              <w:rPr>
                <w:rFonts w:ascii="Times New Roman" w:eastAsia="Times New Roman" w:hAnsi="Times New Roman" w:cs="Times New Roman"/>
                <w:b/>
                <w:lang w:eastAsia="ru-RU"/>
              </w:rPr>
              <w:t>Бүлек</w:t>
            </w:r>
            <w:r w:rsidRPr="00C47E14">
              <w:rPr>
                <w:rFonts w:ascii="Times New Roman" w:eastAsia="Times New Roman" w:hAnsi="Times New Roman" w:cs="Times New Roman"/>
                <w:b/>
                <w:lang w:val="tt-RU" w:eastAsia="ru-RU"/>
              </w:rPr>
              <w:t xml:space="preserve"> исеме</w:t>
            </w:r>
          </w:p>
        </w:tc>
        <w:tc>
          <w:tcPr>
            <w:tcW w:w="11623" w:type="dxa"/>
          </w:tcPr>
          <w:p w:rsidR="00546B39" w:rsidRPr="00C47E14" w:rsidRDefault="00546B39" w:rsidP="00546B39">
            <w:pPr>
              <w:spacing w:after="0" w:line="240" w:lineRule="auto"/>
              <w:jc w:val="center"/>
              <w:rPr>
                <w:rFonts w:ascii="Times New Roman" w:eastAsia="Times New Roman" w:hAnsi="Times New Roman" w:cs="Times New Roman"/>
                <w:b/>
                <w:lang w:eastAsia="ru-RU"/>
              </w:rPr>
            </w:pPr>
            <w:r w:rsidRPr="00C47E14">
              <w:rPr>
                <w:rFonts w:ascii="Times New Roman" w:eastAsia="Times New Roman" w:hAnsi="Times New Roman" w:cs="Times New Roman"/>
                <w:b/>
                <w:lang w:eastAsia="ru-RU"/>
              </w:rPr>
              <w:t>Кыскача</w:t>
            </w:r>
            <w:r w:rsidRPr="00C47E14">
              <w:rPr>
                <w:rFonts w:ascii="Times New Roman" w:eastAsia="Times New Roman" w:hAnsi="Times New Roman" w:cs="Times New Roman"/>
                <w:b/>
                <w:lang w:val="tt-RU" w:eastAsia="ru-RU"/>
              </w:rPr>
              <w:t xml:space="preserve"> </w:t>
            </w:r>
            <w:r w:rsidRPr="00C47E14">
              <w:rPr>
                <w:rFonts w:ascii="Times New Roman" w:eastAsia="Times New Roman" w:hAnsi="Times New Roman" w:cs="Times New Roman"/>
                <w:b/>
                <w:lang w:eastAsia="ru-RU"/>
              </w:rPr>
              <w:t>эчтәлек</w:t>
            </w:r>
          </w:p>
        </w:tc>
        <w:tc>
          <w:tcPr>
            <w:tcW w:w="1276" w:type="dxa"/>
          </w:tcPr>
          <w:p w:rsidR="00546B39" w:rsidRDefault="00546B39" w:rsidP="00546B39">
            <w:pPr>
              <w:spacing w:after="0" w:line="240" w:lineRule="auto"/>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 xml:space="preserve">Сәгать </w:t>
            </w:r>
          </w:p>
          <w:p w:rsidR="00546B39" w:rsidRPr="00C47E14" w:rsidRDefault="00546B39" w:rsidP="00546B39">
            <w:pPr>
              <w:spacing w:after="0" w:line="240" w:lineRule="auto"/>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саны</w:t>
            </w:r>
          </w:p>
        </w:tc>
      </w:tr>
      <w:tr w:rsidR="00546B39" w:rsidRPr="00C47E14" w:rsidTr="00546B39">
        <w:trPr>
          <w:trHeight w:val="235"/>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Графика, каллиграфия, орфография</w:t>
            </w:r>
          </w:p>
        </w:tc>
        <w:tc>
          <w:tcPr>
            <w:tcW w:w="11623"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sz w:val="23"/>
                <w:szCs w:val="23"/>
                <w:lang w:val="tt-RU" w:eastAsia="ru-RU"/>
              </w:rPr>
              <w:t>Аваз-хәреф мөнәсәбәтләре. Транскрипция билгеләре.</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1</w:t>
            </w:r>
          </w:p>
        </w:tc>
      </w:tr>
      <w:tr w:rsidR="00546B39" w:rsidRPr="00C47E14" w:rsidTr="00546B39">
        <w:trPr>
          <w:trHeight w:val="148"/>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Сөйләмнең лексик ягы</w:t>
            </w:r>
          </w:p>
        </w:tc>
        <w:tc>
          <w:tcPr>
            <w:tcW w:w="11623"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sz w:val="23"/>
                <w:szCs w:val="23"/>
                <w:lang w:val="tt-RU" w:eastAsia="ru-RU"/>
              </w:rPr>
              <w:t>Лексика һәм лексикология турында төшенчә</w:t>
            </w:r>
            <w:r w:rsidRPr="00C47E14">
              <w:rPr>
                <w:rFonts w:ascii="Times New Roman" w:eastAsia="Times New Roman" w:hAnsi="Times New Roman" w:cs="Times New Roman"/>
                <w:sz w:val="23"/>
                <w:szCs w:val="23"/>
                <w:lang w:eastAsia="ru-RU"/>
              </w:rPr>
              <w:t>.</w:t>
            </w:r>
            <w:r w:rsidRPr="00C47E14">
              <w:rPr>
                <w:rFonts w:ascii="Times New Roman" w:eastAsia="Times New Roman" w:hAnsi="Times New Roman" w:cs="Times New Roman"/>
                <w:sz w:val="23"/>
                <w:szCs w:val="23"/>
                <w:lang w:val="tt-RU" w:eastAsia="ru-RU"/>
              </w:rPr>
              <w:t xml:space="preserve"> Килеп чыгышы ягыннан татар теленең сүзлек составы. Гомумтөрки сүзләр. Алынма сүзләр һәм интернациональ сүзләр. Төрле типтагы сүзлекләрнең төзелү принциплары, алардан дөрес файдалану.</w:t>
            </w:r>
            <w:r w:rsidRPr="00C47E14">
              <w:rPr>
                <w:rFonts w:ascii="Times New Roman" w:eastAsia="Times New Roman" w:hAnsi="Times New Roman" w:cs="Times New Roman"/>
                <w:lang w:val="tt-RU" w:eastAsia="ru-RU"/>
              </w:rPr>
              <w:t xml:space="preserve"> Бер һәм күп мәгънәле сүзләр.</w:t>
            </w:r>
            <w:r w:rsidRPr="00C47E14">
              <w:rPr>
                <w:rFonts w:ascii="Times New Roman" w:eastAsia="Times New Roman" w:hAnsi="Times New Roman" w:cs="Times New Roman"/>
                <w:sz w:val="23"/>
                <w:szCs w:val="23"/>
                <w:lang w:val="tt-RU" w:eastAsia="ru-RU"/>
              </w:rPr>
              <w:t xml:space="preserve"> Сөйләмнең лексик ягы. Гади тотрыклы гыйбарәләр. Үтенечне белдерү формалары. Гади тотрыклы гыйбарәләр, клишелар. Теләкне белдерү формалары. Гади тотрыклы гыйбарәләр, татар сөйләм этикеты берәмлекләре. (Телефоннан сөйләшү этикеты, хат язу кагыйдәләре).</w:t>
            </w:r>
            <w:r w:rsidRPr="00C47E14">
              <w:rPr>
                <w:rFonts w:ascii="Times New Roman" w:eastAsia="Calibri" w:hAnsi="Times New Roman" w:cs="Times New Roman"/>
                <w:sz w:val="23"/>
                <w:szCs w:val="23"/>
                <w:lang w:val="tt-RU" w:eastAsia="ru-RU"/>
              </w:rPr>
              <w:t xml:space="preserve"> Төрле лексик сүзлекләрдән (аңлатмалы, синонимнар, антонимнар, фразеологик) тиешенчә файдалану;</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9</w:t>
            </w:r>
          </w:p>
        </w:tc>
      </w:tr>
      <w:tr w:rsidR="00546B39" w:rsidRPr="00C47E14" w:rsidTr="00546B39">
        <w:trPr>
          <w:trHeight w:val="163"/>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Сүз ясалышы.</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Сыйфат ясагыч кушымчылар.</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1</w:t>
            </w:r>
          </w:p>
        </w:tc>
      </w:tr>
      <w:tr w:rsidR="00546B39" w:rsidRPr="00C47E14" w:rsidTr="00546B39">
        <w:trPr>
          <w:trHeight w:val="153"/>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Морфология.</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Мөстәкыйль сүз төркемнәре.</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2</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Сөйләмнең грамматик ягы. Исем.</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color w:val="000000"/>
                <w:sz w:val="23"/>
                <w:szCs w:val="23"/>
                <w:lang w:val="tt-RU" w:eastAsia="ru-RU"/>
              </w:rPr>
              <w:t>Татар телендәге исем сүз төркеме.</w:t>
            </w:r>
            <w:r w:rsidRPr="00C47E14">
              <w:rPr>
                <w:rFonts w:ascii="Times New Roman" w:eastAsia="Times New Roman" w:hAnsi="Times New Roman" w:cs="Times New Roman"/>
                <w:sz w:val="23"/>
                <w:szCs w:val="23"/>
                <w:lang w:val="tt-RU" w:eastAsia="ru-RU"/>
              </w:rPr>
              <w:t xml:space="preserve"> Исемнең лексик-грамматик мәгънәсе. Ялгызлык һәм уртаклык исемнәр. Исемнәрнең тартым белән төрләнеше. Исемнәрнең килеш белән төрләнеше. Исемгә кушымчалар ялгану тәртибе. Тартымлы исемнең килеш белән төрләнешен үзләштерү. Изафә бәйләнеш. Изафә бәйләнешле исемнәрнең килеш белән төрләнүе. Малайларның берсе... төзелмәсе. Казаннан Яр Чаллыга кадәр төзелмәсе.</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5</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Сыйфат.</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 xml:space="preserve">Сыйфат турында төшенчә. Сыйфат дәрәҗәләре. Гади дәрәҗә. Чагыштыру дәрәҗәсе. Артыклык дәрәҗәсе. Кимлек дәрәҗәсе. Төсне белдерүче сыйфатлар. Кеше тышкы кыяфәтен белдерүче сыйфатлар. Кеше характерын белдерүче сыйфатлар. </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8</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Сан.</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Санның лексик грамматик мәгънәсе һәм морфологик-синтаксик билгеләре. Сан төркемчәләре. Микъдар саны янында саналмыш. Тәртип саны. Бүлем саны. Җыю саны. Чама саны.</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4</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Алмашлык.</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Алмашлык турында төшенчә. Алмашлык  төркемчәләре. Билгеләү алмашлыклары. Билгеләү алмашлыкларының килеш белән төрләнеше.</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3</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 xml:space="preserve">Фигыль. </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 xml:space="preserve">Хикәя фигыль. Аның заман формалары. Хәзерге заман хикәя фигыльнең зат-сан белән төрләнеше. Билгеле үткән заман хикәя фигыльнең (барлык формасы) зат-сан белән төрләнеше. Билгесез үткән заман хикәя фигыльнең (барлык формасы) зат-сан белән төрләнеше. Билгеле киләчәк заман хикәя фигыльнең (барлык формасы) зат-сан белән төрләнеше. Билгесез киләчәк заман хикәя фигыльнең (барлык формасы) зат-сан белән төрләнеше. Шарт фигыль турында төшенчә. Шарт фигыльнең зат-сан белән төрләнеше. Инфинитив, аның мәгънәләре, формалары. Инфинитивның дөрес язылышы һәм сөйләмдә кулланылышы. Инфинитивның модаль сүзләр белән кулланылышы. </w:t>
            </w:r>
            <w:r w:rsidRPr="00C47E14">
              <w:rPr>
                <w:rFonts w:ascii="Times New Roman" w:eastAsia="Times New Roman" w:hAnsi="Times New Roman" w:cs="Times New Roman"/>
                <w:sz w:val="23"/>
                <w:szCs w:val="23"/>
                <w:lang w:val="tt-RU" w:eastAsia="ru-RU"/>
              </w:rPr>
              <w:lastRenderedPageBreak/>
              <w:t>Сыйфат фигыльнең заман формалары. Исем фигыль. Хәл фигыльнең 4 төре. Фигыль юнәлешләре. Аналитик фигыль. Теләкне белдерүче фигыль (барырга телим).</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lastRenderedPageBreak/>
              <w:t>21</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lastRenderedPageBreak/>
              <w:t>Теркәгечләр</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Теркәгечләр турында гомуми мәгьлүмат (чөнки, ләкин).</w:t>
            </w:r>
            <w:r w:rsidRPr="00C47E14">
              <w:rPr>
                <w:rFonts w:ascii="Times New Roman" w:eastAsia="Times New Roman" w:hAnsi="Times New Roman" w:cs="Times New Roman"/>
                <w:color w:val="000000"/>
                <w:sz w:val="23"/>
                <w:szCs w:val="23"/>
                <w:lang w:val="tt-RU" w:eastAsia="ru-RU"/>
              </w:rPr>
              <w:t xml:space="preserve"> Теркәгеч төркемчәләре.</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3</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Бәйлекләр һәм бәйлек сүзләр.</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Бәйлекләр турында гомуми мәгьлүмат.</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2</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Кереш сүзләр.</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Кереш сүзләр. Кереш сүзләрнең төрләре. Кереш сүзләрнең сөйләмдә кулланылышы (минемчә, синеңчә, билгеле, әлбәттә, беренчедән, минем фикеремчә).</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2</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Ымлыклар.</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color w:val="000000"/>
                <w:lang w:val="tt-RU" w:eastAsia="ru-RU"/>
              </w:rPr>
              <w:t>Ымлыклар турында гомуми төшенчә.</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1</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Кисәкчәләр.</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Calibri" w:hAnsi="Times New Roman" w:cs="Times New Roman"/>
                <w:sz w:val="23"/>
                <w:szCs w:val="23"/>
                <w:lang w:val="tt-RU" w:eastAsia="ru-RU"/>
              </w:rPr>
              <w:t>мы/-ме, бик, түгел, тагын, әле</w:t>
            </w:r>
            <w:r w:rsidRPr="00C47E14">
              <w:rPr>
                <w:rFonts w:ascii="Times New Roman" w:eastAsia="Times New Roman" w:hAnsi="Times New Roman" w:cs="Times New Roman"/>
                <w:sz w:val="23"/>
                <w:szCs w:val="23"/>
                <w:lang w:val="tt-RU" w:eastAsia="ru-RU"/>
              </w:rPr>
              <w:t xml:space="preserve"> к</w:t>
            </w:r>
            <w:r w:rsidRPr="00C47E14">
              <w:rPr>
                <w:rFonts w:ascii="Times New Roman" w:eastAsia="Calibri" w:hAnsi="Times New Roman" w:cs="Times New Roman"/>
                <w:sz w:val="23"/>
                <w:szCs w:val="23"/>
                <w:lang w:val="tt-RU" w:eastAsia="ru-RU"/>
              </w:rPr>
              <w:t>исәкчәләрнең дөрес язылышы</w:t>
            </w:r>
            <w:r w:rsidRPr="00C47E14">
              <w:rPr>
                <w:rFonts w:ascii="Times New Roman" w:eastAsia="Times New Roman" w:hAnsi="Times New Roman" w:cs="Times New Roman"/>
                <w:sz w:val="23"/>
                <w:szCs w:val="23"/>
                <w:lang w:val="tt-RU" w:eastAsia="ru-RU"/>
              </w:rPr>
              <w:t>н анализларга</w:t>
            </w:r>
            <w:r w:rsidRPr="00C47E14">
              <w:rPr>
                <w:rFonts w:ascii="Times New Roman" w:eastAsia="Calibri" w:hAnsi="Times New Roman" w:cs="Times New Roman"/>
                <w:sz w:val="23"/>
                <w:szCs w:val="23"/>
                <w:lang w:val="tt-RU" w:eastAsia="ru-RU"/>
              </w:rPr>
              <w:t>, сөйләмдә куллану</w:t>
            </w:r>
            <w:r w:rsidRPr="00C47E14">
              <w:rPr>
                <w:rFonts w:ascii="Times New Roman" w:eastAsia="Times New Roman" w:hAnsi="Times New Roman" w:cs="Times New Roman"/>
                <w:sz w:val="23"/>
                <w:szCs w:val="23"/>
                <w:lang w:val="tt-RU" w:eastAsia="ru-RU"/>
              </w:rPr>
              <w:t>;</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2</w:t>
            </w:r>
          </w:p>
        </w:tc>
      </w:tr>
      <w:tr w:rsidR="00546B39" w:rsidRPr="00C47E14" w:rsidTr="00546B39">
        <w:trPr>
          <w:trHeight w:val="81"/>
        </w:trPr>
        <w:tc>
          <w:tcPr>
            <w:tcW w:w="1668"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sz w:val="23"/>
                <w:szCs w:val="23"/>
                <w:lang w:val="tt-RU" w:eastAsia="ru-RU"/>
              </w:rPr>
              <w:t>Синтаксис.</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r w:rsidRPr="00C47E14">
              <w:rPr>
                <w:rFonts w:ascii="Times New Roman" w:eastAsia="Times New Roman" w:hAnsi="Times New Roman" w:cs="Times New Roman"/>
                <w:sz w:val="23"/>
                <w:szCs w:val="23"/>
                <w:lang w:val="tt-RU" w:eastAsia="ru-RU"/>
              </w:rPr>
              <w:t>Татар җөмләсендә сүз тәртибе; сүзләрнең уңай һәм кире тәртибе. Раслау һәм инкяр җөмләләр. Җыйнак һәм җәенке җөмләләр. Җөмләнең иярчен кисәкләре. Ия белән хәбәр арасында сызык. Гади фигыль хәбәрле (Мин татарча беләм); исем хәбәрле (Безнең гаиләбез тату); тезмә фигыль хәбәрле (Мин укырга яратам) гади җөмләләр. Сүз җөмлә. Тиңдәш кисәкле җөмләләр.</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15</w:t>
            </w:r>
          </w:p>
        </w:tc>
      </w:tr>
      <w:tr w:rsidR="00546B39" w:rsidRPr="00C47E14" w:rsidTr="00546B39">
        <w:trPr>
          <w:trHeight w:val="81"/>
        </w:trPr>
        <w:tc>
          <w:tcPr>
            <w:tcW w:w="13291" w:type="dxa"/>
            <w:gridSpan w:val="2"/>
          </w:tcPr>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r w:rsidRPr="00C47E14">
              <w:rPr>
                <w:rFonts w:ascii="Times New Roman" w:eastAsia="Times New Roman" w:hAnsi="Times New Roman" w:cs="Times New Roman"/>
                <w:b/>
                <w:szCs w:val="23"/>
                <w:lang w:val="tt-RU" w:eastAsia="ru-RU"/>
              </w:rPr>
              <w:t>Предмет буенча билгеләнгән тематик эчтәлек</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81</w:t>
            </w:r>
          </w:p>
        </w:tc>
      </w:tr>
      <w:tr w:rsidR="00546B39" w:rsidRPr="00C47E14" w:rsidTr="00546B39">
        <w:trPr>
          <w:trHeight w:val="81"/>
        </w:trPr>
        <w:tc>
          <w:tcPr>
            <w:tcW w:w="1668" w:type="dxa"/>
          </w:tcPr>
          <w:p w:rsidR="00546B39" w:rsidRPr="00C47E14" w:rsidRDefault="00546B39" w:rsidP="00546B39">
            <w:pPr>
              <w:spacing w:after="0" w:line="240" w:lineRule="auto"/>
              <w:ind w:left="-57" w:right="-57"/>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БСҮ</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r w:rsidRPr="00C47E14">
              <w:rPr>
                <w:rFonts w:ascii="Times New Roman" w:eastAsia="Times New Roman" w:hAnsi="Times New Roman" w:cs="Times New Roman"/>
                <w:lang w:val="tt-RU" w:eastAsia="ru-RU"/>
              </w:rPr>
              <w:t>Контроль эш -5</w:t>
            </w:r>
          </w:p>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r w:rsidRPr="00C47E14">
              <w:rPr>
                <w:rFonts w:ascii="Times New Roman" w:eastAsia="Times New Roman" w:hAnsi="Times New Roman" w:cs="Times New Roman"/>
                <w:lang w:val="tt-RU" w:eastAsia="ru-RU"/>
              </w:rPr>
              <w:t>Тыңлап аңлау - 2</w:t>
            </w:r>
          </w:p>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r w:rsidRPr="00C47E14">
              <w:rPr>
                <w:rFonts w:ascii="Times New Roman" w:eastAsia="Times New Roman" w:hAnsi="Times New Roman" w:cs="Times New Roman"/>
                <w:lang w:val="tt-RU" w:eastAsia="ru-RU"/>
              </w:rPr>
              <w:t>Сочинение- 2</w:t>
            </w:r>
          </w:p>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r w:rsidRPr="00C47E14">
              <w:rPr>
                <w:rFonts w:ascii="Times New Roman" w:eastAsia="Times New Roman" w:hAnsi="Times New Roman" w:cs="Times New Roman"/>
                <w:lang w:val="tt-RU" w:eastAsia="ru-RU"/>
              </w:rPr>
              <w:t>Изложение-2</w:t>
            </w:r>
          </w:p>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r w:rsidRPr="00C47E14">
              <w:rPr>
                <w:rFonts w:ascii="Times New Roman" w:eastAsia="Times New Roman" w:hAnsi="Times New Roman" w:cs="Times New Roman"/>
                <w:lang w:val="tt-RU" w:eastAsia="ru-RU"/>
              </w:rPr>
              <w:t>Диалог - 3</w:t>
            </w:r>
          </w:p>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r w:rsidRPr="00C47E14">
              <w:rPr>
                <w:rFonts w:ascii="Times New Roman" w:eastAsia="Times New Roman" w:hAnsi="Times New Roman" w:cs="Times New Roman"/>
                <w:lang w:val="tt-RU" w:eastAsia="ru-RU"/>
              </w:rPr>
              <w:t>Монолог- 3</w:t>
            </w:r>
          </w:p>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r w:rsidRPr="00C47E14">
              <w:rPr>
                <w:rFonts w:ascii="Times New Roman" w:eastAsia="Times New Roman" w:hAnsi="Times New Roman" w:cs="Times New Roman"/>
                <w:lang w:val="tt-RU" w:eastAsia="ru-RU"/>
              </w:rPr>
              <w:t>Эш кәгазьләре ( хат язу) - 3</w:t>
            </w:r>
          </w:p>
          <w:p w:rsidR="00546B39" w:rsidRPr="00C47E14" w:rsidRDefault="00546B39" w:rsidP="00546B39">
            <w:pPr>
              <w:spacing w:after="0" w:line="240" w:lineRule="auto"/>
              <w:ind w:left="-57" w:right="-57"/>
              <w:rPr>
                <w:rFonts w:ascii="Arial" w:eastAsia="Times New Roman" w:hAnsi="Arial" w:cs="Arial"/>
                <w:lang w:val="tt-RU" w:eastAsia="ru-RU"/>
              </w:rPr>
            </w:pPr>
            <w:r w:rsidRPr="00C47E14">
              <w:rPr>
                <w:rFonts w:ascii="Times New Roman" w:eastAsia="Times New Roman" w:hAnsi="Times New Roman" w:cs="Times New Roman"/>
                <w:lang w:val="tt-RU" w:eastAsia="ru-RU"/>
              </w:rPr>
              <w:t>Ситуатив күнегүләр аша белемнәрне тикшерү -  4</w:t>
            </w: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24</w:t>
            </w:r>
          </w:p>
        </w:tc>
      </w:tr>
      <w:tr w:rsidR="00546B39" w:rsidRPr="00C47E14" w:rsidTr="00546B39">
        <w:trPr>
          <w:trHeight w:val="81"/>
        </w:trPr>
        <w:tc>
          <w:tcPr>
            <w:tcW w:w="1668" w:type="dxa"/>
          </w:tcPr>
          <w:p w:rsidR="00546B39" w:rsidRPr="00C47E14" w:rsidRDefault="00546B39" w:rsidP="00546B39">
            <w:pPr>
              <w:spacing w:after="0" w:line="240" w:lineRule="auto"/>
              <w:ind w:left="-57" w:right="-57"/>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Йомгаклау</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lang w:val="tt-RU" w:eastAsia="ru-RU"/>
              </w:rPr>
            </w:pP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3</w:t>
            </w:r>
          </w:p>
        </w:tc>
      </w:tr>
      <w:tr w:rsidR="00546B39" w:rsidRPr="00C47E14" w:rsidTr="00546B39">
        <w:trPr>
          <w:trHeight w:val="81"/>
        </w:trPr>
        <w:tc>
          <w:tcPr>
            <w:tcW w:w="1668" w:type="dxa"/>
          </w:tcPr>
          <w:p w:rsidR="00546B39" w:rsidRPr="00C47E14" w:rsidRDefault="00546B39" w:rsidP="00546B39">
            <w:pPr>
              <w:spacing w:after="0" w:line="240" w:lineRule="auto"/>
              <w:ind w:left="-57" w:right="-57"/>
              <w:rPr>
                <w:rFonts w:ascii="Times New Roman" w:eastAsia="Times New Roman" w:hAnsi="Times New Roman" w:cs="Times New Roman"/>
                <w:b/>
                <w:sz w:val="23"/>
                <w:szCs w:val="23"/>
                <w:lang w:val="tt-RU" w:eastAsia="ru-RU"/>
              </w:rPr>
            </w:pPr>
            <w:r w:rsidRPr="00C47E14">
              <w:rPr>
                <w:rFonts w:ascii="Times New Roman" w:eastAsia="Times New Roman" w:hAnsi="Times New Roman" w:cs="Times New Roman"/>
                <w:b/>
                <w:sz w:val="23"/>
                <w:szCs w:val="23"/>
                <w:lang w:val="tt-RU" w:eastAsia="ru-RU"/>
              </w:rPr>
              <w:t>Барлыгы:</w:t>
            </w:r>
          </w:p>
        </w:tc>
        <w:tc>
          <w:tcPr>
            <w:tcW w:w="11623" w:type="dxa"/>
          </w:tcPr>
          <w:p w:rsidR="00546B39" w:rsidRPr="00C47E14" w:rsidRDefault="00546B39" w:rsidP="00546B39">
            <w:pPr>
              <w:spacing w:after="0" w:line="240" w:lineRule="auto"/>
              <w:ind w:left="-57" w:right="-57"/>
              <w:rPr>
                <w:rFonts w:ascii="Times New Roman" w:eastAsia="Times New Roman" w:hAnsi="Times New Roman" w:cs="Times New Roman"/>
                <w:sz w:val="23"/>
                <w:szCs w:val="23"/>
                <w:lang w:val="tt-RU" w:eastAsia="ru-RU"/>
              </w:rPr>
            </w:pPr>
          </w:p>
        </w:tc>
        <w:tc>
          <w:tcPr>
            <w:tcW w:w="1276" w:type="dxa"/>
          </w:tcPr>
          <w:p w:rsidR="00546B39" w:rsidRPr="00C47E14" w:rsidRDefault="00546B39" w:rsidP="00546B39">
            <w:pPr>
              <w:spacing w:after="0" w:line="240" w:lineRule="auto"/>
              <w:ind w:left="-57" w:right="-57"/>
              <w:jc w:val="both"/>
              <w:rPr>
                <w:rFonts w:ascii="Times New Roman" w:eastAsia="Times New Roman" w:hAnsi="Times New Roman" w:cs="Times New Roman"/>
                <w:b/>
                <w:lang w:val="tt-RU" w:eastAsia="ru-RU"/>
              </w:rPr>
            </w:pPr>
            <w:r w:rsidRPr="00C47E14">
              <w:rPr>
                <w:rFonts w:ascii="Times New Roman" w:eastAsia="Times New Roman" w:hAnsi="Times New Roman" w:cs="Times New Roman"/>
                <w:b/>
                <w:lang w:val="tt-RU" w:eastAsia="ru-RU"/>
              </w:rPr>
              <w:t>105</w:t>
            </w:r>
          </w:p>
        </w:tc>
      </w:tr>
    </w:tbl>
    <w:p w:rsidR="00546B39" w:rsidRDefault="00546B39" w:rsidP="00546B39">
      <w:pPr>
        <w:jc w:val="center"/>
        <w:rPr>
          <w:lang w:val="tt-RU"/>
        </w:rPr>
      </w:pPr>
    </w:p>
    <w:p w:rsidR="00546B39" w:rsidRPr="00546B39" w:rsidRDefault="00546B39" w:rsidP="00546B39">
      <w:pPr>
        <w:jc w:val="center"/>
        <w:rPr>
          <w:rFonts w:ascii="Times New Roman" w:hAnsi="Times New Roman" w:cs="Times New Roman"/>
          <w:b/>
          <w:sz w:val="28"/>
          <w:szCs w:val="28"/>
          <w:lang w:val="tt-RU"/>
        </w:rPr>
      </w:pPr>
      <w:r w:rsidRPr="00546B39">
        <w:rPr>
          <w:rFonts w:ascii="Times New Roman" w:hAnsi="Times New Roman" w:cs="Times New Roman"/>
          <w:b/>
          <w:sz w:val="28"/>
          <w:szCs w:val="28"/>
          <w:lang w:val="tt-RU"/>
        </w:rPr>
        <w:t>9нчы сыйныф</w:t>
      </w:r>
    </w:p>
    <w:p w:rsidR="00546B39" w:rsidRPr="00CD3198" w:rsidRDefault="00546B39" w:rsidP="00546B39">
      <w:pPr>
        <w:spacing w:after="0" w:line="240" w:lineRule="auto"/>
        <w:jc w:val="center"/>
        <w:rPr>
          <w:rFonts w:ascii="Times New Roman" w:eastAsia="Times New Roman" w:hAnsi="Times New Roman" w:cs="Times New Roman"/>
          <w:b/>
          <w:bCs/>
          <w:sz w:val="24"/>
          <w:szCs w:val="24"/>
          <w:lang w:val="tt-RU" w:eastAsia="ru-RU"/>
        </w:rPr>
      </w:pPr>
      <w:r w:rsidRPr="00CD3198">
        <w:rPr>
          <w:rFonts w:ascii="Times New Roman" w:eastAsia="Times New Roman" w:hAnsi="Times New Roman" w:cs="Times New Roman"/>
          <w:b/>
          <w:bCs/>
          <w:sz w:val="24"/>
          <w:szCs w:val="24"/>
          <w:lang w:val="tt-RU" w:eastAsia="ru-RU"/>
        </w:rPr>
        <w:t>Укучыларның белемнәренә, эш осталыклар</w:t>
      </w:r>
      <w:r>
        <w:rPr>
          <w:rFonts w:ascii="Times New Roman" w:eastAsia="Times New Roman" w:hAnsi="Times New Roman" w:cs="Times New Roman"/>
          <w:b/>
          <w:bCs/>
          <w:sz w:val="24"/>
          <w:szCs w:val="24"/>
          <w:lang w:val="tt-RU" w:eastAsia="ru-RU"/>
        </w:rPr>
        <w:t>ына һәм күнекмәләренә  таләпләр</w:t>
      </w:r>
    </w:p>
    <w:p w:rsidR="00546B39" w:rsidRPr="00CD3198" w:rsidRDefault="00546B39" w:rsidP="00546B39">
      <w:pPr>
        <w:spacing w:after="0" w:line="240" w:lineRule="auto"/>
        <w:jc w:val="both"/>
        <w:rPr>
          <w:rFonts w:ascii="Times New Roman" w:eastAsia="Arial" w:hAnsi="Times New Roman" w:cs="Times New Roman"/>
          <w:b/>
          <w:iCs/>
          <w:sz w:val="24"/>
          <w:szCs w:val="24"/>
          <w:lang w:val="tt-RU" w:bidi="en-US"/>
        </w:rPr>
      </w:pPr>
      <w:r w:rsidRPr="00CD3198">
        <w:rPr>
          <w:rFonts w:ascii="Times New Roman" w:eastAsia="Arial" w:hAnsi="Times New Roman" w:cs="Times New Roman"/>
          <w:b/>
          <w:iCs/>
          <w:sz w:val="24"/>
          <w:szCs w:val="24"/>
          <w:lang w:val="tt-RU" w:bidi="en-US"/>
        </w:rPr>
        <w:t xml:space="preserve">Графика, каллиграфия, орфография </w:t>
      </w:r>
    </w:p>
    <w:p w:rsidR="00546B39" w:rsidRPr="00CD3198" w:rsidRDefault="00546B39" w:rsidP="00546B39">
      <w:pPr>
        <w:spacing w:after="0" w:line="240" w:lineRule="auto"/>
        <w:jc w:val="both"/>
        <w:rPr>
          <w:rFonts w:ascii="Times New Roman" w:eastAsia="Arial" w:hAnsi="Times New Roman" w:cs="Times New Roman"/>
          <w:iCs/>
          <w:sz w:val="24"/>
          <w:szCs w:val="24"/>
          <w:lang w:val="tt-RU" w:bidi="en-US"/>
        </w:rPr>
      </w:pPr>
      <w:r w:rsidRPr="00CD3198">
        <w:rPr>
          <w:rFonts w:ascii="Times New Roman" w:eastAsia="Arial" w:hAnsi="Times New Roman" w:cs="Times New Roman"/>
          <w:iCs/>
          <w:sz w:val="24"/>
          <w:szCs w:val="24"/>
          <w:lang w:val="tt-RU" w:bidi="en-US"/>
        </w:rPr>
        <w:t xml:space="preserve">    Орфография һәм орфоэпия кагыйдәләрен программага кертелгән эчтәлектә дөрес куллана белү. </w:t>
      </w:r>
    </w:p>
    <w:p w:rsidR="00546B39" w:rsidRPr="00CD3198" w:rsidRDefault="00546B39" w:rsidP="00546B39">
      <w:pPr>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Аваз-хәреф мөнәсәбәтләре. Транскрипция билгеләре. Уку һәм язу кагыйдәләре. Сүзне юлдан юлга күчерү. Җөмләне баш хәрефтән яза башлау. Ялгызлык исемнәрне баш хәрефтән язу. Җөмлә ахырында тыныш билгеләре (нокта, сорау һәм өндәү билгеләре).</w:t>
      </w:r>
    </w:p>
    <w:p w:rsidR="00546B39" w:rsidRPr="00CD3198" w:rsidRDefault="00546B39" w:rsidP="00546B39">
      <w:pPr>
        <w:spacing w:after="0" w:line="240" w:lineRule="auto"/>
        <w:jc w:val="both"/>
        <w:rPr>
          <w:rFonts w:ascii="Times New Roman" w:eastAsia="Arial" w:hAnsi="Times New Roman" w:cs="Times New Roman"/>
          <w:iCs/>
          <w:sz w:val="24"/>
          <w:szCs w:val="24"/>
          <w:lang w:val="tt-RU" w:bidi="en-US"/>
        </w:rPr>
      </w:pPr>
      <w:r w:rsidRPr="00CD3198">
        <w:rPr>
          <w:rFonts w:ascii="Times New Roman" w:eastAsia="Arial" w:hAnsi="Times New Roman" w:cs="Times New Roman"/>
          <w:b/>
          <w:iCs/>
          <w:sz w:val="24"/>
          <w:szCs w:val="24"/>
          <w:lang w:val="tt-RU" w:bidi="en-US"/>
        </w:rPr>
        <w:t>Сөйләмнең фонетик  ягы</w:t>
      </w:r>
    </w:p>
    <w:p w:rsidR="00546B39" w:rsidRPr="00CD3198" w:rsidRDefault="00546B39" w:rsidP="00546B39">
      <w:pPr>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 xml:space="preserve">   Татар теленең авазлар системасы: сузык һәм тартык авазлар составы. Тартык авазлар үзенчәлеге ([къ],  [гъ], [w], [җ], [ң], [һ], [ч] [‘] (һәмзә), ике тартык янәшә килгән сүзләр (аккош, китте). Ике авазга билге булып йөрүче    я, ю, е хәрефләре. Дифтонглар</w:t>
      </w:r>
      <w:r w:rsidRPr="00CD3198">
        <w:rPr>
          <w:rFonts w:ascii="Times New Roman" w:eastAsia="Times New Roman" w:hAnsi="Times New Roman" w:cs="Times New Roman"/>
          <w:color w:val="FF0000"/>
          <w:sz w:val="24"/>
          <w:szCs w:val="24"/>
          <w:lang w:val="tt-RU" w:eastAsia="ru-RU"/>
        </w:rPr>
        <w:t xml:space="preserve">. </w:t>
      </w:r>
      <w:r w:rsidRPr="00CD3198">
        <w:rPr>
          <w:rFonts w:ascii="Times New Roman" w:eastAsia="Times New Roman" w:hAnsi="Times New Roman" w:cs="Times New Roman"/>
          <w:sz w:val="24"/>
          <w:szCs w:val="24"/>
          <w:lang w:val="tt-RU" w:eastAsia="ru-RU"/>
        </w:rPr>
        <w:t xml:space="preserve">  Сингармонизм законы. Сингармонизм законына буйсынмау очраклары. Калын һәм нечкә әйтелешле сүзләр. Кыска һәм озын сузыклар. Яңгырау </w:t>
      </w:r>
      <w:r w:rsidRPr="00CD3198">
        <w:rPr>
          <w:rFonts w:ascii="Times New Roman" w:eastAsia="Times New Roman" w:hAnsi="Times New Roman" w:cs="Times New Roman"/>
          <w:sz w:val="24"/>
          <w:szCs w:val="24"/>
          <w:lang w:val="tt-RU" w:eastAsia="ru-RU"/>
        </w:rPr>
        <w:lastRenderedPageBreak/>
        <w:t xml:space="preserve">тартыкларның иҗек яки сүз ахырында саңгыралануы. Сүз, фраза басымы һәм аның үзенчәлекләре. Басым астында әйтелмәгән сузыкларның кыскаруы (редукция). Җөмләнең мәгънәви төркемнәргә бүленеше. Хикәя, боеру, тойгылы җөмләләрнең ритмик-интонацион үзенчәлекләре. Санау интонациясе. Сөйләм этикеты үрнәкләренең интонациясе. </w:t>
      </w:r>
    </w:p>
    <w:p w:rsidR="00546B39" w:rsidRPr="00CD3198" w:rsidRDefault="00546B39" w:rsidP="00546B39">
      <w:pPr>
        <w:spacing w:after="0" w:line="240" w:lineRule="auto"/>
        <w:jc w:val="both"/>
        <w:rPr>
          <w:rFonts w:ascii="Times New Roman" w:eastAsia="Arial" w:hAnsi="Times New Roman" w:cs="Times New Roman"/>
          <w:b/>
          <w:iCs/>
          <w:sz w:val="24"/>
          <w:szCs w:val="24"/>
          <w:lang w:val="tt-RU" w:bidi="en-US"/>
        </w:rPr>
      </w:pPr>
      <w:r w:rsidRPr="00CD3198">
        <w:rPr>
          <w:rFonts w:ascii="Times New Roman" w:eastAsia="Arial" w:hAnsi="Times New Roman" w:cs="Times New Roman"/>
          <w:b/>
          <w:iCs/>
          <w:sz w:val="24"/>
          <w:szCs w:val="24"/>
          <w:lang w:val="tt-RU" w:bidi="en-US"/>
        </w:rPr>
        <w:t>Сөйләмнең лексик  ягы</w:t>
      </w:r>
      <w:r w:rsidRPr="00CD3198">
        <w:rPr>
          <w:rFonts w:ascii="Times New Roman" w:eastAsia="Arial" w:hAnsi="Times New Roman" w:cs="Times New Roman"/>
          <w:b/>
          <w:iCs/>
          <w:sz w:val="24"/>
          <w:szCs w:val="24"/>
          <w:lang w:val="tt-RU" w:bidi="en-US"/>
        </w:rPr>
        <w:tab/>
      </w:r>
    </w:p>
    <w:p w:rsidR="00546B39" w:rsidRPr="00CD3198" w:rsidRDefault="00546B39" w:rsidP="00546B39">
      <w:pPr>
        <w:spacing w:after="0" w:line="240" w:lineRule="auto"/>
        <w:jc w:val="both"/>
        <w:rPr>
          <w:rFonts w:ascii="Times New Roman" w:eastAsia="Arial" w:hAnsi="Times New Roman" w:cs="Times New Roman"/>
          <w:iCs/>
          <w:sz w:val="24"/>
          <w:szCs w:val="24"/>
          <w:lang w:val="tt-RU" w:bidi="en-US"/>
        </w:rPr>
      </w:pPr>
      <w:r w:rsidRPr="00CD3198">
        <w:rPr>
          <w:rFonts w:ascii="Times New Roman" w:eastAsia="Arial" w:hAnsi="Times New Roman" w:cs="Times New Roman"/>
          <w:iCs/>
          <w:sz w:val="24"/>
          <w:szCs w:val="24"/>
          <w:lang w:val="tt-RU" w:bidi="en-US"/>
        </w:rPr>
        <w:t xml:space="preserve">   Программа кысаларындагы аралашу тематикасына караган лексик берәмлекләрне тану һәм куллана белү. Сүзнең лексик мәгънәсе. Гади тотрыклы гыйбарәләр. Татар сөйләм этикеты берәмлекләре. Гомумтөрки сүзләр. Интернациональ сүзләр. Алынма сүзләр. Татар һәм рус телләре өчен уртак сүзләр. Иң продуктив сүз ясагыч кушымчалар. Күп мәгънәле сүзләр. Төрле типтагы сүзлекләрнең төзелү принциплары, алардан дөрес файдалану.</w:t>
      </w:r>
    </w:p>
    <w:p w:rsidR="00546B39" w:rsidRPr="00CD3198" w:rsidRDefault="00546B39" w:rsidP="00546B39">
      <w:pPr>
        <w:spacing w:after="0" w:line="240" w:lineRule="auto"/>
        <w:ind w:left="-57" w:right="-57"/>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b/>
          <w:sz w:val="24"/>
          <w:szCs w:val="24"/>
          <w:lang w:val="tt-RU" w:eastAsia="ru-RU"/>
        </w:rPr>
        <w:t>Сүз ясалышы.</w:t>
      </w:r>
    </w:p>
    <w:p w:rsidR="00546B39" w:rsidRPr="00CD3198" w:rsidRDefault="00546B39" w:rsidP="00546B39">
      <w:pPr>
        <w:spacing w:after="0" w:line="240" w:lineRule="auto"/>
        <w:ind w:left="-57" w:right="-57"/>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 xml:space="preserve">   Ясагыч кушымчалар белән сүзләр ясау. Сүзләрне кушу яки теркәү ысулы. Кушма сүзләр. Парлы сүзләр. Тезмә сүзләр.</w:t>
      </w:r>
    </w:p>
    <w:p w:rsidR="00546B39" w:rsidRPr="00CD3198" w:rsidRDefault="00546B39" w:rsidP="00546B39">
      <w:pPr>
        <w:spacing w:after="0" w:line="240" w:lineRule="auto"/>
        <w:jc w:val="both"/>
        <w:rPr>
          <w:rFonts w:ascii="Times New Roman" w:eastAsia="Arial" w:hAnsi="Times New Roman" w:cs="Times New Roman"/>
          <w:b/>
          <w:iCs/>
          <w:sz w:val="24"/>
          <w:szCs w:val="24"/>
          <w:lang w:val="tt-RU" w:bidi="en-US"/>
        </w:rPr>
      </w:pPr>
      <w:r w:rsidRPr="00CD3198">
        <w:rPr>
          <w:rFonts w:ascii="Times New Roman" w:eastAsia="Arial" w:hAnsi="Times New Roman" w:cs="Times New Roman"/>
          <w:b/>
          <w:iCs/>
          <w:sz w:val="24"/>
          <w:szCs w:val="24"/>
          <w:lang w:val="tt-RU" w:bidi="en-US"/>
        </w:rPr>
        <w:t>Сөйләмнең грамматик ягы</w:t>
      </w:r>
    </w:p>
    <w:p w:rsidR="00546B39" w:rsidRPr="00CD3198" w:rsidRDefault="00546B39" w:rsidP="00546B39">
      <w:pPr>
        <w:spacing w:after="0" w:line="240" w:lineRule="auto"/>
        <w:jc w:val="both"/>
        <w:rPr>
          <w:rFonts w:ascii="Times New Roman" w:eastAsia="Arial" w:hAnsi="Times New Roman" w:cs="Times New Roman"/>
          <w:iCs/>
          <w:sz w:val="24"/>
          <w:szCs w:val="24"/>
          <w:lang w:val="tt-RU" w:bidi="en-US"/>
        </w:rPr>
      </w:pPr>
      <w:r w:rsidRPr="00CD3198">
        <w:rPr>
          <w:rFonts w:ascii="Times New Roman" w:eastAsia="Arial" w:hAnsi="Times New Roman" w:cs="Times New Roman"/>
          <w:iCs/>
          <w:sz w:val="24"/>
          <w:szCs w:val="24"/>
          <w:lang w:val="tt-RU" w:bidi="en-US"/>
        </w:rPr>
        <w:t>Сөйләмдә исем, сыйфат, сан, рәвеш, алмашлык,  фигыль (аралашуда киң кулланылыштагы төркемчәләре) мөстәкыйль сүз төркемнәрен тану һәм куллану. Процессның башлануын, дәвам итүен, тәмамлануын, теләкне, мөмкинлек/мөмкин түгеллекне, кирәклек/кирәк түгеллекне белдерә торган модаль мәгънәле аналитик фигыльләрне куллану. Бәйлек һәм бәйлек сүзләр, кереш сүзләрнең җөмләдә кулланылышы.</w:t>
      </w:r>
    </w:p>
    <w:p w:rsidR="00546B39" w:rsidRPr="00CD3198" w:rsidRDefault="00546B39" w:rsidP="00546B39">
      <w:pPr>
        <w:spacing w:after="0" w:line="240" w:lineRule="auto"/>
        <w:jc w:val="both"/>
        <w:rPr>
          <w:rFonts w:ascii="Times New Roman" w:eastAsia="Times New Roman" w:hAnsi="Times New Roman" w:cs="Times New Roman"/>
          <w:b/>
          <w:bCs/>
          <w:sz w:val="24"/>
          <w:szCs w:val="24"/>
          <w:lang w:val="tt-RU" w:eastAsia="ru-RU"/>
        </w:rPr>
      </w:pPr>
      <w:r w:rsidRPr="00CD3198">
        <w:rPr>
          <w:rFonts w:ascii="Times New Roman" w:eastAsia="Times New Roman" w:hAnsi="Times New Roman" w:cs="Times New Roman"/>
          <w:b/>
          <w:bCs/>
          <w:sz w:val="24"/>
          <w:szCs w:val="24"/>
          <w:lang w:val="tt-RU" w:eastAsia="ru-RU"/>
        </w:rPr>
        <w:t>Синтаксис</w:t>
      </w:r>
    </w:p>
    <w:p w:rsidR="00546B39" w:rsidRPr="00CD3198" w:rsidRDefault="00546B39" w:rsidP="00546B39">
      <w:pPr>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 xml:space="preserve">Сөйләм нормаларын саклап,  хикәя, сорау, боеру җөмләләр,  раслау һәм инкарь җөмләләр төзү. </w:t>
      </w:r>
    </w:p>
    <w:p w:rsidR="00546B39" w:rsidRPr="00CD3198" w:rsidRDefault="00546B39" w:rsidP="00546B39">
      <w:pPr>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 xml:space="preserve">Тиңдәш кисәкле гади җөмләләр. Теркәгечле, теркәгечсез тезмә кушма җөмләләр. </w:t>
      </w:r>
    </w:p>
    <w:p w:rsidR="00546B39" w:rsidRPr="00CD3198" w:rsidRDefault="00546B39" w:rsidP="00546B39">
      <w:pPr>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Иярченле кушма җөмләләрнең түбәндәге аналитик һәм синтетик төрләрен сөйләмдә куллану:</w:t>
      </w:r>
    </w:p>
    <w:p w:rsidR="00546B39" w:rsidRDefault="00546B39" w:rsidP="00546B39">
      <w:pPr>
        <w:spacing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иярчен вакыт җөмләнең кайчан-шунда (шул вакытта, шул чагында) парлы мөнәсәбәтле сүзләре ярдәмендә ясалган аналитик төре; иярчен вакыт җөмләнең хәл фигыльнең -гач/-гәч, -ганчы/-гәнче формалары ярдәмендә ясалган  синтетик төре; иярчен урын җөмләнең  кайда-шунда, кая-шунда, кайдан-шуннан  парлы мөнәсәбәтле сүзләре ярдәмендә ясалган аналитик төре; иярчен максат җөмләнең  шуның өчен ялгызак мөнәсәбәтле сүзе белән бәйләнгән аналитик төре;иярчен максат җөмләнең    өчен  бәйлеге белән ясалган синтетик формасы; иярчен сәбәп җөмләнең  шуңа күрә, шул сәбәпле ялгызак мөнәсәбәтле сүзләре белән ясалган  аналитик төре;иярчен  шарт җөмләнең  шарт фигыль кушымчасы ярдәмендә ясалган синтетик төре; иярчен кире җөмләнең  кире шарт фигыль формасы ярдәмендә ясалган синтетик төре.</w:t>
      </w:r>
    </w:p>
    <w:p w:rsidR="00546B39" w:rsidRPr="00393A8A" w:rsidRDefault="00546B39" w:rsidP="00546B39">
      <w:pPr>
        <w:spacing w:after="0" w:line="360" w:lineRule="auto"/>
        <w:ind w:firstLine="709"/>
        <w:jc w:val="center"/>
        <w:rPr>
          <w:rFonts w:ascii="Times New Roman" w:eastAsia="Calibri" w:hAnsi="Times New Roman" w:cs="Times New Roman"/>
          <w:b/>
          <w:sz w:val="24"/>
          <w:szCs w:val="24"/>
          <w:lang w:val="tt-RU" w:eastAsia="ru-RU"/>
        </w:rPr>
      </w:pPr>
      <w:r w:rsidRPr="00393A8A">
        <w:rPr>
          <w:rFonts w:ascii="Times New Roman" w:eastAsia="Calibri" w:hAnsi="Times New Roman" w:cs="Times New Roman"/>
          <w:b/>
          <w:sz w:val="24"/>
          <w:szCs w:val="24"/>
          <w:lang w:val="tt-RU" w:eastAsia="ru-RU"/>
        </w:rPr>
        <w:t xml:space="preserve">Тыңлап аңлау </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Төрле төрдәге тыңлап аңлау күнегүләрен үти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 xml:space="preserve">сүзләрне, җөмләләрне аңлап тәрҗемә итә белү; тәкъдим ителгән текстны тыңлап, эчтәлеге буенча сорау бирә, сорауларга җавап бирә белү; </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зур булмаган аутентив яки адаптацияләнгән  әдәби әсәрләрдән өзекләрне, информацион характердагы текстларны, газета-журналлардан мәкаләләрне тыңлап аңлап, эчтәлеге буенча фикереңне әйтә, аралашуга чыга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Сыйныфташларыңның сөйләмен тыңлап аңлау һәм аларга үз фикереңне аңлата белү, алар белән әңгәмә кору, әңгәмәдә катнаша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p>
    <w:p w:rsidR="00546B39" w:rsidRPr="00393A8A" w:rsidRDefault="00546B39" w:rsidP="00546B39">
      <w:pPr>
        <w:spacing w:after="0" w:line="240" w:lineRule="auto"/>
        <w:ind w:firstLine="709"/>
        <w:jc w:val="center"/>
        <w:rPr>
          <w:rFonts w:ascii="Times New Roman" w:eastAsia="Calibri" w:hAnsi="Times New Roman" w:cs="Times New Roman"/>
          <w:b/>
          <w:sz w:val="24"/>
          <w:szCs w:val="24"/>
          <w:lang w:val="tt-RU" w:eastAsia="ru-RU"/>
        </w:rPr>
      </w:pPr>
      <w:r w:rsidRPr="00393A8A">
        <w:rPr>
          <w:rFonts w:ascii="Times New Roman" w:eastAsia="Calibri" w:hAnsi="Times New Roman" w:cs="Times New Roman"/>
          <w:b/>
          <w:sz w:val="24"/>
          <w:szCs w:val="24"/>
          <w:lang w:val="tt-RU" w:eastAsia="ru-RU"/>
        </w:rPr>
        <w:t>Диалогик сөйләм</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Сорау, җавап, килешү-килешмәү, шикләнү һәм башка репликаларны дөрес кулланып, әңгәмә кору, сөйләшә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 xml:space="preserve">аралашуда катнаша, аны туктата һәм яңадан башлый белү; </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парда, төркемдә сөйләшү барышында үз фикереңне аңлата, раслый, дәлилли белү, ситуация аңлашылмаганда, сорау биреп, сөйләм барышын ачыклый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eastAsia="ru-RU"/>
        </w:rPr>
      </w:pPr>
      <w:r w:rsidRPr="00393A8A">
        <w:rPr>
          <w:rFonts w:ascii="Times New Roman" w:eastAsia="Calibri" w:hAnsi="Times New Roman" w:cs="Times New Roman"/>
          <w:sz w:val="24"/>
          <w:szCs w:val="24"/>
          <w:lang w:eastAsia="ru-RU"/>
        </w:rPr>
        <w:t>терәк схемалар кулланып, ситуация буенча әңгәмә кора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татар сөйләм этикеты үрнәкләреннән урынлы файдаланып әңгәмә кору, сөйләшә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p>
    <w:p w:rsidR="00546B39" w:rsidRPr="00393A8A" w:rsidRDefault="00546B39" w:rsidP="00546B39">
      <w:pPr>
        <w:spacing w:after="0" w:line="240" w:lineRule="auto"/>
        <w:ind w:firstLine="709"/>
        <w:jc w:val="center"/>
        <w:rPr>
          <w:rFonts w:ascii="Times New Roman" w:eastAsia="Calibri" w:hAnsi="Times New Roman" w:cs="Times New Roman"/>
          <w:b/>
          <w:sz w:val="24"/>
          <w:szCs w:val="24"/>
          <w:lang w:val="tt-RU" w:eastAsia="ru-RU"/>
        </w:rPr>
      </w:pPr>
      <w:r w:rsidRPr="00393A8A">
        <w:rPr>
          <w:rFonts w:ascii="Times New Roman" w:eastAsia="Calibri" w:hAnsi="Times New Roman" w:cs="Times New Roman"/>
          <w:b/>
          <w:sz w:val="24"/>
          <w:szCs w:val="24"/>
          <w:lang w:val="tt-RU" w:eastAsia="ru-RU"/>
        </w:rPr>
        <w:t>Монологик сөйләм</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Программада тәкъдим ителгән темалар буенча тиешле эзлеклелектә текст төзи һәм аның эчтәлеген сөйли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конкрет ситуациягә үз карашыңны әйтә, төрле вакыйгалар, яңалыкларны хәбәр итә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монологик сөйләмдә кереш, эндәш сүзләрне кулланып, орфоэпик һәм грамматик нормаларны саклап, үз фикереңне төгәл җиткерә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өйрәнгән текстны үз сүзләрең белән сөйләп бирә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өйрәнгән шигырьләрне яттан сәнгатьле сөйли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p>
    <w:p w:rsidR="00546B39" w:rsidRPr="00393A8A" w:rsidRDefault="00546B39" w:rsidP="00546B39">
      <w:pPr>
        <w:spacing w:after="0" w:line="240" w:lineRule="auto"/>
        <w:ind w:firstLine="709"/>
        <w:jc w:val="center"/>
        <w:rPr>
          <w:rFonts w:ascii="Times New Roman" w:eastAsia="Calibri" w:hAnsi="Times New Roman" w:cs="Times New Roman"/>
          <w:b/>
          <w:sz w:val="24"/>
          <w:szCs w:val="24"/>
          <w:lang w:val="tt-RU" w:eastAsia="ru-RU"/>
        </w:rPr>
      </w:pPr>
      <w:r w:rsidRPr="00393A8A">
        <w:rPr>
          <w:rFonts w:ascii="Times New Roman" w:eastAsia="Calibri" w:hAnsi="Times New Roman" w:cs="Times New Roman"/>
          <w:b/>
          <w:sz w:val="24"/>
          <w:szCs w:val="24"/>
          <w:lang w:val="tt-RU" w:eastAsia="ru-RU"/>
        </w:rPr>
        <w:t>Уку</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Уку текстларын татар теленең әйтелеш нормаларын саклап, сәнгатьле һәм аңлап уку;</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текстның эчтәлегенә нигезләнеп, контекст буенча яңа сүзләрнең мәгънәсен аңлый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таныш булмаган текстны эчтән укып, аның төп фикерен таба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таныш булмаган сүзләрнең, төзелмәләрнең тәрҗемәсен сүзлектән таба белү.</w:t>
      </w:r>
    </w:p>
    <w:p w:rsidR="00546B39" w:rsidRPr="00393A8A" w:rsidRDefault="00546B39" w:rsidP="00546B39">
      <w:pPr>
        <w:spacing w:after="0" w:line="240" w:lineRule="auto"/>
        <w:ind w:firstLine="709"/>
        <w:jc w:val="center"/>
        <w:rPr>
          <w:rFonts w:ascii="Times New Roman" w:eastAsia="Calibri" w:hAnsi="Times New Roman" w:cs="Times New Roman"/>
          <w:b/>
          <w:sz w:val="24"/>
          <w:szCs w:val="24"/>
          <w:lang w:val="tt-RU" w:eastAsia="ru-RU"/>
        </w:rPr>
      </w:pPr>
    </w:p>
    <w:p w:rsidR="00546B39" w:rsidRPr="00393A8A" w:rsidRDefault="00546B39" w:rsidP="00546B39">
      <w:pPr>
        <w:spacing w:after="0" w:line="240" w:lineRule="auto"/>
        <w:ind w:firstLine="709"/>
        <w:jc w:val="center"/>
        <w:rPr>
          <w:rFonts w:ascii="Times New Roman" w:eastAsia="Calibri" w:hAnsi="Times New Roman" w:cs="Times New Roman"/>
          <w:b/>
          <w:sz w:val="24"/>
          <w:szCs w:val="24"/>
          <w:lang w:val="tt-RU" w:eastAsia="ru-RU"/>
        </w:rPr>
      </w:pPr>
      <w:r w:rsidRPr="00393A8A">
        <w:rPr>
          <w:rFonts w:ascii="Times New Roman" w:eastAsia="Calibri" w:hAnsi="Times New Roman" w:cs="Times New Roman"/>
          <w:b/>
          <w:sz w:val="24"/>
          <w:szCs w:val="24"/>
          <w:lang w:val="tt-RU" w:eastAsia="ru-RU"/>
        </w:rPr>
        <w:t xml:space="preserve"> Язу</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Өйрәнелгән темалар буенча актив куллануда булган  сүзләрне дөрес яза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eastAsia="ru-RU"/>
        </w:rPr>
      </w:pPr>
      <w:r w:rsidRPr="00393A8A">
        <w:rPr>
          <w:rFonts w:ascii="Times New Roman" w:eastAsia="Calibri" w:hAnsi="Times New Roman" w:cs="Times New Roman"/>
          <w:sz w:val="24"/>
          <w:szCs w:val="24"/>
          <w:lang w:eastAsia="ru-RU"/>
        </w:rPr>
        <w:t>конкрет бер тема буенча хикәя төзи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eastAsia="ru-RU"/>
        </w:rPr>
      </w:pPr>
      <w:r w:rsidRPr="00393A8A">
        <w:rPr>
          <w:rFonts w:ascii="Times New Roman" w:eastAsia="Calibri" w:hAnsi="Times New Roman" w:cs="Times New Roman"/>
          <w:sz w:val="24"/>
          <w:szCs w:val="24"/>
          <w:lang w:eastAsia="ru-RU"/>
        </w:rPr>
        <w:t>прагматик текстлар (рецептлар, белдерүләр, афиша һ.б.), эпистоляр жанр текстлары (хатлар, котлаулар һ.б.) яза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eastAsia="ru-RU"/>
        </w:rPr>
      </w:pPr>
      <w:r w:rsidRPr="00393A8A">
        <w:rPr>
          <w:rFonts w:ascii="Times New Roman" w:eastAsia="Calibri" w:hAnsi="Times New Roman" w:cs="Times New Roman"/>
          <w:sz w:val="24"/>
          <w:szCs w:val="24"/>
          <w:lang w:eastAsia="ru-RU"/>
        </w:rPr>
        <w:t>үзеңне борчыган проблемага карата үз фикерләреңне язмача җиткерә белү;</w:t>
      </w:r>
    </w:p>
    <w:p w:rsidR="00546B39" w:rsidRPr="00393A8A" w:rsidRDefault="00546B39" w:rsidP="00546B39">
      <w:pPr>
        <w:spacing w:after="0" w:line="240" w:lineRule="auto"/>
        <w:ind w:firstLine="709"/>
        <w:jc w:val="both"/>
        <w:rPr>
          <w:rFonts w:ascii="Times New Roman" w:eastAsia="Calibri" w:hAnsi="Times New Roman" w:cs="Times New Roman"/>
          <w:sz w:val="24"/>
          <w:szCs w:val="24"/>
          <w:lang w:eastAsia="ru-RU"/>
        </w:rPr>
      </w:pPr>
      <w:r w:rsidRPr="00393A8A">
        <w:rPr>
          <w:rFonts w:ascii="Times New Roman" w:eastAsia="Calibri" w:hAnsi="Times New Roman" w:cs="Times New Roman"/>
          <w:sz w:val="24"/>
          <w:szCs w:val="24"/>
          <w:lang w:eastAsia="ru-RU"/>
        </w:rPr>
        <w:t>тәкъдим ителгән текстның эчтәлегенә нигезләнеп, аны үзгәртеп яки дәвам итеп яза белү.</w:t>
      </w:r>
    </w:p>
    <w:p w:rsidR="00546B39" w:rsidRDefault="00546B39" w:rsidP="00546B39">
      <w:pPr>
        <w:spacing w:after="0" w:line="240" w:lineRule="auto"/>
        <w:jc w:val="center"/>
        <w:rPr>
          <w:rFonts w:ascii="Times New Roman" w:eastAsia="Times New Roman" w:hAnsi="Times New Roman" w:cs="Times New Roman"/>
          <w:b/>
          <w:sz w:val="28"/>
          <w:szCs w:val="28"/>
          <w:lang w:val="tt-RU" w:eastAsia="ru-RU"/>
        </w:rPr>
      </w:pPr>
    </w:p>
    <w:p w:rsidR="00546B39" w:rsidRPr="00732496" w:rsidRDefault="00546B39" w:rsidP="00546B39">
      <w:pPr>
        <w:spacing w:after="0" w:line="240" w:lineRule="auto"/>
        <w:jc w:val="center"/>
        <w:rPr>
          <w:rFonts w:ascii="Times New Roman" w:eastAsia="Times New Roman" w:hAnsi="Times New Roman" w:cs="Times New Roman"/>
          <w:b/>
          <w:sz w:val="24"/>
          <w:szCs w:val="24"/>
          <w:lang w:val="tt-RU" w:eastAsia="ru-RU"/>
        </w:rPr>
      </w:pPr>
      <w:r w:rsidRPr="00732496">
        <w:rPr>
          <w:rFonts w:ascii="Times New Roman" w:eastAsia="Times New Roman" w:hAnsi="Times New Roman" w:cs="Times New Roman"/>
          <w:b/>
          <w:sz w:val="28"/>
          <w:szCs w:val="28"/>
          <w:lang w:val="tt-RU" w:eastAsia="ru-RU"/>
        </w:rPr>
        <w:t>У</w:t>
      </w:r>
      <w:r w:rsidRPr="00CD3198">
        <w:rPr>
          <w:rFonts w:ascii="Times New Roman" w:eastAsia="Times New Roman" w:hAnsi="Times New Roman" w:cs="Times New Roman"/>
          <w:b/>
          <w:sz w:val="24"/>
          <w:szCs w:val="24"/>
          <w:lang w:val="tt-RU" w:eastAsia="ru-RU"/>
        </w:rPr>
        <w:t>кыту фәненең эчтәлеге</w:t>
      </w:r>
    </w:p>
    <w:p w:rsidR="00546B39" w:rsidRPr="00CD3198" w:rsidRDefault="00546B39" w:rsidP="00546B39">
      <w:pPr>
        <w:spacing w:after="0" w:line="240" w:lineRule="auto"/>
        <w:jc w:val="center"/>
        <w:rPr>
          <w:rFonts w:ascii="Times New Roman" w:eastAsia="Times New Roman" w:hAnsi="Times New Roman" w:cs="Times New Roman"/>
          <w:b/>
          <w:sz w:val="24"/>
          <w:szCs w:val="24"/>
          <w:lang w:val="tt-RU" w:eastAsia="ru-RU"/>
        </w:rPr>
      </w:pPr>
    </w:p>
    <w:tbl>
      <w:tblPr>
        <w:tblW w:w="14008" w:type="dxa"/>
        <w:jc w:val="center"/>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55"/>
        <w:gridCol w:w="10264"/>
        <w:gridCol w:w="1389"/>
      </w:tblGrid>
      <w:tr w:rsidR="00546B39" w:rsidRPr="00CD3198" w:rsidTr="00546B39">
        <w:trPr>
          <w:jc w:val="center"/>
        </w:trPr>
        <w:tc>
          <w:tcPr>
            <w:tcW w:w="2355" w:type="dxa"/>
            <w:tcBorders>
              <w:top w:val="single" w:sz="4" w:space="0" w:color="auto"/>
              <w:left w:val="single" w:sz="4" w:space="0" w:color="auto"/>
              <w:bottom w:val="single" w:sz="4" w:space="0" w:color="auto"/>
              <w:right w:val="single" w:sz="4" w:space="0" w:color="auto"/>
            </w:tcBorders>
            <w:hideMark/>
          </w:tcPr>
          <w:p w:rsidR="00546B39" w:rsidRPr="00CD3198" w:rsidRDefault="00546B39" w:rsidP="00546B39">
            <w:pPr>
              <w:spacing w:after="0" w:line="240" w:lineRule="auto"/>
              <w:jc w:val="center"/>
              <w:rPr>
                <w:rFonts w:ascii="Times New Roman" w:eastAsia="Times New Roman" w:hAnsi="Times New Roman" w:cs="Times New Roman"/>
                <w:b/>
                <w:sz w:val="24"/>
                <w:szCs w:val="24"/>
                <w:lang w:val="tt-RU" w:eastAsia="ru-RU"/>
              </w:rPr>
            </w:pPr>
            <w:r w:rsidRPr="00CD3198">
              <w:rPr>
                <w:rFonts w:ascii="Times New Roman" w:eastAsia="Times New Roman" w:hAnsi="Times New Roman" w:cs="Times New Roman"/>
                <w:b/>
                <w:sz w:val="24"/>
                <w:szCs w:val="24"/>
                <w:lang w:eastAsia="ru-RU"/>
              </w:rPr>
              <w:t>Бүлек</w:t>
            </w:r>
            <w:r w:rsidRPr="00CD3198">
              <w:rPr>
                <w:rFonts w:ascii="Times New Roman" w:eastAsia="Times New Roman" w:hAnsi="Times New Roman" w:cs="Times New Roman"/>
                <w:b/>
                <w:sz w:val="24"/>
                <w:szCs w:val="24"/>
                <w:lang w:val="tt-RU" w:eastAsia="ru-RU"/>
              </w:rPr>
              <w:t xml:space="preserve"> исеме</w:t>
            </w:r>
          </w:p>
        </w:tc>
        <w:tc>
          <w:tcPr>
            <w:tcW w:w="10264" w:type="dxa"/>
            <w:tcBorders>
              <w:top w:val="single" w:sz="4" w:space="0" w:color="auto"/>
              <w:left w:val="single" w:sz="4" w:space="0" w:color="auto"/>
              <w:bottom w:val="single" w:sz="4" w:space="0" w:color="auto"/>
              <w:right w:val="single" w:sz="4" w:space="0" w:color="auto"/>
            </w:tcBorders>
            <w:hideMark/>
          </w:tcPr>
          <w:p w:rsidR="00546B39" w:rsidRDefault="00546B39" w:rsidP="00546B39">
            <w:pPr>
              <w:spacing w:after="0" w:line="240" w:lineRule="auto"/>
              <w:jc w:val="center"/>
              <w:rPr>
                <w:rFonts w:ascii="Times New Roman" w:eastAsia="Times New Roman" w:hAnsi="Times New Roman" w:cs="Times New Roman"/>
                <w:b/>
                <w:sz w:val="24"/>
                <w:szCs w:val="24"/>
                <w:lang w:eastAsia="ru-RU"/>
              </w:rPr>
            </w:pPr>
            <w:r w:rsidRPr="00CD3198">
              <w:rPr>
                <w:rFonts w:ascii="Times New Roman" w:eastAsia="Times New Roman" w:hAnsi="Times New Roman" w:cs="Times New Roman"/>
                <w:b/>
                <w:sz w:val="24"/>
                <w:szCs w:val="24"/>
                <w:lang w:eastAsia="ru-RU"/>
              </w:rPr>
              <w:t>Кыскача</w:t>
            </w:r>
            <w:r w:rsidRPr="00CD3198">
              <w:rPr>
                <w:rFonts w:ascii="Times New Roman" w:eastAsia="Times New Roman" w:hAnsi="Times New Roman" w:cs="Times New Roman"/>
                <w:b/>
                <w:sz w:val="24"/>
                <w:szCs w:val="24"/>
                <w:lang w:val="tt-RU" w:eastAsia="ru-RU"/>
              </w:rPr>
              <w:t xml:space="preserve"> </w:t>
            </w:r>
            <w:r w:rsidRPr="00CD3198">
              <w:rPr>
                <w:rFonts w:ascii="Times New Roman" w:eastAsia="Times New Roman" w:hAnsi="Times New Roman" w:cs="Times New Roman"/>
                <w:b/>
                <w:sz w:val="24"/>
                <w:szCs w:val="24"/>
                <w:lang w:eastAsia="ru-RU"/>
              </w:rPr>
              <w:t>эчтәлек</w:t>
            </w:r>
          </w:p>
          <w:p w:rsidR="00546B39" w:rsidRPr="00CD3198" w:rsidRDefault="00546B39" w:rsidP="00546B39">
            <w:pPr>
              <w:spacing w:after="0" w:line="240" w:lineRule="auto"/>
              <w:jc w:val="center"/>
              <w:rPr>
                <w:rFonts w:ascii="Times New Roman" w:eastAsia="Times New Roman" w:hAnsi="Times New Roman" w:cs="Times New Roman"/>
                <w:b/>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ind w:left="-57" w:right="-57"/>
              <w:jc w:val="center"/>
              <w:rPr>
                <w:rFonts w:ascii="Times New Roman" w:eastAsia="Times New Roman" w:hAnsi="Times New Roman" w:cs="Times New Roman"/>
                <w:b/>
                <w:sz w:val="24"/>
                <w:szCs w:val="24"/>
                <w:lang w:eastAsia="ru-RU"/>
              </w:rPr>
            </w:pPr>
            <w:r w:rsidRPr="00CD3198">
              <w:rPr>
                <w:rFonts w:ascii="Times New Roman" w:eastAsia="Times New Roman" w:hAnsi="Times New Roman" w:cs="Times New Roman"/>
                <w:b/>
                <w:sz w:val="24"/>
                <w:szCs w:val="24"/>
                <w:lang w:val="tt-RU" w:eastAsia="ru-RU"/>
              </w:rPr>
              <w:t>Сәг</w:t>
            </w:r>
            <w:r w:rsidRPr="00CD3198">
              <w:rPr>
                <w:rFonts w:ascii="Times New Roman" w:eastAsia="Times New Roman" w:hAnsi="Times New Roman" w:cs="Times New Roman"/>
                <w:b/>
                <w:sz w:val="24"/>
                <w:szCs w:val="24"/>
                <w:lang w:eastAsia="ru-RU"/>
              </w:rPr>
              <w:t xml:space="preserve"> саны</w:t>
            </w:r>
          </w:p>
        </w:tc>
      </w:tr>
      <w:tr w:rsidR="00546B39" w:rsidRPr="00CD3198" w:rsidTr="00546B39">
        <w:trPr>
          <w:trHeight w:val="979"/>
          <w:jc w:val="center"/>
        </w:trPr>
        <w:tc>
          <w:tcPr>
            <w:tcW w:w="2355"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tabs>
                <w:tab w:val="left" w:pos="2730"/>
              </w:tabs>
              <w:spacing w:after="0" w:line="240" w:lineRule="auto"/>
              <w:ind w:left="-57" w:right="-57"/>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b/>
                <w:sz w:val="24"/>
                <w:szCs w:val="24"/>
                <w:lang w:val="tt-RU" w:eastAsia="ru-RU"/>
              </w:rPr>
              <w:lastRenderedPageBreak/>
              <w:t>Без Татарстанда яшибез.</w:t>
            </w:r>
          </w:p>
        </w:tc>
        <w:tc>
          <w:tcPr>
            <w:tcW w:w="10264"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 xml:space="preserve">Ике составлы һәм бер составлы җөмләләр. Җыйнак һәм җәенке җөмләләр   Сүз һәм җөмлә. Татар җөмләсендә сүз тәртибе. Җөмләдә сүзләр бәйләнеше. Тезүле бәйләнеш. Ияртүле бәйләнеш. Тулы җөмләләр һәм ким җөмләләр. Җөмләнең тиңдәш кисәкләре Җөмлә кисәкләре,  җөмлә төрләре. Җөмләнең баш һәм иярчен кисәкләренең исемнәрен әйтә, аларга сорау куя,аера белү. </w:t>
            </w:r>
          </w:p>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Гади һәм кушма җөмләләрне аера белергә өйрәтү.</w:t>
            </w:r>
          </w:p>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Кушма җөмлә турында г</w:t>
            </w:r>
            <w:r>
              <w:rPr>
                <w:rFonts w:ascii="Times New Roman" w:eastAsia="Times New Roman" w:hAnsi="Times New Roman" w:cs="Times New Roman"/>
                <w:sz w:val="24"/>
                <w:szCs w:val="24"/>
                <w:lang w:val="tt-RU" w:eastAsia="ru-RU"/>
              </w:rPr>
              <w:t>омуми төшенчә.</w:t>
            </w:r>
            <w:r w:rsidRPr="00CD3198">
              <w:rPr>
                <w:rFonts w:ascii="Times New Roman" w:eastAsia="Times New Roman" w:hAnsi="Times New Roman" w:cs="Times New Roman"/>
                <w:sz w:val="24"/>
                <w:szCs w:val="24"/>
                <w:lang w:val="tt-RU" w:eastAsia="ru-RU"/>
              </w:rPr>
              <w:t xml:space="preserve"> Теркәгечле һәм теркәгечсез тезмә кушма җөмләләрне сөйләмдә куллана белү күнекмәләрен булдыру. Тезмә кушма җөмләләр һәм алар янында тыныш билгеләре. Җыючы, каршы куючы, бүлүче теркәгечле кушма җөмләләрне сөйләмдә куллану.</w:t>
            </w:r>
          </w:p>
          <w:p w:rsidR="00546B39"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Иярченле  кушма җөмләләр турында гому</w:t>
            </w:r>
            <w:r>
              <w:rPr>
                <w:rFonts w:ascii="Times New Roman" w:eastAsia="Times New Roman" w:hAnsi="Times New Roman" w:cs="Times New Roman"/>
                <w:sz w:val="24"/>
                <w:szCs w:val="24"/>
                <w:lang w:val="tt-RU" w:eastAsia="ru-RU"/>
              </w:rPr>
              <w:t xml:space="preserve">ми  мәгълүмат. </w:t>
            </w:r>
          </w:p>
          <w:p w:rsidR="00546B39" w:rsidRPr="00393A8A" w:rsidRDefault="00546B39" w:rsidP="00546B39">
            <w:pPr>
              <w:spacing w:after="0" w:line="240" w:lineRule="auto"/>
              <w:jc w:val="both"/>
              <w:rPr>
                <w:rFonts w:ascii="Times New Roman" w:eastAsia="Calibri" w:hAnsi="Times New Roman" w:cs="Times New Roman"/>
                <w:sz w:val="24"/>
                <w:szCs w:val="24"/>
                <w:lang w:val="tt-RU" w:eastAsia="ru-RU"/>
              </w:rPr>
            </w:pPr>
            <w:r w:rsidRPr="00393A8A">
              <w:rPr>
                <w:rFonts w:ascii="Times New Roman" w:eastAsia="Calibri" w:hAnsi="Times New Roman" w:cs="Times New Roman"/>
                <w:sz w:val="24"/>
                <w:szCs w:val="24"/>
                <w:lang w:val="tt-RU" w:eastAsia="ru-RU"/>
              </w:rPr>
              <w:t>Татарстан турында гомуми белешмә бирә белү: Татарстан Республикасының мәйданы, табигате, шәһәрләре, анда яшәүче милләтләре, Татарстан дәүләтенең символлары, аларның авторлары турында сөйли белү. Татарстанның икътисади үсеше һәм Татарстан промышленносте продукцияләре турында әңгәмәгә керә белү. Харис Якупов иҗаты турында сөйли белү. Татар музыка сәнгате вәкилләре: Александр Ключарев, София Гобәйдуллина турында әңгәмә кора белү. Татар театр сәнгате барлыкка килү турында белешмә бирә белү. Тормышыбызда театр роле турында фикер алышу. Татарстанда чыга торган газета-</w:t>
            </w:r>
            <w:r w:rsidRPr="00393A8A">
              <w:rPr>
                <w:rFonts w:ascii="Times New Roman" w:eastAsia="Calibri" w:hAnsi="Times New Roman" w:cs="Times New Roman"/>
                <w:sz w:val="24"/>
                <w:szCs w:val="24"/>
                <w:lang w:eastAsia="ru-RU"/>
              </w:rPr>
              <w:t>ж</w:t>
            </w:r>
            <w:r w:rsidRPr="00393A8A">
              <w:rPr>
                <w:rFonts w:ascii="Times New Roman" w:eastAsia="Calibri" w:hAnsi="Times New Roman" w:cs="Times New Roman"/>
                <w:sz w:val="24"/>
                <w:szCs w:val="24"/>
                <w:lang w:val="tt-RU" w:eastAsia="ru-RU"/>
              </w:rPr>
              <w:t>урналлары турында белешмә бирә белү.</w:t>
            </w:r>
          </w:p>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393A8A">
              <w:rPr>
                <w:rFonts w:ascii="Times New Roman" w:eastAsia="Calibri" w:hAnsi="Times New Roman" w:cs="Times New Roman"/>
                <w:sz w:val="24"/>
                <w:szCs w:val="24"/>
                <w:lang w:val="tt-RU" w:eastAsia="ru-RU"/>
              </w:rPr>
              <w:t xml:space="preserve"> “Мин яратам, сине Татарстан”. Р.Рәкыйпов. “Татарстан Республикасы”  тексты. “Татарстан – “кара алтын” республикасы”. “Сәнгать дөньясында” тексты. “Александр Ключарев” тексты. Х.Якуповның “Хөкем алдыннан” картинасы. “Якташыбыз Софья Гобәйдуллина”. “Татар театры” тексты. Күренекле драматург Т.Миңнуллин.</w:t>
            </w:r>
          </w:p>
        </w:tc>
        <w:tc>
          <w:tcPr>
            <w:tcW w:w="1389"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ind w:left="-57" w:right="-57"/>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p>
        </w:tc>
      </w:tr>
      <w:tr w:rsidR="00546B39" w:rsidRPr="00CD3198" w:rsidTr="00546B39">
        <w:trPr>
          <w:jc w:val="center"/>
        </w:trPr>
        <w:tc>
          <w:tcPr>
            <w:tcW w:w="2355"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ind w:left="-57" w:right="-57"/>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b/>
                <w:sz w:val="24"/>
                <w:szCs w:val="24"/>
                <w:lang w:val="tt-RU" w:eastAsia="ru-RU"/>
              </w:rPr>
              <w:t>Һөнәр сайлау.</w:t>
            </w:r>
          </w:p>
        </w:tc>
        <w:tc>
          <w:tcPr>
            <w:tcW w:w="10264"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 xml:space="preserve">Аналитик иярчен җөмләләр янында тыныш билгеләре. Синтетик иярчен җөмләләр, аларның үзенчәлекләре. Синтетик иярчен җөмләләр янында тыныш билгеләре. Татар һәм рус телләрендә тезмә һәм иярченле кушма җөмләләр.  Иярченле кушма җөмләдә бәйләүче чаралар. Иярчен ия җөмлә. Иярчен хәбәр җөмлә. Иярчен тәмамлык җөмлә. Иярчен аергыч җөмлә. Кушма  җөмләләрдә тыныш билгеләре. </w:t>
            </w:r>
          </w:p>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 xml:space="preserve">Иярчен хәл җөмләләрнең </w:t>
            </w:r>
            <w:r w:rsidRPr="00CD3198">
              <w:rPr>
                <w:rFonts w:ascii="Times New Roman" w:eastAsia="Times New Roman" w:hAnsi="Times New Roman" w:cs="Times New Roman"/>
                <w:b/>
                <w:sz w:val="24"/>
                <w:szCs w:val="24"/>
                <w:lang w:val="tt-RU" w:eastAsia="ru-RU"/>
              </w:rPr>
              <w:t>иярчен урын җөмлә, вакыт җөмлә, сәбәп җөмлә, максат җөмлә, шарт җөмлә, кире җөмләләре</w:t>
            </w:r>
            <w:r w:rsidRPr="00CD3198">
              <w:rPr>
                <w:rFonts w:ascii="Times New Roman" w:eastAsia="Times New Roman" w:hAnsi="Times New Roman" w:cs="Times New Roman"/>
                <w:sz w:val="24"/>
                <w:szCs w:val="24"/>
                <w:lang w:val="tt-RU" w:eastAsia="ru-RU"/>
              </w:rPr>
              <w:t>н сөйләмдә урынлы кулланылуына ирешү.</w:t>
            </w:r>
          </w:p>
          <w:p w:rsidR="00546B39"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Тезмә һәм иярченле кушма җөмләләрдә тыныш билгеләрен дөрес куя һәм аларны тиешле интонация белән әйтә белү.</w:t>
            </w:r>
          </w:p>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B46F31">
              <w:rPr>
                <w:rFonts w:ascii="Times New Roman" w:hAnsi="Times New Roman"/>
                <w:sz w:val="24"/>
                <w:szCs w:val="24"/>
                <w:lang w:val="tt-RU"/>
              </w:rPr>
              <w:t>Г. Ахуновның “Хәзинә” әсәреннән өзек, Р.Вәлиева “Гомәр һәм һөнәр”,</w:t>
            </w:r>
            <w:r w:rsidRPr="00B46F31">
              <w:rPr>
                <w:rFonts w:ascii="Times New Roman" w:hAnsi="Times New Roman"/>
                <w:b/>
                <w:sz w:val="24"/>
                <w:szCs w:val="24"/>
                <w:lang w:val="tt-RU"/>
              </w:rPr>
              <w:t xml:space="preserve"> </w:t>
            </w:r>
            <w:r w:rsidRPr="00B46F31">
              <w:rPr>
                <w:rFonts w:ascii="Times New Roman" w:hAnsi="Times New Roman"/>
                <w:sz w:val="24"/>
                <w:szCs w:val="24"/>
                <w:lang w:val="tt-RU"/>
              </w:rPr>
              <w:t>“Хезмәт кодексы” тексты,</w:t>
            </w:r>
            <w:r w:rsidRPr="00B46F31">
              <w:rPr>
                <w:rFonts w:ascii="Times New Roman" w:hAnsi="Times New Roman"/>
                <w:b/>
                <w:sz w:val="24"/>
                <w:szCs w:val="24"/>
                <w:lang w:val="tt-RU"/>
              </w:rPr>
              <w:t xml:space="preserve"> Ф.Яруллин “Иң гүзәл кеше икәнсез”,</w:t>
            </w:r>
            <w:r w:rsidRPr="00B46F31">
              <w:rPr>
                <w:rFonts w:ascii="Times New Roman" w:hAnsi="Times New Roman"/>
                <w:sz w:val="24"/>
                <w:szCs w:val="24"/>
                <w:lang w:val="tt-RU"/>
              </w:rPr>
              <w:t xml:space="preserve">  В.Хәйруллина “Килешләр”,  </w:t>
            </w:r>
            <w:r w:rsidRPr="00B46F31">
              <w:rPr>
                <w:rFonts w:ascii="Times New Roman" w:hAnsi="Times New Roman"/>
                <w:b/>
                <w:sz w:val="24"/>
                <w:szCs w:val="24"/>
                <w:lang w:val="tt-RU"/>
              </w:rPr>
              <w:t>Г.</w:t>
            </w:r>
            <w:r w:rsidRPr="00B46F31">
              <w:rPr>
                <w:rFonts w:ascii="Times New Roman" w:hAnsi="Times New Roman"/>
                <w:sz w:val="24"/>
                <w:szCs w:val="24"/>
                <w:lang w:val="tt-RU"/>
              </w:rPr>
              <w:t xml:space="preserve"> </w:t>
            </w:r>
            <w:r w:rsidRPr="00B46F31">
              <w:rPr>
                <w:rFonts w:ascii="Times New Roman" w:hAnsi="Times New Roman"/>
                <w:b/>
                <w:sz w:val="24"/>
                <w:szCs w:val="24"/>
                <w:lang w:val="tt-RU"/>
              </w:rPr>
              <w:t>Әпсәләмов “Ак чәчәкләр” әсәреннән өзек,</w:t>
            </w:r>
            <w:r w:rsidRPr="00B46F31">
              <w:rPr>
                <w:rFonts w:ascii="Times New Roman" w:hAnsi="Times New Roman"/>
                <w:sz w:val="24"/>
                <w:szCs w:val="24"/>
                <w:lang w:val="tt-RU"/>
              </w:rPr>
              <w:t xml:space="preserve"> Н.Дәүли “Ипи кирәк!” шигыре.</w:t>
            </w:r>
          </w:p>
        </w:tc>
        <w:tc>
          <w:tcPr>
            <w:tcW w:w="1389"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ind w:left="-57" w:right="-57"/>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p>
        </w:tc>
      </w:tr>
      <w:tr w:rsidR="00546B39" w:rsidRPr="00CD3198" w:rsidTr="00546B39">
        <w:trPr>
          <w:jc w:val="center"/>
        </w:trPr>
        <w:tc>
          <w:tcPr>
            <w:tcW w:w="2355"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ind w:left="-57" w:right="-57"/>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b/>
                <w:sz w:val="24"/>
                <w:szCs w:val="24"/>
                <w:lang w:val="tt-RU" w:eastAsia="ru-RU"/>
              </w:rPr>
              <w:t>Сәламәтлек - зур байлык.</w:t>
            </w:r>
          </w:p>
        </w:tc>
        <w:tc>
          <w:tcPr>
            <w:tcW w:w="10264"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 xml:space="preserve">Иярчен вакыт җөмлә. Иярчен урын җөмлә. Иярчен рәвеш җөмлә. Иярчен күләм җөмлә. Иярчен сәбәп җөмлә. Иярчен максат җөмлә. Иярчен шарт җөмлә. Иярчен кире җөмлә. </w:t>
            </w:r>
          </w:p>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t>Эш кәгазьләре стиле. Хат язу кагыйдәләре. Транскрипция билгеләре.</w:t>
            </w:r>
          </w:p>
          <w:p w:rsidR="00546B39"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sz w:val="24"/>
                <w:szCs w:val="24"/>
                <w:lang w:val="tt-RU" w:eastAsia="ru-RU"/>
              </w:rPr>
              <w:lastRenderedPageBreak/>
              <w:t>Сүз ясалышы һәм төзелеше. Авазларның дөрес әйтелеше һәм язылышы.</w:t>
            </w:r>
          </w:p>
          <w:p w:rsidR="00546B39" w:rsidRPr="00CD3198" w:rsidRDefault="00546B39" w:rsidP="00546B39">
            <w:pPr>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B46F31">
              <w:rPr>
                <w:rFonts w:ascii="Times New Roman" w:hAnsi="Times New Roman"/>
                <w:sz w:val="24"/>
                <w:szCs w:val="24"/>
                <w:lang w:val="tt-RU"/>
              </w:rPr>
              <w:t>Сәламәт яшәү рәвеше. Спорт белән шөгыльләнү. Дөрес туклану. Зарарлы гадәтләр, алардан ничек котылырга? Гаджетомания. “Сәламәтлек – зур байлык” тексты, “Сәламәтлек –үзе бер бәхет”, “Тәмәке тартуның зарары” тексты, “Аракы кешене нишләтә?” тексты,</w:t>
            </w:r>
            <w:r w:rsidRPr="00B46F31">
              <w:rPr>
                <w:rFonts w:ascii="Times New Roman" w:hAnsi="Times New Roman"/>
                <w:b/>
                <w:sz w:val="24"/>
                <w:szCs w:val="24"/>
                <w:lang w:val="tt-RU"/>
              </w:rPr>
              <w:t xml:space="preserve"> </w:t>
            </w:r>
            <w:r w:rsidRPr="00B46F31">
              <w:rPr>
                <w:rFonts w:ascii="Times New Roman" w:hAnsi="Times New Roman"/>
                <w:sz w:val="24"/>
                <w:szCs w:val="24"/>
                <w:lang w:val="tt-RU"/>
              </w:rPr>
              <w:t>“Сәламәт яшәү  кагыйдәләре”, “Ак үлемнән” саклан!” тексты,</w:t>
            </w:r>
            <w:r w:rsidRPr="00B46F31">
              <w:rPr>
                <w:rFonts w:ascii="Times New Roman" w:hAnsi="Times New Roman"/>
                <w:b/>
                <w:sz w:val="24"/>
                <w:szCs w:val="24"/>
                <w:lang w:val="tt-RU"/>
              </w:rPr>
              <w:t xml:space="preserve"> </w:t>
            </w:r>
            <w:r w:rsidRPr="00B46F31">
              <w:rPr>
                <w:rFonts w:ascii="Times New Roman" w:hAnsi="Times New Roman"/>
                <w:sz w:val="24"/>
                <w:szCs w:val="24"/>
                <w:lang w:val="tt-RU"/>
              </w:rPr>
              <w:t>Гөлназ  “Энемнең телефоны”  , Алия Галиева  “Гаджет”, “Киенә белү үзе бер һөнәр” тексты,</w:t>
            </w:r>
            <w:r w:rsidRPr="00B46F31">
              <w:rPr>
                <w:rFonts w:ascii="Times New Roman" w:hAnsi="Times New Roman"/>
                <w:b/>
                <w:sz w:val="24"/>
                <w:szCs w:val="24"/>
                <w:lang w:val="tt-RU"/>
              </w:rPr>
              <w:t xml:space="preserve"> </w:t>
            </w:r>
            <w:r w:rsidRPr="00B46F31">
              <w:rPr>
                <w:rFonts w:ascii="Times New Roman" w:hAnsi="Times New Roman"/>
                <w:sz w:val="24"/>
                <w:szCs w:val="24"/>
                <w:lang w:val="tt-RU"/>
              </w:rPr>
              <w:t>“Зарарлы гадәтләрдән саклан!”</w:t>
            </w:r>
          </w:p>
        </w:tc>
        <w:tc>
          <w:tcPr>
            <w:tcW w:w="1389"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ind w:left="-57" w:right="-57"/>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30</w:t>
            </w:r>
          </w:p>
        </w:tc>
      </w:tr>
      <w:tr w:rsidR="00546B39" w:rsidRPr="00CD3198" w:rsidTr="00546B39">
        <w:trPr>
          <w:jc w:val="center"/>
        </w:trPr>
        <w:tc>
          <w:tcPr>
            <w:tcW w:w="2355"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hd w:val="clear" w:color="auto" w:fill="FFFFFF"/>
              <w:spacing w:after="0" w:line="240" w:lineRule="auto"/>
              <w:ind w:left="-57" w:right="-57"/>
              <w:rPr>
                <w:rFonts w:ascii="Times New Roman" w:eastAsia="Times New Roman" w:hAnsi="Times New Roman" w:cs="Times New Roman"/>
                <w:sz w:val="24"/>
                <w:szCs w:val="24"/>
                <w:lang w:val="tt-RU" w:eastAsia="ru-RU"/>
              </w:rPr>
            </w:pPr>
            <w:r w:rsidRPr="00CD3198">
              <w:rPr>
                <w:rFonts w:ascii="Times New Roman" w:eastAsia="Times New Roman" w:hAnsi="Times New Roman" w:cs="Times New Roman"/>
                <w:b/>
                <w:sz w:val="24"/>
                <w:szCs w:val="24"/>
                <w:lang w:val="tt-RU" w:eastAsia="ru-RU"/>
              </w:rPr>
              <w:lastRenderedPageBreak/>
              <w:t>Беркем дә, бернәрсә дә онытылмый.</w:t>
            </w:r>
          </w:p>
        </w:tc>
        <w:tc>
          <w:tcPr>
            <w:tcW w:w="10264" w:type="dxa"/>
            <w:tcBorders>
              <w:top w:val="single" w:sz="4" w:space="0" w:color="auto"/>
              <w:left w:val="single" w:sz="4" w:space="0" w:color="auto"/>
              <w:bottom w:val="single" w:sz="4" w:space="0" w:color="auto"/>
              <w:right w:val="single" w:sz="4" w:space="0" w:color="auto"/>
            </w:tcBorders>
          </w:tcPr>
          <w:p w:rsidR="00546B39" w:rsidRDefault="00546B39" w:rsidP="00546B39">
            <w:pPr>
              <w:spacing w:after="0" w:line="240" w:lineRule="auto"/>
              <w:jc w:val="both"/>
              <w:rPr>
                <w:rFonts w:ascii="Times New Roman" w:eastAsia="Arial" w:hAnsi="Times New Roman" w:cs="Times New Roman"/>
                <w:iCs/>
                <w:sz w:val="24"/>
                <w:szCs w:val="24"/>
                <w:lang w:val="tt-RU" w:bidi="en-US"/>
              </w:rPr>
            </w:pPr>
            <w:r w:rsidRPr="00CD3198">
              <w:rPr>
                <w:rFonts w:ascii="Times New Roman" w:eastAsia="Arial" w:hAnsi="Times New Roman" w:cs="Times New Roman"/>
                <w:iCs/>
                <w:sz w:val="24"/>
                <w:szCs w:val="24"/>
                <w:lang w:val="tt-RU" w:bidi="en-US"/>
              </w:rPr>
              <w:t>Ирен гармониясе. Сингармонизм законы. Изафә бәйләнеше. Сыйфатның лексик грамматик мәгънәсе һәм морфологик-синтаксик билгеләре.Санның лексик грамматик мәгънәсе һәм морфологик-синтаксик билгеләре. Фигыльнең лексик грамматик мәгънәсе һәм морфологик-синтаксик билгеләре. Фигыльнең  биш юнәлеше. Алмашлыкларның лексик грамматик мәгънәсе һәм морфологик-синтаксик билгеләре.затланышлы һәм затланышсыз фигыльләр.</w:t>
            </w:r>
          </w:p>
          <w:p w:rsidR="00546B39" w:rsidRPr="00CD3198" w:rsidRDefault="00546B39" w:rsidP="00546B39">
            <w:pPr>
              <w:spacing w:after="0" w:line="240" w:lineRule="auto"/>
              <w:jc w:val="both"/>
              <w:rPr>
                <w:rFonts w:ascii="Times New Roman" w:eastAsia="Arial" w:hAnsi="Times New Roman" w:cs="Times New Roman"/>
                <w:iCs/>
                <w:sz w:val="24"/>
                <w:szCs w:val="24"/>
                <w:lang w:val="tt-RU" w:bidi="en-US"/>
              </w:rPr>
            </w:pPr>
            <w:r w:rsidRPr="00B46F31">
              <w:rPr>
                <w:rFonts w:ascii="Times New Roman" w:hAnsi="Times New Roman"/>
                <w:sz w:val="24"/>
                <w:szCs w:val="24"/>
                <w:lang w:val="tt-RU"/>
              </w:rPr>
              <w:t>Бөек Ватан сугышы. Татарстанның Советлар Союзы геройлары. Муса Җәлил һәм Андре Тиммерманс. Моабит дәфтәрләре.  Җәлилчеләр. 9нчы Май – Җиңү көне. Бөек Ватан сугышында катнашкан өлкән буын-ветераннарына хөрмәт “Беренче герой” вакытлы матбугаттан, “Әсирлектә туган дуслык” тексты,</w:t>
            </w:r>
            <w:r w:rsidRPr="00B46F31">
              <w:rPr>
                <w:rFonts w:ascii="Times New Roman" w:hAnsi="Times New Roman"/>
                <w:color w:val="000000"/>
                <w:sz w:val="24"/>
                <w:szCs w:val="24"/>
                <w:lang w:val="tt-RU"/>
              </w:rPr>
              <w:t>“Кемнәр соң ул – җәлилчеләр? ” Әсир итальян Раниеро Ланфедини сөйләгәннәрдән.</w:t>
            </w:r>
            <w:r w:rsidRPr="00B46F31">
              <w:rPr>
                <w:rFonts w:ascii="Times New Roman" w:hAnsi="Times New Roman"/>
                <w:sz w:val="24"/>
                <w:szCs w:val="24"/>
                <w:lang w:val="tt-RU"/>
              </w:rPr>
              <w:t xml:space="preserve"> Бөек</w:t>
            </w:r>
            <w:r w:rsidRPr="00B46F31">
              <w:rPr>
                <w:rFonts w:ascii="Times New Roman" w:hAnsi="Times New Roman"/>
                <w:b/>
                <w:sz w:val="24"/>
                <w:szCs w:val="24"/>
                <w:lang w:val="tt-RU"/>
              </w:rPr>
              <w:t xml:space="preserve"> </w:t>
            </w:r>
            <w:r w:rsidRPr="00B46F31">
              <w:rPr>
                <w:rFonts w:ascii="Times New Roman" w:hAnsi="Times New Roman"/>
                <w:sz w:val="24"/>
                <w:szCs w:val="24"/>
                <w:lang w:val="tt-RU"/>
              </w:rPr>
              <w:t xml:space="preserve">Ватан сугышы батырлары. </w:t>
            </w:r>
            <w:r w:rsidRPr="00B46F31">
              <w:rPr>
                <w:rFonts w:ascii="Times New Roman" w:hAnsi="Times New Roman"/>
                <w:b/>
                <w:sz w:val="24"/>
                <w:szCs w:val="24"/>
                <w:lang w:val="tt-RU"/>
              </w:rPr>
              <w:t>М. Җәлил</w:t>
            </w:r>
            <w:r w:rsidRPr="00B46F31">
              <w:rPr>
                <w:rFonts w:ascii="Times New Roman" w:hAnsi="Times New Roman"/>
                <w:sz w:val="24"/>
                <w:szCs w:val="24"/>
                <w:lang w:val="tt-RU"/>
              </w:rPr>
              <w:t xml:space="preserve"> </w:t>
            </w:r>
            <w:r w:rsidRPr="00B46F31">
              <w:rPr>
                <w:rFonts w:ascii="Times New Roman" w:hAnsi="Times New Roman"/>
                <w:b/>
                <w:sz w:val="24"/>
                <w:szCs w:val="24"/>
                <w:lang w:val="tt-RU"/>
              </w:rPr>
              <w:t>“Кичер, илем”,</w:t>
            </w:r>
            <w:r w:rsidRPr="00B46F31">
              <w:rPr>
                <w:rFonts w:ascii="Times New Roman" w:hAnsi="Times New Roman"/>
                <w:sz w:val="24"/>
                <w:szCs w:val="24"/>
                <w:lang w:val="tt-RU"/>
              </w:rPr>
              <w:t xml:space="preserve"> Ләбибә Ихсанова “Очучы Мәгүбә Сыртланова”,  “Батырлык” тексты,  Бөек Ватан сугышы турындагы әсәрләр.</w:t>
            </w:r>
          </w:p>
        </w:tc>
        <w:tc>
          <w:tcPr>
            <w:tcW w:w="1389"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ind w:left="-57" w:right="-57"/>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p>
        </w:tc>
      </w:tr>
      <w:tr w:rsidR="00546B39" w:rsidRPr="00CD3198" w:rsidTr="00546B39">
        <w:trPr>
          <w:jc w:val="center"/>
        </w:trPr>
        <w:tc>
          <w:tcPr>
            <w:tcW w:w="2355" w:type="dxa"/>
            <w:tcBorders>
              <w:top w:val="single" w:sz="4" w:space="0" w:color="auto"/>
              <w:left w:val="single" w:sz="4" w:space="0" w:color="auto"/>
              <w:bottom w:val="single" w:sz="4" w:space="0" w:color="auto"/>
              <w:right w:val="single" w:sz="4" w:space="0" w:color="auto"/>
            </w:tcBorders>
            <w:hideMark/>
          </w:tcPr>
          <w:p w:rsidR="00546B39" w:rsidRPr="00CD3198" w:rsidRDefault="00546B39" w:rsidP="00546B39">
            <w:pPr>
              <w:shd w:val="clear" w:color="auto" w:fill="FFFFFF"/>
              <w:spacing w:after="0" w:line="240" w:lineRule="auto"/>
              <w:ind w:left="-57" w:right="-57" w:hanging="8"/>
              <w:rPr>
                <w:rFonts w:ascii="Times New Roman" w:eastAsia="Times New Roman" w:hAnsi="Times New Roman" w:cs="Times New Roman"/>
                <w:b/>
                <w:sz w:val="24"/>
                <w:szCs w:val="24"/>
                <w:lang w:val="tt-RU" w:eastAsia="ru-RU"/>
              </w:rPr>
            </w:pPr>
            <w:r w:rsidRPr="00CD3198">
              <w:rPr>
                <w:rFonts w:ascii="Times New Roman" w:eastAsia="Times New Roman" w:hAnsi="Times New Roman" w:cs="Times New Roman"/>
                <w:b/>
                <w:sz w:val="24"/>
                <w:szCs w:val="24"/>
                <w:lang w:val="tt-RU" w:eastAsia="ru-RU"/>
              </w:rPr>
              <w:t>Барлыгы:</w:t>
            </w:r>
          </w:p>
        </w:tc>
        <w:tc>
          <w:tcPr>
            <w:tcW w:w="10264"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jc w:val="both"/>
              <w:rPr>
                <w:rFonts w:ascii="Times New Roman" w:eastAsia="Times New Roman" w:hAnsi="Times New Roman" w:cs="Times New Roman"/>
                <w:sz w:val="24"/>
                <w:szCs w:val="24"/>
                <w:lang w:val="tt-RU" w:eastAsia="ru-RU"/>
              </w:rPr>
            </w:pPr>
          </w:p>
        </w:tc>
        <w:tc>
          <w:tcPr>
            <w:tcW w:w="1389" w:type="dxa"/>
            <w:tcBorders>
              <w:top w:val="single" w:sz="4" w:space="0" w:color="auto"/>
              <w:left w:val="single" w:sz="4" w:space="0" w:color="auto"/>
              <w:bottom w:val="single" w:sz="4" w:space="0" w:color="auto"/>
              <w:right w:val="single" w:sz="4" w:space="0" w:color="auto"/>
            </w:tcBorders>
          </w:tcPr>
          <w:p w:rsidR="00546B39" w:rsidRPr="00CD3198" w:rsidRDefault="00546B39" w:rsidP="00546B39">
            <w:pPr>
              <w:spacing w:after="0" w:line="240" w:lineRule="auto"/>
              <w:ind w:left="-57" w:right="-57"/>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102</w:t>
            </w:r>
          </w:p>
        </w:tc>
      </w:tr>
    </w:tbl>
    <w:p w:rsidR="00546B39" w:rsidRPr="00CD3198" w:rsidRDefault="00546B39" w:rsidP="00546B39">
      <w:pPr>
        <w:spacing w:after="0" w:line="240" w:lineRule="auto"/>
        <w:rPr>
          <w:rFonts w:ascii="Times New Roman" w:eastAsia="Times New Roman" w:hAnsi="Times New Roman" w:cs="Times New Roman"/>
          <w:b/>
          <w:sz w:val="28"/>
          <w:szCs w:val="28"/>
          <w:lang w:val="tt-RU" w:eastAsia="ru-RU"/>
        </w:rPr>
      </w:pPr>
    </w:p>
    <w:p w:rsidR="00546B39" w:rsidRDefault="00546B39" w:rsidP="00546B39">
      <w:pPr>
        <w:spacing w:after="0" w:line="240" w:lineRule="auto"/>
        <w:rPr>
          <w:rFonts w:ascii="Times New Roman" w:eastAsia="Times New Roman" w:hAnsi="Times New Roman" w:cs="Times New Roman"/>
          <w:b/>
          <w:sz w:val="28"/>
          <w:szCs w:val="28"/>
          <w:lang w:val="tt-RU" w:eastAsia="ru-RU"/>
        </w:rPr>
      </w:pPr>
    </w:p>
    <w:p w:rsidR="00546B39" w:rsidRDefault="00546B39" w:rsidP="00546B39">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10нчы сыйныф</w:t>
      </w:r>
    </w:p>
    <w:p w:rsidR="00546B39" w:rsidRDefault="00546B39" w:rsidP="00546B39">
      <w:pPr>
        <w:spacing w:after="0" w:line="240" w:lineRule="auto"/>
        <w:rPr>
          <w:rFonts w:ascii="Times New Roman" w:eastAsia="Times New Roman" w:hAnsi="Times New Roman" w:cs="Times New Roman"/>
          <w:b/>
          <w:sz w:val="28"/>
          <w:szCs w:val="28"/>
          <w:lang w:val="tt-RU" w:eastAsia="ru-RU"/>
        </w:rPr>
      </w:pPr>
    </w:p>
    <w:p w:rsidR="00546B39" w:rsidRPr="00546B39" w:rsidRDefault="003F37F5" w:rsidP="00546B39">
      <w:pPr>
        <w:spacing w:after="0" w:line="240" w:lineRule="auto"/>
        <w:ind w:left="-57" w:right="-57"/>
        <w:jc w:val="center"/>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Укучылар</w:t>
      </w:r>
      <w:r w:rsidR="00546B39" w:rsidRPr="00546B39">
        <w:rPr>
          <w:rFonts w:ascii="Times New Roman" w:eastAsia="Times New Roman" w:hAnsi="Times New Roman" w:cs="Times New Roman"/>
          <w:b/>
          <w:color w:val="000000"/>
          <w:sz w:val="24"/>
          <w:szCs w:val="24"/>
          <w:lang w:val="tt-RU" w:eastAsia="ru-RU"/>
        </w:rPr>
        <w:t>ның белем, осталык һәм күнекмәләренә төп таләпләр:</w:t>
      </w:r>
    </w:p>
    <w:p w:rsidR="00546B39" w:rsidRPr="00546B39" w:rsidRDefault="00546B39" w:rsidP="00546B39">
      <w:pPr>
        <w:spacing w:after="0" w:line="240" w:lineRule="auto"/>
        <w:ind w:left="-57" w:right="-57"/>
        <w:jc w:val="center"/>
        <w:rPr>
          <w:rFonts w:ascii="Times New Roman" w:eastAsia="Times New Roman" w:hAnsi="Times New Roman" w:cs="Times New Roman"/>
          <w:sz w:val="24"/>
          <w:szCs w:val="24"/>
          <w:lang w:val="tt-RU" w:eastAsia="ru-RU"/>
        </w:rPr>
      </w:pPr>
    </w:p>
    <w:p w:rsidR="00546B39" w:rsidRPr="00546B39" w:rsidRDefault="00546B39" w:rsidP="00546B39">
      <w:pPr>
        <w:numPr>
          <w:ilvl w:val="0"/>
          <w:numId w:val="9"/>
        </w:numPr>
        <w:spacing w:after="0" w:line="360" w:lineRule="auto"/>
        <w:ind w:left="0" w:firstLine="0"/>
        <w:contextualSpacing/>
        <w:jc w:val="both"/>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коммуникатив компетенция, ягъни татар телендә сөйләшүчеләр белән телдән яки язмача аралашуга әзер булу;</w:t>
      </w:r>
    </w:p>
    <w:p w:rsidR="00546B39" w:rsidRPr="00546B39" w:rsidRDefault="00546B39" w:rsidP="00546B39">
      <w:pPr>
        <w:numPr>
          <w:ilvl w:val="0"/>
          <w:numId w:val="9"/>
        </w:numPr>
        <w:spacing w:after="0" w:line="360" w:lineRule="auto"/>
        <w:ind w:left="0" w:firstLine="0"/>
        <w:contextualSpacing/>
        <w:jc w:val="both"/>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итагатьле һәм киң күңелле әңгәмәдәш булу;</w:t>
      </w:r>
    </w:p>
    <w:p w:rsidR="00546B39" w:rsidRPr="00546B39" w:rsidRDefault="00546B39" w:rsidP="00546B39">
      <w:pPr>
        <w:numPr>
          <w:ilvl w:val="0"/>
          <w:numId w:val="9"/>
        </w:numPr>
        <w:spacing w:after="0" w:line="360" w:lineRule="auto"/>
        <w:ind w:left="0" w:firstLine="0"/>
        <w:contextualSpacing/>
        <w:jc w:val="both"/>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 xml:space="preserve">“Туган тел һәм әдәбияты” </w:t>
      </w:r>
      <w:r w:rsidRPr="00546B39">
        <w:rPr>
          <w:rFonts w:ascii="Times New Roman" w:eastAsia="Times New Roman" w:hAnsi="Times New Roman" w:cs="Times New Roman"/>
          <w:color w:val="000000"/>
          <w:sz w:val="24"/>
          <w:szCs w:val="24"/>
          <w:lang w:val="tt-RU"/>
        </w:rPr>
        <w:t>фәненә</w:t>
      </w:r>
      <w:r w:rsidRPr="00546B39">
        <w:rPr>
          <w:rFonts w:ascii="Times New Roman" w:eastAsia="Times New Roman" w:hAnsi="Times New Roman" w:cs="Times New Roman"/>
          <w:color w:val="FF0000"/>
          <w:sz w:val="24"/>
          <w:szCs w:val="24"/>
          <w:lang w:val="tt-RU"/>
        </w:rPr>
        <w:t xml:space="preserve"> </w:t>
      </w:r>
      <w:r w:rsidRPr="00546B39">
        <w:rPr>
          <w:rFonts w:ascii="Times New Roman" w:eastAsia="Times New Roman" w:hAnsi="Times New Roman" w:cs="Times New Roman"/>
          <w:sz w:val="24"/>
          <w:szCs w:val="24"/>
          <w:lang w:val="tt-RU"/>
        </w:rPr>
        <w:t>карата уңай мотивация һәм тотрыклы кызыксыну булдыру, шулай ук тиешле гомуми һәм махсус  күнекмәләр  формалаштыру;</w:t>
      </w:r>
    </w:p>
    <w:p w:rsidR="00546B39" w:rsidRPr="00546B39" w:rsidRDefault="00546B39" w:rsidP="00546B39">
      <w:pPr>
        <w:numPr>
          <w:ilvl w:val="0"/>
          <w:numId w:val="10"/>
        </w:numPr>
        <w:autoSpaceDE w:val="0"/>
        <w:autoSpaceDN w:val="0"/>
        <w:adjustRightInd w:val="0"/>
        <w:spacing w:after="0" w:line="360" w:lineRule="auto"/>
        <w:ind w:left="0" w:firstLine="360"/>
        <w:jc w:val="both"/>
        <w:rPr>
          <w:rFonts w:ascii="Times New Roman" w:eastAsia="Times New Roman" w:hAnsi="Times New Roman" w:cs="Times New Roman"/>
          <w:color w:val="FF0000"/>
          <w:sz w:val="24"/>
          <w:szCs w:val="24"/>
          <w:lang w:val="tt-RU" w:eastAsia="ru-RU"/>
        </w:rPr>
      </w:pPr>
      <w:r w:rsidRPr="00546B39">
        <w:rPr>
          <w:rFonts w:ascii="Times New Roman" w:eastAsia="MS Mincho" w:hAnsi="Times New Roman" w:cs="Times New Roman"/>
          <w:bCs/>
          <w:iCs/>
          <w:sz w:val="24"/>
          <w:szCs w:val="24"/>
          <w:lang w:val="tt-RU" w:eastAsia="ja-JP"/>
        </w:rPr>
        <w:lastRenderedPageBreak/>
        <w:t>шәхси кыйммәтләр формалашкан булу күзаллана:</w:t>
      </w:r>
      <w:r w:rsidRPr="00546B39">
        <w:rPr>
          <w:rFonts w:ascii="Times New Roman" w:eastAsia="Times New Roman" w:hAnsi="Times New Roman" w:cs="Times New Roman"/>
          <w:sz w:val="24"/>
          <w:szCs w:val="24"/>
          <w:lang w:val="tt-RU" w:eastAsia="ru-RU"/>
        </w:rPr>
        <w:t xml:space="preserve"> әдәби әсәрләрдәге төрле тормыш ситуацияләренә һәм геройларның          гамәлләренә гомүмкешелек нормаларыннан чыгып бәя бирү;</w:t>
      </w:r>
      <w:r w:rsidRPr="00546B39">
        <w:rPr>
          <w:rFonts w:ascii="Times New Roman" w:eastAsia="Times New Roman" w:hAnsi="Times New Roman" w:cs="Times New Roman"/>
          <w:i/>
          <w:sz w:val="24"/>
          <w:szCs w:val="24"/>
          <w:lang w:val="tt-RU" w:eastAsia="ru-RU"/>
        </w:rPr>
        <w:t xml:space="preserve"> </w:t>
      </w:r>
      <w:r w:rsidRPr="00546B39">
        <w:rPr>
          <w:rFonts w:ascii="Times New Roman" w:eastAsia="Times New Roman" w:hAnsi="Times New Roman" w:cs="Times New Roman"/>
          <w:sz w:val="24"/>
          <w:szCs w:val="24"/>
          <w:lang w:val="tt-RU" w:eastAsia="ru-RU"/>
        </w:rPr>
        <w:t>әхлакый кагыйдәләрдә ориентлашу, аларны үтәүнең мәҗбүрилеген аңлау</w:t>
      </w:r>
      <w:r w:rsidRPr="00546B39">
        <w:rPr>
          <w:rFonts w:ascii="Times New Roman" w:eastAsia="Times New Roman" w:hAnsi="Times New Roman" w:cs="Times New Roman"/>
          <w:i/>
          <w:sz w:val="24"/>
          <w:szCs w:val="24"/>
          <w:lang w:val="tt-RU" w:eastAsia="ru-RU"/>
        </w:rPr>
        <w:t>;</w:t>
      </w:r>
      <w:r w:rsidRPr="00546B39">
        <w:rPr>
          <w:rFonts w:ascii="Times New Roman" w:eastAsia="Times New Roman" w:hAnsi="Times New Roman" w:cs="Times New Roman"/>
          <w:sz w:val="24"/>
          <w:szCs w:val="24"/>
          <w:lang w:val="tt-RU" w:eastAsia="ru-RU"/>
        </w:rPr>
        <w:t xml:space="preserve"> шәхесара һәм мәдәниятара аралашуда  татар теленә карата ихтирамлы караш булдыру һәм аны яхшы өйрәнү теләге тудыру;</w:t>
      </w:r>
    </w:p>
    <w:p w:rsidR="00546B39" w:rsidRPr="00546B39" w:rsidRDefault="00546B39" w:rsidP="00546B39">
      <w:pPr>
        <w:overflowPunct w:val="0"/>
        <w:autoSpaceDE w:val="0"/>
        <w:autoSpaceDN w:val="0"/>
        <w:adjustRightInd w:val="0"/>
        <w:spacing w:after="0" w:line="360" w:lineRule="auto"/>
        <w:jc w:val="both"/>
        <w:rPr>
          <w:rFonts w:ascii="Times New Roman" w:eastAsia="MS Mincho" w:hAnsi="Times New Roman" w:cs="Times New Roman"/>
          <w:bCs/>
          <w:iCs/>
          <w:sz w:val="24"/>
          <w:szCs w:val="24"/>
          <w:lang w:val="tt-RU" w:eastAsia="ja-JP"/>
        </w:rPr>
      </w:pPr>
      <w:r w:rsidRPr="00546B39">
        <w:rPr>
          <w:rFonts w:ascii="Times New Roman" w:eastAsia="Times New Roman" w:hAnsi="Times New Roman" w:cs="Times New Roman"/>
          <w:noProof/>
          <w:color w:val="000000"/>
          <w:spacing w:val="-1"/>
          <w:sz w:val="24"/>
          <w:szCs w:val="24"/>
          <w:lang w:val="tt-RU" w:eastAsia="ru-RU"/>
        </w:rPr>
        <w:t xml:space="preserve">- укучыларның фикер йөртү,  интеллектуаль һәм иҗади сәләтләрен үстерүгә, шулай ук, </w:t>
      </w:r>
      <w:r w:rsidRPr="00546B39">
        <w:rPr>
          <w:rFonts w:ascii="Times New Roman" w:eastAsia="Times New Roman" w:hAnsi="Times New Roman" w:cs="Times New Roman"/>
          <w:noProof/>
          <w:spacing w:val="-1"/>
          <w:sz w:val="24"/>
          <w:szCs w:val="24"/>
          <w:lang w:val="tt-RU" w:eastAsia="ru-RU"/>
        </w:rPr>
        <w:t>р</w:t>
      </w:r>
      <w:r w:rsidRPr="00546B39">
        <w:rPr>
          <w:rFonts w:ascii="Times New Roman" w:eastAsia="MS Mincho" w:hAnsi="Times New Roman" w:cs="Times New Roman"/>
          <w:bCs/>
          <w:sz w:val="24"/>
          <w:szCs w:val="24"/>
          <w:lang w:val="tt-RU" w:eastAsia="ja-JP"/>
        </w:rPr>
        <w:t xml:space="preserve">еаль тормышта туган проблемаларны хәл итү өчен кирәк булган </w:t>
      </w:r>
      <w:r w:rsidRPr="00546B39">
        <w:rPr>
          <w:rFonts w:ascii="Times New Roman" w:eastAsia="Times New Roman" w:hAnsi="Times New Roman" w:cs="Times New Roman"/>
          <w:sz w:val="24"/>
          <w:szCs w:val="24"/>
          <w:lang w:val="tt-RU" w:eastAsia="ru-RU"/>
        </w:rPr>
        <w:t>универсаль уку гамәлләрен (танып белү, регулятив, коммуникатив</w:t>
      </w:r>
      <w:r w:rsidRPr="00546B39">
        <w:rPr>
          <w:rFonts w:ascii="Times New Roman" w:eastAsia="Times New Roman" w:hAnsi="Times New Roman" w:cs="Times New Roman"/>
          <w:b/>
          <w:sz w:val="24"/>
          <w:szCs w:val="24"/>
          <w:lang w:val="tt-RU" w:eastAsia="ru-RU"/>
        </w:rPr>
        <w:t>)</w:t>
      </w:r>
      <w:r w:rsidRPr="00546B39">
        <w:rPr>
          <w:rFonts w:ascii="Times New Roman" w:eastAsia="Times New Roman" w:hAnsi="Times New Roman" w:cs="Times New Roman"/>
          <w:sz w:val="24"/>
          <w:szCs w:val="24"/>
          <w:lang w:val="tt-RU" w:eastAsia="ru-RU"/>
        </w:rPr>
        <w:t xml:space="preserve"> </w:t>
      </w:r>
      <w:r w:rsidRPr="00546B39">
        <w:rPr>
          <w:rFonts w:ascii="Times New Roman" w:eastAsia="MS Mincho" w:hAnsi="Times New Roman" w:cs="Times New Roman"/>
          <w:bCs/>
          <w:iCs/>
          <w:sz w:val="24"/>
          <w:szCs w:val="24"/>
          <w:lang w:val="tt-RU" w:eastAsia="ja-JP"/>
        </w:rPr>
        <w:t>формалаштыруга</w:t>
      </w:r>
      <w:r w:rsidRPr="00546B39">
        <w:rPr>
          <w:rFonts w:ascii="Times New Roman" w:eastAsia="MS Mincho" w:hAnsi="Times New Roman" w:cs="Times New Roman"/>
          <w:b/>
          <w:bCs/>
          <w:iCs/>
          <w:sz w:val="24"/>
          <w:szCs w:val="24"/>
          <w:lang w:val="tt-RU" w:eastAsia="ja-JP"/>
        </w:rPr>
        <w:t xml:space="preserve"> </w:t>
      </w:r>
      <w:r w:rsidRPr="00546B39">
        <w:rPr>
          <w:rFonts w:ascii="Times New Roman" w:eastAsia="Times New Roman" w:hAnsi="Times New Roman" w:cs="Times New Roman"/>
          <w:noProof/>
          <w:color w:val="000000"/>
          <w:spacing w:val="-1"/>
          <w:sz w:val="24"/>
          <w:szCs w:val="24"/>
          <w:lang w:val="tt-RU" w:eastAsia="ru-RU"/>
        </w:rPr>
        <w:t>хезмәт итә</w:t>
      </w:r>
      <w:r w:rsidRPr="00546B39">
        <w:rPr>
          <w:rFonts w:ascii="Times New Roman" w:eastAsia="MS Mincho" w:hAnsi="Times New Roman" w:cs="Times New Roman"/>
          <w:bCs/>
          <w:iCs/>
          <w:sz w:val="24"/>
          <w:szCs w:val="24"/>
          <w:lang w:val="tt-RU" w:eastAsia="ja-JP"/>
        </w:rPr>
        <w:t>;</w:t>
      </w:r>
    </w:p>
    <w:p w:rsidR="00546B39" w:rsidRPr="003F37F5" w:rsidRDefault="00546B39" w:rsidP="003F37F5">
      <w:pPr>
        <w:overflowPunct w:val="0"/>
        <w:autoSpaceDE w:val="0"/>
        <w:autoSpaceDN w:val="0"/>
        <w:adjustRightInd w:val="0"/>
        <w:spacing w:after="0" w:line="360" w:lineRule="auto"/>
        <w:jc w:val="both"/>
        <w:rPr>
          <w:rFonts w:ascii="Times New Roman" w:eastAsia="Times New Roman" w:hAnsi="Times New Roman" w:cs="Times New Roman"/>
          <w:sz w:val="24"/>
          <w:szCs w:val="24"/>
          <w:lang w:val="tt-RU" w:eastAsia="ru-RU"/>
        </w:rPr>
      </w:pPr>
      <w:r w:rsidRPr="00546B39">
        <w:rPr>
          <w:rFonts w:ascii="Times New Roman" w:eastAsia="Times New Roman" w:hAnsi="Times New Roman" w:cs="Times New Roman"/>
          <w:sz w:val="24"/>
          <w:szCs w:val="24"/>
          <w:lang w:val="tt-RU" w:eastAsia="ru-RU"/>
        </w:rPr>
        <w:t>-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гипермедиалы мәгълүмати объектлар белән эшләү тәҗрибәсе ала; презентацион материаллар әзерләп, зур булмаган аудитория алдында чыгыш ясарга өйрәнә</w:t>
      </w:r>
      <w:r w:rsidRPr="00546B39">
        <w:rPr>
          <w:rFonts w:ascii="Times New Roman" w:eastAsia="Times New Roman" w:hAnsi="Times New Roman" w:cs="Times New Roman"/>
          <w:i/>
          <w:sz w:val="24"/>
          <w:szCs w:val="24"/>
          <w:lang w:val="tt-RU" w:eastAsia="ru-RU"/>
        </w:rPr>
        <w:t>;  у</w:t>
      </w:r>
      <w:r w:rsidRPr="00546B39">
        <w:rPr>
          <w:rFonts w:ascii="Times New Roman" w:eastAsia="Times New Roman" w:hAnsi="Times New Roman" w:cs="Times New Roman"/>
          <w:sz w:val="24"/>
          <w:szCs w:val="24"/>
          <w:lang w:val="tt-RU" w:eastAsia="ru-RU"/>
        </w:rPr>
        <w:t>кучыларда компьютер яисә ИКТ ның башка чаралары белән эш иткәндә, сәламәтлеккә зыян китерми торган эш алымн</w:t>
      </w:r>
      <w:r w:rsidR="003F37F5">
        <w:rPr>
          <w:rFonts w:ascii="Times New Roman" w:eastAsia="Times New Roman" w:hAnsi="Times New Roman" w:cs="Times New Roman"/>
          <w:sz w:val="24"/>
          <w:szCs w:val="24"/>
          <w:lang w:val="tt-RU" w:eastAsia="ru-RU"/>
        </w:rPr>
        <w:t>арын куллана алулары формалаша.</w:t>
      </w:r>
    </w:p>
    <w:p w:rsidR="00546B39" w:rsidRPr="00546B39" w:rsidRDefault="00546B39" w:rsidP="00546B39">
      <w:pPr>
        <w:spacing w:after="0" w:line="240" w:lineRule="auto"/>
        <w:ind w:left="-57" w:right="-57"/>
        <w:jc w:val="center"/>
        <w:rPr>
          <w:rFonts w:ascii="Times New Roman" w:eastAsia="Times New Roman" w:hAnsi="Times New Roman" w:cs="Times New Roman"/>
          <w:b/>
          <w:sz w:val="24"/>
          <w:szCs w:val="28"/>
          <w:lang w:val="tt-RU" w:eastAsia="ru-RU"/>
        </w:rPr>
      </w:pPr>
    </w:p>
    <w:p w:rsidR="00546B39" w:rsidRPr="00546B39" w:rsidRDefault="00546B39" w:rsidP="00546B39">
      <w:pPr>
        <w:spacing w:after="0" w:line="240" w:lineRule="auto"/>
        <w:ind w:left="-57" w:right="-57"/>
        <w:jc w:val="center"/>
        <w:rPr>
          <w:rFonts w:ascii="Times New Roman" w:eastAsia="Times New Roman" w:hAnsi="Times New Roman" w:cs="Times New Roman"/>
          <w:b/>
          <w:sz w:val="24"/>
          <w:szCs w:val="28"/>
          <w:lang w:val="tt-RU" w:eastAsia="ru-RU"/>
        </w:rPr>
      </w:pPr>
      <w:r w:rsidRPr="00546B39">
        <w:rPr>
          <w:rFonts w:ascii="Times New Roman" w:eastAsia="Times New Roman" w:hAnsi="Times New Roman" w:cs="Times New Roman"/>
          <w:b/>
          <w:sz w:val="24"/>
          <w:szCs w:val="28"/>
          <w:lang w:val="tt-RU" w:eastAsia="ru-RU"/>
        </w:rPr>
        <w:t>Укыту фәненең эчтәлеге</w:t>
      </w:r>
    </w:p>
    <w:p w:rsidR="00546B39" w:rsidRPr="00546B39" w:rsidRDefault="00546B39" w:rsidP="00546B39">
      <w:pPr>
        <w:spacing w:after="0" w:line="240" w:lineRule="auto"/>
        <w:ind w:left="-57" w:right="-57"/>
        <w:jc w:val="center"/>
        <w:rPr>
          <w:rFonts w:ascii="Times New Roman" w:eastAsia="Times New Roman" w:hAnsi="Times New Roman" w:cs="Times New Roman"/>
          <w:sz w:val="24"/>
          <w:szCs w:val="24"/>
          <w:lang w:val="tt-RU" w:eastAsia="ru-RU"/>
        </w:rPr>
      </w:pPr>
    </w:p>
    <w:tbl>
      <w:tblPr>
        <w:tblW w:w="13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7"/>
        <w:gridCol w:w="10919"/>
        <w:gridCol w:w="1134"/>
      </w:tblGrid>
      <w:tr w:rsidR="00546B39" w:rsidRPr="00546B39" w:rsidTr="00546B39">
        <w:trPr>
          <w:trHeight w:val="263"/>
          <w:jc w:val="center"/>
        </w:trPr>
        <w:tc>
          <w:tcPr>
            <w:tcW w:w="1838"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b/>
                <w:sz w:val="24"/>
                <w:szCs w:val="24"/>
                <w:lang w:val="tt-RU"/>
              </w:rPr>
            </w:pPr>
            <w:r w:rsidRPr="00546B39">
              <w:rPr>
                <w:rFonts w:ascii="Times New Roman" w:eastAsia="Times New Roman" w:hAnsi="Times New Roman" w:cs="Times New Roman"/>
                <w:b/>
                <w:sz w:val="24"/>
                <w:szCs w:val="24"/>
              </w:rPr>
              <w:t>Бүлек</w:t>
            </w:r>
            <w:r w:rsidRPr="00546B39">
              <w:rPr>
                <w:rFonts w:ascii="Times New Roman" w:eastAsia="Times New Roman" w:hAnsi="Times New Roman" w:cs="Times New Roman"/>
                <w:b/>
                <w:sz w:val="24"/>
                <w:szCs w:val="24"/>
                <w:lang w:val="tt-RU"/>
              </w:rPr>
              <w:t xml:space="preserve"> исеме</w:t>
            </w:r>
          </w:p>
        </w:tc>
        <w:tc>
          <w:tcPr>
            <w:tcW w:w="10921"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b/>
                <w:sz w:val="24"/>
                <w:szCs w:val="24"/>
              </w:rPr>
            </w:pPr>
            <w:r w:rsidRPr="00546B39">
              <w:rPr>
                <w:rFonts w:ascii="Times New Roman" w:eastAsia="Times New Roman" w:hAnsi="Times New Roman" w:cs="Times New Roman"/>
                <w:b/>
                <w:sz w:val="24"/>
                <w:szCs w:val="24"/>
              </w:rPr>
              <w:t>Кыскача</w:t>
            </w:r>
            <w:r w:rsidRPr="00546B39">
              <w:rPr>
                <w:rFonts w:ascii="Times New Roman" w:eastAsia="Times New Roman" w:hAnsi="Times New Roman" w:cs="Times New Roman"/>
                <w:b/>
                <w:sz w:val="24"/>
                <w:szCs w:val="24"/>
                <w:lang w:val="tt-RU"/>
              </w:rPr>
              <w:t xml:space="preserve"> </w:t>
            </w:r>
            <w:r w:rsidRPr="00546B39">
              <w:rPr>
                <w:rFonts w:ascii="Times New Roman" w:eastAsia="Times New Roman" w:hAnsi="Times New Roman" w:cs="Times New Roman"/>
                <w:b/>
                <w:sz w:val="24"/>
                <w:szCs w:val="24"/>
              </w:rPr>
              <w:t>эчтәлек</w:t>
            </w:r>
          </w:p>
        </w:tc>
        <w:tc>
          <w:tcPr>
            <w:tcW w:w="1134"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b/>
                <w:sz w:val="24"/>
                <w:szCs w:val="24"/>
                <w:lang w:val="tt-RU"/>
              </w:rPr>
            </w:pPr>
            <w:r w:rsidRPr="00546B39">
              <w:rPr>
                <w:rFonts w:ascii="Times New Roman" w:eastAsia="Times New Roman" w:hAnsi="Times New Roman" w:cs="Times New Roman"/>
                <w:b/>
                <w:sz w:val="24"/>
                <w:szCs w:val="24"/>
                <w:lang w:val="tt-RU"/>
              </w:rPr>
              <w:t>Сәгать саны</w:t>
            </w:r>
          </w:p>
        </w:tc>
      </w:tr>
      <w:tr w:rsidR="00546B39" w:rsidRPr="00546B39" w:rsidTr="00546B39">
        <w:trPr>
          <w:trHeight w:val="1703"/>
          <w:jc w:val="center"/>
        </w:trPr>
        <w:tc>
          <w:tcPr>
            <w:tcW w:w="1838" w:type="dxa"/>
            <w:vMerge w:val="restart"/>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b/>
                <w:sz w:val="24"/>
                <w:szCs w:val="24"/>
                <w:lang w:val="tt-RU"/>
              </w:rPr>
            </w:pPr>
            <w:r w:rsidRPr="00546B39">
              <w:rPr>
                <w:rFonts w:ascii="Times New Roman" w:eastAsia="Times New Roman" w:hAnsi="Times New Roman" w:cs="Times New Roman"/>
                <w:b/>
                <w:sz w:val="24"/>
                <w:szCs w:val="24"/>
                <w:lang w:val="tt-RU"/>
              </w:rPr>
              <w:t>Белем һәм тормыш.</w:t>
            </w:r>
          </w:p>
        </w:tc>
        <w:tc>
          <w:tcPr>
            <w:tcW w:w="10921"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Times New Roman" w:eastAsia="Times New Roman" w:hAnsi="Times New Roman" w:cs="Times New Roman"/>
                <w:b/>
                <w:lang w:val="tt-RU"/>
              </w:rPr>
              <w:t xml:space="preserve">Ятлау. </w:t>
            </w:r>
            <w:r w:rsidRPr="00546B39">
              <w:rPr>
                <w:rFonts w:ascii="Times New Roman" w:eastAsia="Times New Roman" w:hAnsi="Times New Roman" w:cs="Times New Roman"/>
                <w:lang w:val="tt-RU"/>
              </w:rPr>
              <w:t>М.Хөсәен “Китап” шигыре. Р.Фәхретдиннең тормыш юлы һәм эшчәнлеге. Р.Фәхретдин “Китап һәм уку” тексты. К.Насыйриның тормыш юлы һәм эшчәнлеге. К.Насыйри “Тәрбия китабы”.</w:t>
            </w:r>
            <w:r w:rsidRPr="00546B39">
              <w:rPr>
                <w:rFonts w:ascii="Times New Roman" w:eastAsia="Times New Roman" w:hAnsi="Times New Roman" w:cs="Times New Roman"/>
                <w:b/>
                <w:lang w:val="tt-RU"/>
              </w:rPr>
              <w:t xml:space="preserve"> Ятлау. </w:t>
            </w:r>
            <w:r w:rsidRPr="00546B39">
              <w:rPr>
                <w:rFonts w:ascii="Times New Roman" w:eastAsia="Times New Roman" w:hAnsi="Times New Roman" w:cs="Times New Roman"/>
                <w:lang w:val="tt-RU"/>
              </w:rPr>
              <w:t>Х. Шабанов “Китап” шигыре. З. Туфайлова “Китап” шигыре.</w:t>
            </w:r>
            <w:r w:rsidRPr="00546B39">
              <w:rPr>
                <w:rFonts w:ascii="Times New Roman" w:eastAsia="Times New Roman" w:hAnsi="Times New Roman" w:cs="Times New Roman"/>
                <w:b/>
                <w:lang w:val="tt-RU"/>
              </w:rPr>
              <w:t xml:space="preserve"> Инша.</w:t>
            </w:r>
            <w:r w:rsidRPr="00546B39">
              <w:rPr>
                <w:rFonts w:ascii="Times New Roman" w:eastAsia="Times New Roman" w:hAnsi="Times New Roman" w:cs="Times New Roman"/>
                <w:lang w:val="tt-RU"/>
              </w:rPr>
              <w:t xml:space="preserve"> “Безнең тормышыбызда китапларның роле”. Хаталар өстендә эш. “Казан дәүләт университетының Н.И. Лобачевский исемендәге китапханәсе” тексты. </w:t>
            </w:r>
            <w:r w:rsidRPr="00546B39">
              <w:rPr>
                <w:rFonts w:ascii="Times New Roman" w:eastAsia="Times New Roman" w:hAnsi="Times New Roman" w:cs="Times New Roman"/>
                <w:b/>
                <w:lang w:val="tt-RU"/>
              </w:rPr>
              <w:t>Укып аңлау.</w:t>
            </w:r>
            <w:r w:rsidRPr="00546B39">
              <w:rPr>
                <w:rFonts w:ascii="Times New Roman" w:eastAsia="Times New Roman" w:hAnsi="Times New Roman" w:cs="Times New Roman"/>
                <w:lang w:val="tt-RU"/>
              </w:rPr>
              <w:t xml:space="preserve"> “Роальд Сәгъдиев – фән күгендәге йолдыз”. “Татарлар кайда яшиләр?”.</w:t>
            </w:r>
            <w:r w:rsidRPr="00546B39">
              <w:rPr>
                <w:rFonts w:ascii="Times New Roman" w:eastAsia="Times New Roman" w:hAnsi="Times New Roman" w:cs="Times New Roman"/>
                <w:b/>
                <w:lang w:val="tt-RU"/>
              </w:rPr>
              <w:t xml:space="preserve"> Монолог. </w:t>
            </w:r>
            <w:r w:rsidRPr="00546B39">
              <w:rPr>
                <w:rFonts w:ascii="Times New Roman" w:eastAsia="Times New Roman" w:hAnsi="Times New Roman" w:cs="Times New Roman"/>
                <w:lang w:val="tt-RU"/>
              </w:rPr>
              <w:t xml:space="preserve">“Киләчәккә  сайлаган юлым”.  </w:t>
            </w:r>
            <w:r w:rsidRPr="00546B39">
              <w:rPr>
                <w:rFonts w:ascii="Times New Roman" w:eastAsia="Times New Roman" w:hAnsi="Times New Roman" w:cs="Times New Roman"/>
                <w:b/>
                <w:lang w:val="tt-RU"/>
              </w:rPr>
              <w:t>Р.Фәйзуллин.  “Алтын балык түгел, гади балык сөйләде”.</w:t>
            </w:r>
            <w:r w:rsidRPr="00546B39">
              <w:rPr>
                <w:rFonts w:ascii="Times New Roman" w:eastAsia="Times New Roman" w:hAnsi="Times New Roman" w:cs="Times New Roman"/>
                <w:b/>
                <w:sz w:val="24"/>
                <w:szCs w:val="24"/>
                <w:lang w:val="tt-RU"/>
              </w:rPr>
              <w:t xml:space="preserve"> Аралаша белү күнекмәләрен ситуатив күнегүләр аша тикшерү.</w:t>
            </w:r>
          </w:p>
        </w:tc>
        <w:tc>
          <w:tcPr>
            <w:tcW w:w="1134" w:type="dxa"/>
            <w:vMerge w:val="restart"/>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23</w:t>
            </w:r>
          </w:p>
        </w:tc>
      </w:tr>
      <w:tr w:rsidR="00546B39" w:rsidRPr="00546B39" w:rsidTr="00546B39">
        <w:trPr>
          <w:trHeight w:val="581"/>
          <w:jc w:val="center"/>
        </w:trPr>
        <w:tc>
          <w:tcPr>
            <w:tcW w:w="1838" w:type="dxa"/>
            <w:vMerge/>
            <w:tcBorders>
              <w:top w:val="single" w:sz="4" w:space="0" w:color="auto"/>
              <w:left w:val="single" w:sz="4" w:space="0" w:color="auto"/>
              <w:bottom w:val="single" w:sz="4" w:space="0" w:color="auto"/>
              <w:right w:val="single" w:sz="4" w:space="0" w:color="auto"/>
            </w:tcBorders>
            <w:vAlign w:val="center"/>
            <w:hideMark/>
          </w:tcPr>
          <w:p w:rsidR="00546B39" w:rsidRPr="00546B39" w:rsidRDefault="00546B39" w:rsidP="00546B39">
            <w:pPr>
              <w:spacing w:after="0" w:line="240" w:lineRule="auto"/>
              <w:rPr>
                <w:rFonts w:ascii="Times New Roman" w:eastAsia="Times New Roman" w:hAnsi="Times New Roman" w:cs="Times New Roman"/>
                <w:b/>
                <w:sz w:val="24"/>
                <w:szCs w:val="24"/>
                <w:lang w:val="tt-RU"/>
              </w:rPr>
            </w:pPr>
          </w:p>
        </w:tc>
        <w:tc>
          <w:tcPr>
            <w:tcW w:w="10921"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Times New Roman" w:eastAsia="Times New Roman" w:hAnsi="Times New Roman" w:cs="Times New Roman"/>
                <w:b/>
                <w:lang w:val="tt-RU"/>
              </w:rPr>
              <w:t>Ф.Әмирхан.“Хәят” повесте. Монолог.</w:t>
            </w:r>
            <w:r w:rsidRPr="00546B39">
              <w:rPr>
                <w:rFonts w:ascii="Times New Roman" w:eastAsia="Times New Roman" w:hAnsi="Times New Roman" w:cs="Times New Roman"/>
                <w:lang w:val="tt-RU"/>
              </w:rPr>
              <w:t xml:space="preserve"> “Хәят”.</w:t>
            </w:r>
            <w:r w:rsidRPr="00546B39">
              <w:rPr>
                <w:rFonts w:ascii="Times New Roman" w:eastAsia="Times New Roman" w:hAnsi="Times New Roman" w:cs="Times New Roman"/>
                <w:b/>
                <w:lang w:val="tt-RU"/>
              </w:rPr>
              <w:t xml:space="preserve">Г. Камал. “Беренче театр” спектакле. Инша. </w:t>
            </w:r>
            <w:r w:rsidRPr="00546B39">
              <w:rPr>
                <w:rFonts w:ascii="Times New Roman" w:eastAsia="Times New Roman" w:hAnsi="Times New Roman" w:cs="Times New Roman"/>
                <w:lang w:val="tt-RU"/>
              </w:rPr>
              <w:t xml:space="preserve">“Гафифә һәм Хәят миңа ошыймы?” </w:t>
            </w:r>
            <w:r w:rsidRPr="00546B39">
              <w:rPr>
                <w:rFonts w:ascii="Times New Roman" w:eastAsia="Times New Roman" w:hAnsi="Times New Roman" w:cs="Times New Roman"/>
                <w:b/>
                <w:lang w:val="tt-RU"/>
              </w:rPr>
              <w:t xml:space="preserve">К. Тинчурин “Сүнгән йолдызлар”. Проект эше. </w:t>
            </w:r>
            <w:r w:rsidRPr="00546B39">
              <w:rPr>
                <w:rFonts w:ascii="Times New Roman" w:eastAsia="Times New Roman" w:hAnsi="Times New Roman" w:cs="Times New Roman"/>
                <w:lang w:val="tt-RU"/>
              </w:rPr>
              <w:t>“Татар халкыныңатаклы рәссамнары.”.</w:t>
            </w:r>
            <w:r w:rsidRPr="00546B39">
              <w:rPr>
                <w:rFonts w:ascii="Times New Roman" w:eastAsia="Times New Roman" w:hAnsi="Times New Roman" w:cs="Times New Roman"/>
                <w:sz w:val="24"/>
                <w:szCs w:val="24"/>
                <w:lang w:val="tt-RU"/>
              </w:rPr>
              <w:t xml:space="preserve"> “Киенә белү, үзе бер һөнәр” тексты. “Тормыш мәгънәсе” тексты.</w:t>
            </w:r>
            <w:r w:rsidRPr="00546B39">
              <w:rPr>
                <w:rFonts w:ascii="Times New Roman" w:eastAsia="Times New Roman" w:hAnsi="Times New Roman" w:cs="Times New Roman"/>
                <w:b/>
                <w:sz w:val="24"/>
                <w:szCs w:val="24"/>
                <w:lang w:val="tt-RU"/>
              </w:rPr>
              <w:t xml:space="preserve"> Диалог</w:t>
            </w:r>
            <w:r w:rsidRPr="00546B39">
              <w:rPr>
                <w:rFonts w:ascii="Times New Roman" w:eastAsia="Times New Roman" w:hAnsi="Times New Roman" w:cs="Times New Roman"/>
                <w:sz w:val="24"/>
                <w:szCs w:val="24"/>
                <w:lang w:val="tt-RU"/>
              </w:rPr>
              <w:t>.“Мин һәм минем яш</w:t>
            </w:r>
            <w:r w:rsidRPr="00546B39">
              <w:rPr>
                <w:rFonts w:ascii="Times New Roman" w:eastAsia="Times New Roman" w:hAnsi="Times New Roman" w:cs="Times New Roman"/>
                <w:sz w:val="24"/>
                <w:szCs w:val="24"/>
              </w:rPr>
              <w:t>ь</w:t>
            </w:r>
            <w:r w:rsidRPr="00546B39">
              <w:rPr>
                <w:rFonts w:ascii="Times New Roman" w:eastAsia="Times New Roman" w:hAnsi="Times New Roman" w:cs="Times New Roman"/>
                <w:sz w:val="24"/>
                <w:szCs w:val="24"/>
                <w:lang w:val="tt-RU"/>
              </w:rPr>
              <w:t>тәшләрем”.</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546B39" w:rsidRPr="00546B39" w:rsidRDefault="00546B39" w:rsidP="00546B39">
            <w:pPr>
              <w:spacing w:after="0" w:line="240" w:lineRule="auto"/>
              <w:rPr>
                <w:rFonts w:ascii="Times New Roman" w:eastAsia="Times New Roman" w:hAnsi="Times New Roman" w:cs="Times New Roman"/>
                <w:sz w:val="24"/>
                <w:szCs w:val="24"/>
                <w:lang w:val="tt-RU"/>
              </w:rPr>
            </w:pPr>
          </w:p>
        </w:tc>
      </w:tr>
      <w:tr w:rsidR="00546B39" w:rsidRPr="00546B39" w:rsidTr="00546B39">
        <w:trPr>
          <w:trHeight w:val="733"/>
          <w:jc w:val="center"/>
        </w:trPr>
        <w:tc>
          <w:tcPr>
            <w:tcW w:w="1838"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Times New Roman" w:eastAsia="Times New Roman" w:hAnsi="Times New Roman" w:cs="Times New Roman"/>
                <w:b/>
                <w:lang w:val="tt-RU"/>
              </w:rPr>
              <w:t xml:space="preserve">Зарарлы гадәтләрдән сакланыгыз!  </w:t>
            </w:r>
          </w:p>
        </w:tc>
        <w:tc>
          <w:tcPr>
            <w:tcW w:w="10921"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Times New Roman" w:eastAsia="Times New Roman" w:hAnsi="Times New Roman" w:cs="Times New Roman"/>
                <w:lang w:val="tt-RU"/>
              </w:rPr>
              <w:t>“Сәламәтлек-  зур байлык “ тексты.</w:t>
            </w:r>
            <w:r w:rsidRPr="00546B39">
              <w:rPr>
                <w:rFonts w:ascii="Times New Roman" w:eastAsia="Times New Roman" w:hAnsi="Times New Roman" w:cs="Times New Roman"/>
                <w:b/>
                <w:lang w:val="tt-RU"/>
              </w:rPr>
              <w:t xml:space="preserve"> Монолог.</w:t>
            </w:r>
            <w:r w:rsidRPr="00546B39">
              <w:rPr>
                <w:rFonts w:ascii="Times New Roman" w:eastAsia="Times New Roman" w:hAnsi="Times New Roman" w:cs="Times New Roman"/>
                <w:lang w:val="tt-RU"/>
              </w:rPr>
              <w:t xml:space="preserve"> “Сәламәт яшәү  кагыйдәләре”. “Тәмәке тартуның зарары” тексты. “Аракы кешене нишләтә?” тексты. “Ак үлемнән” саклан!” тексты.</w:t>
            </w:r>
            <w:r w:rsidRPr="00546B39">
              <w:rPr>
                <w:rFonts w:ascii="Times New Roman" w:eastAsia="Times New Roman" w:hAnsi="Times New Roman" w:cs="Times New Roman"/>
                <w:b/>
                <w:lang w:val="tt-RU"/>
              </w:rPr>
              <w:t xml:space="preserve"> Проект эше.  </w:t>
            </w:r>
            <w:r w:rsidRPr="00546B39">
              <w:rPr>
                <w:rFonts w:ascii="Times New Roman" w:eastAsia="Times New Roman" w:hAnsi="Times New Roman" w:cs="Times New Roman"/>
                <w:lang w:val="tt-RU"/>
              </w:rPr>
              <w:t>“Сәламәт тәндә-сәламәт акыл”.</w:t>
            </w:r>
          </w:p>
        </w:tc>
        <w:tc>
          <w:tcPr>
            <w:tcW w:w="1134"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6</w:t>
            </w:r>
          </w:p>
        </w:tc>
      </w:tr>
      <w:tr w:rsidR="00546B39" w:rsidRPr="00546B39" w:rsidTr="00546B39">
        <w:trPr>
          <w:trHeight w:val="1114"/>
          <w:jc w:val="center"/>
        </w:trPr>
        <w:tc>
          <w:tcPr>
            <w:tcW w:w="1838"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Times New Roman" w:eastAsia="Times New Roman" w:hAnsi="Times New Roman" w:cs="Times New Roman"/>
                <w:b/>
                <w:lang w:val="tt-RU"/>
              </w:rPr>
              <w:lastRenderedPageBreak/>
              <w:t>Дустың булмаса эзлә, тапсаң сакла.</w:t>
            </w:r>
          </w:p>
        </w:tc>
        <w:tc>
          <w:tcPr>
            <w:tcW w:w="10921"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Times New Roman" w:eastAsia="Times New Roman" w:hAnsi="Times New Roman" w:cs="Times New Roman"/>
                <w:lang w:val="tt-RU"/>
              </w:rPr>
              <w:t>В.А.Сухомлинский. “Дус була белү серләре”.</w:t>
            </w:r>
            <w:r w:rsidRPr="00546B39">
              <w:rPr>
                <w:rFonts w:ascii="Times New Roman" w:eastAsia="Times New Roman" w:hAnsi="Times New Roman" w:cs="Times New Roman"/>
                <w:b/>
                <w:sz w:val="24"/>
                <w:szCs w:val="24"/>
                <w:lang w:val="tt-RU"/>
              </w:rPr>
              <w:t>Монолог.</w:t>
            </w:r>
            <w:r w:rsidRPr="00546B39">
              <w:rPr>
                <w:rFonts w:ascii="Times New Roman" w:eastAsia="Times New Roman" w:hAnsi="Times New Roman" w:cs="Times New Roman"/>
                <w:lang w:val="tt-RU"/>
              </w:rPr>
              <w:t xml:space="preserve">“Минем дустым”  </w:t>
            </w:r>
            <w:r w:rsidRPr="00546B39">
              <w:rPr>
                <w:rFonts w:ascii="Times New Roman" w:eastAsia="Times New Roman" w:hAnsi="Times New Roman" w:cs="Times New Roman"/>
                <w:b/>
                <w:lang w:val="tt-RU"/>
              </w:rPr>
              <w:t>Тыңлап аңлау.</w:t>
            </w:r>
            <w:r w:rsidRPr="00546B39">
              <w:rPr>
                <w:rFonts w:ascii="Times New Roman" w:eastAsia="Times New Roman" w:hAnsi="Times New Roman" w:cs="Times New Roman"/>
                <w:lang w:val="tt-RU"/>
              </w:rPr>
              <w:t xml:space="preserve"> “Өч дус”. “Тугрылыклы дуслык” мәсәле.</w:t>
            </w:r>
            <w:r w:rsidRPr="00546B39">
              <w:rPr>
                <w:rFonts w:ascii="Times New Roman" w:eastAsia="Times New Roman" w:hAnsi="Times New Roman" w:cs="Times New Roman"/>
                <w:b/>
                <w:lang w:val="tt-RU"/>
              </w:rPr>
              <w:t xml:space="preserve"> Диалог. </w:t>
            </w:r>
            <w:r w:rsidRPr="00546B39">
              <w:rPr>
                <w:rFonts w:ascii="Times New Roman" w:eastAsia="Times New Roman" w:hAnsi="Times New Roman" w:cs="Times New Roman"/>
                <w:lang w:val="tt-RU"/>
              </w:rPr>
              <w:t>Ялган һәм исәп - хисапка корылган  дуслык. Ф. Хөснинеңтормыш юлы һәм иҗади эшчәнлеге. Ф. Хөсни .“Кабак”(1 нчеөлеше). Фатих Хөсни “Кабак” (2нче өлеше). Һ. Такташның тормыш юлы һәм иҗади эшчәнлеге. Һ. Такташ. “Мокамай” шигыре. Илдар Юзеев биографиясе. Иҗади эшчәнлеге.</w:t>
            </w:r>
            <w:r w:rsidRPr="00546B39">
              <w:rPr>
                <w:rFonts w:ascii="Times New Roman" w:eastAsia="Times New Roman" w:hAnsi="Times New Roman" w:cs="Times New Roman"/>
                <w:b/>
                <w:lang w:val="tt-RU"/>
              </w:rPr>
              <w:t xml:space="preserve"> Ятлау. И.Юзеев.  “Мин телим дусларга”. М.Мәликова. “Чәчкә балы”.</w:t>
            </w:r>
          </w:p>
        </w:tc>
        <w:tc>
          <w:tcPr>
            <w:tcW w:w="1134"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13</w:t>
            </w:r>
          </w:p>
        </w:tc>
      </w:tr>
      <w:tr w:rsidR="00546B39" w:rsidRPr="00546B39" w:rsidTr="00546B39">
        <w:trPr>
          <w:trHeight w:val="821"/>
          <w:jc w:val="center"/>
        </w:trPr>
        <w:tc>
          <w:tcPr>
            <w:tcW w:w="1838"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SL_Times New Roman" w:eastAsia="Times New Roman" w:hAnsi="SL_Times New Roman" w:cs="Times New Roman"/>
                <w:b/>
                <w:sz w:val="24"/>
                <w:szCs w:val="24"/>
                <w:lang w:val="tt-RU"/>
              </w:rPr>
              <w:t>Беренче хисләр, гаилә кору</w:t>
            </w:r>
          </w:p>
        </w:tc>
        <w:tc>
          <w:tcPr>
            <w:tcW w:w="10921"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Times New Roman" w:eastAsia="Times New Roman" w:hAnsi="Times New Roman" w:cs="Times New Roman"/>
                <w:lang w:val="tt-RU"/>
              </w:rPr>
              <w:t>Г. Сабитов  биографиясе. Г. Сабитов. “Ярсулы яз” (1 нче өлеш). Г. Сабитов. “Ярсулы яз” (2 нче өлеш). А.Гыймадиев “Зөлфия+мин” (1нче өлеше). А.Гыймадиев “Зөлфия+мин”  (2 нче өлеше). В. Казыйханов “Йөрәк киңәш көтә”.</w:t>
            </w:r>
            <w:r w:rsidRPr="00546B39">
              <w:rPr>
                <w:rFonts w:ascii="Times New Roman" w:eastAsia="Times New Roman" w:hAnsi="Times New Roman" w:cs="Times New Roman"/>
                <w:b/>
                <w:lang w:val="tt-RU"/>
              </w:rPr>
              <w:t xml:space="preserve"> Т.Миңнуллин. “Әниләр һәм бәбиләр”.</w:t>
            </w:r>
            <w:r w:rsidRPr="00546B39">
              <w:rPr>
                <w:rFonts w:ascii="Times New Roman" w:eastAsia="Times New Roman" w:hAnsi="Times New Roman" w:cs="Times New Roman"/>
                <w:b/>
                <w:sz w:val="24"/>
                <w:szCs w:val="24"/>
                <w:lang w:val="tt-RU"/>
              </w:rPr>
              <w:t>Р. Миңнуллин. “Ә ни өчен?”</w:t>
            </w:r>
            <w:r w:rsidRPr="00546B39">
              <w:rPr>
                <w:rFonts w:ascii="Times New Roman" w:eastAsia="Times New Roman" w:hAnsi="Times New Roman" w:cs="Times New Roman"/>
                <w:b/>
                <w:lang w:val="tt-RU"/>
              </w:rPr>
              <w:t>Инша.</w:t>
            </w:r>
            <w:r w:rsidRPr="00546B39">
              <w:rPr>
                <w:rFonts w:ascii="Times New Roman" w:eastAsia="Times New Roman" w:hAnsi="Times New Roman" w:cs="Times New Roman"/>
                <w:lang w:val="tt-RU"/>
              </w:rPr>
              <w:t xml:space="preserve"> “Минем хыялымдагы мәхәббәт”. Яшьләр арасындагы әхлаксызлык күренешләре.</w:t>
            </w:r>
            <w:r w:rsidRPr="00546B39">
              <w:rPr>
                <w:rFonts w:ascii="Times New Roman" w:eastAsia="Times New Roman" w:hAnsi="Times New Roman" w:cs="Times New Roman"/>
                <w:b/>
                <w:lang w:val="tt-RU"/>
              </w:rPr>
              <w:t xml:space="preserve"> Диалог</w:t>
            </w:r>
            <w:r w:rsidRPr="00546B39">
              <w:rPr>
                <w:rFonts w:ascii="Times New Roman" w:eastAsia="Times New Roman" w:hAnsi="Times New Roman" w:cs="Times New Roman"/>
                <w:lang w:val="tt-RU"/>
              </w:rPr>
              <w:t>. “Сез нинди дус сайлар идегез?”</w:t>
            </w:r>
            <w:r w:rsidRPr="00546B39">
              <w:rPr>
                <w:rFonts w:ascii="Times New Roman" w:eastAsia="Times New Roman" w:hAnsi="Times New Roman" w:cs="Times New Roman"/>
                <w:b/>
                <w:lang w:val="tt-RU"/>
              </w:rPr>
              <w:t xml:space="preserve"> Укып аңлау</w:t>
            </w:r>
            <w:r w:rsidRPr="00546B39">
              <w:rPr>
                <w:rFonts w:ascii="Times New Roman" w:eastAsia="Times New Roman" w:hAnsi="Times New Roman" w:cs="Times New Roman"/>
                <w:lang w:val="tt-RU"/>
              </w:rPr>
              <w:t>. “Егетләр һәм кызлар дуслыгы”.</w:t>
            </w:r>
          </w:p>
        </w:tc>
        <w:tc>
          <w:tcPr>
            <w:tcW w:w="1134"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11</w:t>
            </w:r>
          </w:p>
        </w:tc>
      </w:tr>
      <w:tr w:rsidR="00546B39" w:rsidRPr="00546B39" w:rsidTr="00546B39">
        <w:trPr>
          <w:trHeight w:val="819"/>
          <w:jc w:val="center"/>
        </w:trPr>
        <w:tc>
          <w:tcPr>
            <w:tcW w:w="1838"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Arial" w:hAnsi="Times New Roman" w:cs="Arial"/>
                <w:b/>
                <w:iCs/>
                <w:sz w:val="24"/>
                <w:szCs w:val="24"/>
                <w:lang w:val="tt-RU" w:bidi="en-US"/>
              </w:rPr>
            </w:pPr>
            <w:r w:rsidRPr="00546B39">
              <w:rPr>
                <w:rFonts w:ascii="Times New Roman" w:eastAsia="Arial" w:hAnsi="Times New Roman" w:cs="Arial"/>
                <w:b/>
                <w:iCs/>
                <w:lang w:val="tt-RU" w:bidi="en-US"/>
              </w:rPr>
              <w:t>Беркем дә, бернәрсә дә онытылмый.</w:t>
            </w:r>
          </w:p>
        </w:tc>
        <w:tc>
          <w:tcPr>
            <w:tcW w:w="10921"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ind w:left="-57" w:right="-57"/>
              <w:jc w:val="both"/>
              <w:rPr>
                <w:rFonts w:ascii="Times New Roman" w:eastAsia="Times New Roman" w:hAnsi="Times New Roman" w:cs="Times New Roman"/>
                <w:sz w:val="24"/>
                <w:szCs w:val="24"/>
                <w:lang w:val="tt-RU"/>
              </w:rPr>
            </w:pPr>
            <w:r w:rsidRPr="00546B39">
              <w:rPr>
                <w:rFonts w:ascii="Times New Roman" w:eastAsia="Times New Roman" w:hAnsi="Times New Roman" w:cs="Times New Roman"/>
                <w:lang w:val="tt-RU"/>
              </w:rPr>
              <w:t>Ә.Еникинең тормыш юлы һәм иҗади эшчәнлеге.</w:t>
            </w:r>
            <w:r w:rsidRPr="00546B39">
              <w:rPr>
                <w:rFonts w:ascii="Times New Roman" w:eastAsia="Times New Roman" w:hAnsi="Times New Roman" w:cs="Times New Roman"/>
                <w:b/>
                <w:lang w:val="tt-RU"/>
              </w:rPr>
              <w:t xml:space="preserve">Ә.Еники. “Кем җырлады?” </w:t>
            </w:r>
            <w:r w:rsidRPr="00546B39">
              <w:rPr>
                <w:rFonts w:ascii="Times New Roman" w:eastAsia="Times New Roman" w:hAnsi="Times New Roman" w:cs="Times New Roman"/>
                <w:lang w:val="tt-RU"/>
              </w:rPr>
              <w:t>Ш.Маннурның тормыш юлы һәм иҗади эшчәнлеге. Ш.Маннур. “Әсирлектә туган дуслык”.</w:t>
            </w:r>
            <w:r w:rsidRPr="00546B39">
              <w:rPr>
                <w:rFonts w:ascii="Times New Roman" w:eastAsia="Times New Roman" w:hAnsi="Times New Roman" w:cs="Times New Roman"/>
                <w:sz w:val="24"/>
                <w:lang w:val="tt-RU"/>
              </w:rPr>
              <w:t xml:space="preserve"> М.Җәлилнең тормыш юлы һәм иҗаты.</w:t>
            </w:r>
            <w:r w:rsidRPr="00546B39">
              <w:rPr>
                <w:rFonts w:ascii="Times New Roman" w:eastAsia="Times New Roman" w:hAnsi="Times New Roman" w:cs="Times New Roman"/>
                <w:b/>
                <w:lang w:val="tt-RU"/>
              </w:rPr>
              <w:t xml:space="preserve"> Ятлау. </w:t>
            </w:r>
            <w:r w:rsidRPr="00546B39">
              <w:rPr>
                <w:rFonts w:ascii="Times New Roman" w:eastAsia="Times New Roman" w:hAnsi="Times New Roman" w:cs="Times New Roman"/>
                <w:b/>
                <w:sz w:val="24"/>
                <w:lang w:val="tt-RU"/>
              </w:rPr>
              <w:t>М.Җәлилнең тормыш юлы һәм иҗаты. “Җырларым</w:t>
            </w:r>
            <w:r w:rsidRPr="00546B39">
              <w:rPr>
                <w:rFonts w:ascii="Times New Roman" w:eastAsia="Times New Roman" w:hAnsi="Times New Roman" w:cs="Times New Roman"/>
                <w:b/>
                <w:sz w:val="20"/>
                <w:lang w:val="tt-RU"/>
              </w:rPr>
              <w:t>”.</w:t>
            </w:r>
            <w:r w:rsidRPr="00546B39">
              <w:rPr>
                <w:rFonts w:ascii="Times New Roman" w:eastAsia="Times New Roman" w:hAnsi="Times New Roman" w:cs="Times New Roman"/>
                <w:b/>
                <w:sz w:val="24"/>
                <w:szCs w:val="24"/>
                <w:lang w:val="tt-RU"/>
              </w:rPr>
              <w:t xml:space="preserve"> М. Җәлил. “Кичер, илем”.</w:t>
            </w:r>
            <w:r w:rsidRPr="00546B39">
              <w:rPr>
                <w:rFonts w:ascii="Times New Roman" w:eastAsia="Times New Roman" w:hAnsi="Times New Roman" w:cs="Times New Roman"/>
                <w:lang w:val="tt-RU"/>
              </w:rPr>
              <w:t xml:space="preserve"> Г.Ахунов. “Шагыйрьнең каһарманлыгы” әсәреннән өзек. “Алар утыз” тексты. Ә.Гаффар.“Хөкем” драмасы. Г.Әпсәләмов</w:t>
            </w:r>
            <w:r w:rsidRPr="00546B39">
              <w:rPr>
                <w:rFonts w:ascii="Times New Roman" w:eastAsia="Times New Roman" w:hAnsi="Times New Roman" w:cs="Times New Roman"/>
                <w:sz w:val="24"/>
                <w:lang w:val="tt-RU"/>
              </w:rPr>
              <w:t>нең тормыш юлы һәм иҗаты.</w:t>
            </w:r>
            <w:r w:rsidRPr="00546B39">
              <w:rPr>
                <w:rFonts w:ascii="Times New Roman" w:eastAsia="Times New Roman" w:hAnsi="Times New Roman" w:cs="Times New Roman"/>
                <w:b/>
                <w:lang w:val="tt-RU"/>
              </w:rPr>
              <w:t xml:space="preserve">Г.Әпсәләмов “Газинур” (“Батырлык”). </w:t>
            </w:r>
            <w:r w:rsidRPr="00546B39">
              <w:rPr>
                <w:rFonts w:ascii="Times New Roman" w:eastAsia="Times New Roman" w:hAnsi="Times New Roman" w:cs="Times New Roman"/>
                <w:lang w:val="tt-RU"/>
              </w:rPr>
              <w:t>М.Мәһдиев</w:t>
            </w:r>
            <w:r w:rsidRPr="00546B39">
              <w:rPr>
                <w:rFonts w:ascii="Times New Roman" w:eastAsia="Times New Roman" w:hAnsi="Times New Roman" w:cs="Times New Roman"/>
                <w:sz w:val="24"/>
                <w:lang w:val="tt-RU"/>
              </w:rPr>
              <w:t xml:space="preserve"> нең тормыш юлы һәм иҗаты.</w:t>
            </w:r>
            <w:r w:rsidRPr="00546B39">
              <w:rPr>
                <w:rFonts w:ascii="Times New Roman" w:eastAsia="Times New Roman" w:hAnsi="Times New Roman" w:cs="Times New Roman"/>
                <w:lang w:val="tt-RU"/>
              </w:rPr>
              <w:t xml:space="preserve"> М.Мәһдиев. “Бәхилләшү”. </w:t>
            </w:r>
            <w:r w:rsidRPr="00546B39">
              <w:rPr>
                <w:rFonts w:ascii="Times New Roman" w:eastAsia="Times New Roman" w:hAnsi="Times New Roman" w:cs="Times New Roman"/>
                <w:b/>
                <w:lang w:val="tt-RU"/>
              </w:rPr>
              <w:t>Ф.Кәрим. “Үлем турында уйлама”.</w:t>
            </w:r>
          </w:p>
        </w:tc>
        <w:tc>
          <w:tcPr>
            <w:tcW w:w="1134"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15</w:t>
            </w:r>
          </w:p>
        </w:tc>
      </w:tr>
      <w:tr w:rsidR="00546B39" w:rsidRPr="00546B39" w:rsidTr="00546B39">
        <w:trPr>
          <w:trHeight w:val="527"/>
          <w:jc w:val="center"/>
        </w:trPr>
        <w:tc>
          <w:tcPr>
            <w:tcW w:w="1838"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Arial" w:hAnsi="Times New Roman" w:cs="Arial"/>
                <w:b/>
                <w:iCs/>
                <w:sz w:val="24"/>
                <w:szCs w:val="24"/>
                <w:lang w:val="tt-RU" w:bidi="en-US"/>
              </w:rPr>
            </w:pPr>
            <w:r w:rsidRPr="00546B39">
              <w:rPr>
                <w:rFonts w:ascii="Times New Roman" w:eastAsia="Arial" w:hAnsi="Times New Roman" w:cs="Arial"/>
                <w:b/>
                <w:iCs/>
                <w:sz w:val="24"/>
                <w:szCs w:val="24"/>
                <w:lang w:val="tt-RU" w:bidi="en-US"/>
              </w:rPr>
              <w:t>Барлыгы</w:t>
            </w:r>
          </w:p>
        </w:tc>
        <w:tc>
          <w:tcPr>
            <w:tcW w:w="10921"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Искәрмә:  монолог-4, диалог-2, проект-2, аңлап уку -2, тыңлап аңлау-2, ятлау – 4, сочинение - 3.</w:t>
            </w:r>
          </w:p>
        </w:tc>
        <w:tc>
          <w:tcPr>
            <w:tcW w:w="1134" w:type="dxa"/>
            <w:tcBorders>
              <w:top w:val="single" w:sz="4" w:space="0" w:color="auto"/>
              <w:left w:val="single" w:sz="4" w:space="0" w:color="auto"/>
              <w:bottom w:val="single" w:sz="4" w:space="0" w:color="auto"/>
              <w:right w:val="single" w:sz="4" w:space="0" w:color="auto"/>
            </w:tcBorders>
            <w:hideMark/>
          </w:tcPr>
          <w:p w:rsidR="00546B39" w:rsidRPr="00546B39" w:rsidRDefault="00546B39" w:rsidP="00546B39">
            <w:pPr>
              <w:spacing w:after="0"/>
              <w:jc w:val="center"/>
              <w:rPr>
                <w:rFonts w:ascii="Times New Roman" w:eastAsia="Times New Roman" w:hAnsi="Times New Roman" w:cs="Times New Roman"/>
                <w:sz w:val="24"/>
                <w:szCs w:val="24"/>
                <w:lang w:val="tt-RU"/>
              </w:rPr>
            </w:pPr>
            <w:r w:rsidRPr="00546B39">
              <w:rPr>
                <w:rFonts w:ascii="Times New Roman" w:eastAsia="Times New Roman" w:hAnsi="Times New Roman" w:cs="Times New Roman"/>
                <w:sz w:val="24"/>
                <w:szCs w:val="24"/>
                <w:lang w:val="tt-RU"/>
              </w:rPr>
              <w:t>70</w:t>
            </w:r>
          </w:p>
        </w:tc>
      </w:tr>
    </w:tbl>
    <w:p w:rsidR="00546B39" w:rsidRPr="00546B39" w:rsidRDefault="00546B39" w:rsidP="00546B39">
      <w:pPr>
        <w:spacing w:after="0" w:line="240" w:lineRule="auto"/>
        <w:ind w:right="-57"/>
        <w:rPr>
          <w:rFonts w:ascii="Times New Roman" w:eastAsia="Times New Roman" w:hAnsi="Times New Roman" w:cs="Times New Roman"/>
          <w:sz w:val="24"/>
          <w:szCs w:val="24"/>
          <w:lang w:val="tt-RU" w:eastAsia="ru-RU"/>
        </w:rPr>
      </w:pPr>
    </w:p>
    <w:p w:rsidR="00546B39" w:rsidRPr="00546B39" w:rsidRDefault="00546B39" w:rsidP="00546B39">
      <w:pPr>
        <w:spacing w:after="0" w:line="240" w:lineRule="auto"/>
        <w:rPr>
          <w:rFonts w:ascii="Times New Roman" w:eastAsia="Times New Roman" w:hAnsi="Times New Roman" w:cs="Times New Roman"/>
          <w:sz w:val="24"/>
          <w:szCs w:val="24"/>
          <w:lang w:eastAsia="ru-RU"/>
        </w:rPr>
      </w:pPr>
    </w:p>
    <w:p w:rsidR="00A961EA" w:rsidRDefault="003F37F5" w:rsidP="00A961EA">
      <w:pPr>
        <w:spacing w:before="100" w:beforeAutospacing="1" w:after="100" w:afterAutospacing="1" w:line="240" w:lineRule="auto"/>
        <w:jc w:val="center"/>
        <w:rPr>
          <w:rFonts w:ascii="Times New Roman" w:eastAsia="Times New Roman" w:hAnsi="Times New Roman" w:cs="Times New Roman"/>
          <w:b/>
          <w:color w:val="000000"/>
          <w:sz w:val="28"/>
          <w:szCs w:val="28"/>
          <w:lang w:val="tt-RU" w:eastAsia="ru-RU"/>
        </w:rPr>
      </w:pPr>
      <w:r w:rsidRPr="003F37F5">
        <w:rPr>
          <w:rFonts w:ascii="Times New Roman" w:eastAsia="Times New Roman" w:hAnsi="Times New Roman" w:cs="Times New Roman"/>
          <w:b/>
          <w:color w:val="000000"/>
          <w:sz w:val="28"/>
          <w:szCs w:val="28"/>
          <w:lang w:val="tt-RU" w:eastAsia="ru-RU"/>
        </w:rPr>
        <w:t>11нче сыйныф</w:t>
      </w:r>
    </w:p>
    <w:p w:rsidR="003F37F5" w:rsidRPr="003F37F5" w:rsidRDefault="003F37F5" w:rsidP="003F37F5">
      <w:pPr>
        <w:spacing w:after="0" w:line="240" w:lineRule="auto"/>
        <w:ind w:left="-57" w:right="-57" w:firstLine="284"/>
        <w:jc w:val="center"/>
        <w:rPr>
          <w:rFonts w:ascii="Times New Roman" w:eastAsia="Times New Roman" w:hAnsi="Times New Roman" w:cs="Times New Roman"/>
          <w:b/>
          <w:bCs/>
          <w:sz w:val="24"/>
          <w:szCs w:val="24"/>
          <w:lang w:val="tt-RU" w:eastAsia="ru-RU"/>
        </w:rPr>
      </w:pPr>
      <w:r w:rsidRPr="003F37F5">
        <w:rPr>
          <w:rFonts w:ascii="Times New Roman" w:eastAsia="Times New Roman" w:hAnsi="Times New Roman" w:cs="Times New Roman"/>
          <w:b/>
          <w:bCs/>
          <w:sz w:val="24"/>
          <w:szCs w:val="24"/>
          <w:lang w:val="tt-RU" w:eastAsia="ru-RU"/>
        </w:rPr>
        <w:t>Укучыларның белемнәренә, эш осталыкларына һәм күнекмәләренә таләпләр</w:t>
      </w:r>
    </w:p>
    <w:p w:rsidR="003F37F5" w:rsidRPr="003F37F5" w:rsidRDefault="003F37F5" w:rsidP="003F37F5">
      <w:pPr>
        <w:spacing w:after="0" w:line="240" w:lineRule="auto"/>
        <w:ind w:right="-57"/>
        <w:rPr>
          <w:rFonts w:ascii="Times New Roman" w:eastAsia="Times New Roman" w:hAnsi="Times New Roman" w:cs="Times New Roman"/>
          <w:b/>
          <w:sz w:val="24"/>
          <w:szCs w:val="24"/>
          <w:lang w:val="tt-RU" w:eastAsia="ru-RU"/>
        </w:rPr>
      </w:pPr>
    </w:p>
    <w:p w:rsidR="003F37F5" w:rsidRPr="003F37F5" w:rsidRDefault="003F37F5" w:rsidP="003F37F5">
      <w:pPr>
        <w:spacing w:after="0" w:line="240" w:lineRule="auto"/>
        <w:ind w:firstLine="709"/>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b/>
          <w:sz w:val="24"/>
          <w:szCs w:val="24"/>
          <w:lang w:val="tt-RU" w:eastAsia="ru-RU"/>
        </w:rPr>
        <w:t>Тыңлап аңлау</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Әңгәмәдәшеңнең татарча сөйләмен тулысынча аңлау, теле-радио тапшыруларын тыңлап өлешчә аңлау.</w:t>
      </w:r>
    </w:p>
    <w:p w:rsidR="003F37F5" w:rsidRPr="003F37F5" w:rsidRDefault="003F37F5" w:rsidP="003F37F5">
      <w:pPr>
        <w:spacing w:after="0" w:line="240" w:lineRule="auto"/>
        <w:ind w:firstLine="709"/>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Диалогик сөйләм</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Аралашу процессында төрле репликаларны кулланып, үз фикереңне әңгәмәдәшеңә аңлата белү;</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конкрет проблема буенча әңгәмәдәшең белән бәхәсләшә һәм үз фикереңне дәлилли белү;</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программада тәкъдим ителгән проблема буенча әңгәмәдәшләрең белән иркен аралашуга чыгу.</w:t>
      </w:r>
    </w:p>
    <w:p w:rsidR="003F37F5" w:rsidRPr="003F37F5" w:rsidRDefault="003F37F5" w:rsidP="003F37F5">
      <w:pPr>
        <w:spacing w:after="0" w:line="240" w:lineRule="auto"/>
        <w:ind w:firstLine="709"/>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Монологик сөйләм</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Җанлы сөйләмнең төп фикерен атый, аңа үз карашыңны әйтә, яңа мәгълүматны чагыштыра һәм бәяли белү;</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lastRenderedPageBreak/>
        <w:t>гади һәм кушма җөмләләрне кулланып, тормышта булган хәлләр, ишеткән яңа мәгълүматлар, үзеңне борчыган проблемалар турында хәбәр итә белү;</w:t>
      </w:r>
    </w:p>
    <w:p w:rsidR="003F37F5" w:rsidRPr="003F37F5" w:rsidRDefault="003F37F5" w:rsidP="003F37F5">
      <w:pPr>
        <w:spacing w:after="0" w:line="240" w:lineRule="auto"/>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sz w:val="24"/>
          <w:szCs w:val="24"/>
          <w:lang w:val="tt-RU" w:eastAsia="ru-RU"/>
        </w:rPr>
        <w:t>программада тәкъдим ителгән әхлакый проблемалар буенча үз фикереңне белдерә белү.</w:t>
      </w:r>
    </w:p>
    <w:p w:rsidR="003F37F5" w:rsidRPr="003F37F5" w:rsidRDefault="003F37F5" w:rsidP="003F37F5">
      <w:pPr>
        <w:spacing w:after="0" w:line="240" w:lineRule="auto"/>
        <w:ind w:firstLine="709"/>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Уку</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Уку текстларын татар теленең әйтелеш нормаларын саклап, сәнгатьле һәм аңлап уку;</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укыган текстның эчтәлеген логик бөтеннәргә бүлә белү, план төзи белү;</w:t>
      </w:r>
    </w:p>
    <w:p w:rsidR="003F37F5" w:rsidRPr="003F37F5" w:rsidRDefault="003F37F5" w:rsidP="003F37F5">
      <w:pPr>
        <w:spacing w:after="0" w:line="240" w:lineRule="auto"/>
        <w:ind w:firstLine="709"/>
        <w:rPr>
          <w:rFonts w:ascii="Times New Roman" w:eastAsia="Times New Roman" w:hAnsi="Times New Roman" w:cs="Times New Roman"/>
          <w:b/>
          <w:sz w:val="24"/>
          <w:szCs w:val="24"/>
          <w:lang w:val="tt-RU" w:eastAsia="ru-RU"/>
        </w:rPr>
      </w:pPr>
    </w:p>
    <w:p w:rsidR="003F37F5" w:rsidRPr="003F37F5" w:rsidRDefault="003F37F5" w:rsidP="003F37F5">
      <w:pPr>
        <w:spacing w:after="0" w:line="240" w:lineRule="auto"/>
        <w:ind w:firstLine="709"/>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Язу</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Укылган әсәр, андагы проблема буенча үз фикереңне язмача җиткерә белү;</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күргән һәм ишеткән турында хикәяләп язу;</w:t>
      </w:r>
    </w:p>
    <w:p w:rsidR="003F37F5" w:rsidRPr="003F37F5" w:rsidRDefault="003F37F5" w:rsidP="003F37F5">
      <w:pPr>
        <w:spacing w:after="0" w:line="240" w:lineRule="auto"/>
        <w:rPr>
          <w:rFonts w:ascii="Times New Roman" w:eastAsia="Times New Roman" w:hAnsi="Times New Roman" w:cs="Times New Roman"/>
          <w:sz w:val="24"/>
          <w:szCs w:val="24"/>
          <w:lang w:eastAsia="ru-RU"/>
        </w:rPr>
      </w:pPr>
      <w:r w:rsidRPr="003F37F5">
        <w:rPr>
          <w:rFonts w:ascii="Times New Roman" w:eastAsia="Times New Roman" w:hAnsi="Times New Roman" w:cs="Times New Roman"/>
          <w:sz w:val="24"/>
          <w:szCs w:val="24"/>
          <w:lang w:eastAsia="ru-RU"/>
        </w:rPr>
        <w:t>рәсми кәгазьләрне (гариза, автобиография, характеристика, резюме) яза белү;</w:t>
      </w:r>
    </w:p>
    <w:p w:rsidR="003F37F5" w:rsidRPr="003F37F5" w:rsidRDefault="003F37F5" w:rsidP="003F37F5">
      <w:pPr>
        <w:spacing w:after="0" w:line="240" w:lineRule="auto"/>
        <w:rPr>
          <w:rFonts w:ascii="Times New Roman" w:eastAsia="Times New Roman" w:hAnsi="Times New Roman" w:cs="Times New Roman"/>
          <w:b/>
          <w:sz w:val="24"/>
          <w:szCs w:val="24"/>
          <w:lang w:eastAsia="ru-RU"/>
        </w:rPr>
        <w:sectPr w:rsidR="003F37F5" w:rsidRPr="003F37F5" w:rsidSect="003F37F5">
          <w:footerReference w:type="default" r:id="rId6"/>
          <w:pgSz w:w="16838" w:h="11906" w:orient="landscape"/>
          <w:pgMar w:top="709" w:right="850" w:bottom="1134" w:left="1701" w:header="709" w:footer="709" w:gutter="0"/>
          <w:cols w:space="720"/>
          <w:docGrid w:linePitch="326"/>
        </w:sectPr>
      </w:pPr>
      <w:r w:rsidRPr="003F37F5">
        <w:rPr>
          <w:rFonts w:ascii="Times New Roman" w:eastAsia="Times New Roman" w:hAnsi="Times New Roman" w:cs="Times New Roman"/>
          <w:sz w:val="24"/>
          <w:szCs w:val="24"/>
          <w:lang w:eastAsia="ru-RU"/>
        </w:rPr>
        <w:t>әхлакый проблемага карата үз фикерләреңне язу, иҗади биремнәр эшләү.</w:t>
      </w:r>
    </w:p>
    <w:p w:rsidR="003F37F5" w:rsidRPr="003F37F5" w:rsidRDefault="003F37F5" w:rsidP="003F37F5">
      <w:pPr>
        <w:spacing w:after="0" w:line="240" w:lineRule="auto"/>
        <w:ind w:right="-57"/>
        <w:jc w:val="center"/>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lastRenderedPageBreak/>
        <w:t>Укыту фәненең эчтәлеге</w:t>
      </w:r>
    </w:p>
    <w:p w:rsidR="003F37F5" w:rsidRPr="003F37F5" w:rsidRDefault="003F37F5" w:rsidP="003F37F5">
      <w:pPr>
        <w:spacing w:after="0" w:line="240" w:lineRule="auto"/>
        <w:ind w:right="-57"/>
        <w:jc w:val="center"/>
        <w:rPr>
          <w:rFonts w:ascii="Times New Roman" w:eastAsia="Times New Roman" w:hAnsi="Times New Roman" w:cs="Times New Roman"/>
          <w:b/>
          <w:sz w:val="24"/>
          <w:szCs w:val="24"/>
          <w:lang w:val="tt-RU" w:eastAsia="ru-RU"/>
        </w:rPr>
      </w:pPr>
    </w:p>
    <w:tbl>
      <w:tblPr>
        <w:tblW w:w="14603" w:type="dxa"/>
        <w:jc w:val="center"/>
        <w:tblInd w:w="-1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8"/>
        <w:gridCol w:w="11495"/>
        <w:gridCol w:w="1120"/>
      </w:tblGrid>
      <w:tr w:rsidR="003F37F5" w:rsidRPr="003F37F5" w:rsidTr="00063803">
        <w:trPr>
          <w:trHeight w:val="263"/>
          <w:jc w:val="center"/>
        </w:trPr>
        <w:tc>
          <w:tcPr>
            <w:tcW w:w="1988" w:type="dxa"/>
          </w:tcPr>
          <w:p w:rsidR="003F37F5" w:rsidRPr="003F37F5" w:rsidRDefault="003F37F5" w:rsidP="003F37F5">
            <w:pPr>
              <w:spacing w:after="0" w:line="240" w:lineRule="auto"/>
              <w:jc w:val="center"/>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eastAsia="ru-RU"/>
              </w:rPr>
              <w:t xml:space="preserve">Бүлек </w:t>
            </w:r>
            <w:r w:rsidRPr="003F37F5">
              <w:rPr>
                <w:rFonts w:ascii="Times New Roman" w:eastAsia="Times New Roman" w:hAnsi="Times New Roman" w:cs="Times New Roman"/>
                <w:b/>
                <w:sz w:val="24"/>
                <w:szCs w:val="24"/>
                <w:lang w:val="tt-RU" w:eastAsia="ru-RU"/>
              </w:rPr>
              <w:t>исеме</w:t>
            </w:r>
          </w:p>
        </w:tc>
        <w:tc>
          <w:tcPr>
            <w:tcW w:w="11495" w:type="dxa"/>
          </w:tcPr>
          <w:p w:rsidR="003F37F5" w:rsidRPr="003F37F5" w:rsidRDefault="003F37F5" w:rsidP="003F37F5">
            <w:pPr>
              <w:spacing w:after="0" w:line="240" w:lineRule="auto"/>
              <w:jc w:val="center"/>
              <w:rPr>
                <w:rFonts w:ascii="Times New Roman" w:eastAsia="Times New Roman" w:hAnsi="Times New Roman" w:cs="Times New Roman"/>
                <w:b/>
                <w:sz w:val="24"/>
                <w:szCs w:val="24"/>
                <w:lang w:eastAsia="ru-RU"/>
              </w:rPr>
            </w:pPr>
            <w:r w:rsidRPr="003F37F5">
              <w:rPr>
                <w:rFonts w:ascii="Times New Roman" w:eastAsia="Times New Roman" w:hAnsi="Times New Roman" w:cs="Times New Roman"/>
                <w:b/>
                <w:sz w:val="24"/>
                <w:szCs w:val="24"/>
                <w:lang w:eastAsia="ru-RU"/>
              </w:rPr>
              <w:t>Кыскача эчтәлек</w:t>
            </w:r>
          </w:p>
        </w:tc>
        <w:tc>
          <w:tcPr>
            <w:tcW w:w="1120" w:type="dxa"/>
          </w:tcPr>
          <w:p w:rsidR="003F37F5" w:rsidRPr="003F37F5" w:rsidRDefault="003F37F5" w:rsidP="003F37F5">
            <w:pPr>
              <w:spacing w:after="0" w:line="240" w:lineRule="auto"/>
              <w:jc w:val="center"/>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Сәг.</w:t>
            </w:r>
          </w:p>
          <w:p w:rsidR="003F37F5" w:rsidRPr="003F37F5" w:rsidRDefault="003F37F5" w:rsidP="003F37F5">
            <w:pPr>
              <w:spacing w:after="0" w:line="240" w:lineRule="auto"/>
              <w:jc w:val="center"/>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саны</w:t>
            </w:r>
          </w:p>
        </w:tc>
      </w:tr>
      <w:tr w:rsidR="003F37F5" w:rsidRPr="003F37F5" w:rsidTr="00063803">
        <w:trPr>
          <w:trHeight w:val="1703"/>
          <w:jc w:val="center"/>
        </w:trPr>
        <w:tc>
          <w:tcPr>
            <w:tcW w:w="1988" w:type="dxa"/>
          </w:tcPr>
          <w:p w:rsidR="003F37F5" w:rsidRPr="003F37F5" w:rsidRDefault="003F37F5" w:rsidP="003F37F5">
            <w:pPr>
              <w:tabs>
                <w:tab w:val="left" w:pos="2730"/>
              </w:tabs>
              <w:spacing w:after="0" w:line="240" w:lineRule="auto"/>
              <w:ind w:left="-57" w:right="-57"/>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b/>
                <w:sz w:val="24"/>
                <w:szCs w:val="24"/>
                <w:lang w:val="tt-RU" w:eastAsia="ru-RU"/>
              </w:rPr>
              <w:t>Алда юллар, кайсын сайларга?</w:t>
            </w:r>
          </w:p>
        </w:tc>
        <w:tc>
          <w:tcPr>
            <w:tcW w:w="11495" w:type="dxa"/>
          </w:tcPr>
          <w:p w:rsidR="003F37F5" w:rsidRPr="003F37F5" w:rsidRDefault="003F37F5" w:rsidP="003F37F5">
            <w:pPr>
              <w:spacing w:after="0" w:line="240" w:lineRule="auto"/>
              <w:ind w:left="-57" w:right="-57"/>
              <w:jc w:val="both"/>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rPr>
              <w:t xml:space="preserve">            Югары уку йортлары һәм без сайлаган  һөнәрләр, аларга куелган таләпләр.  Бүгенге  икътисади тормыштагы яңа һөнәрләр. Бүгенге мәктәптә мине борчыган проблемалар. БДИ, аңа әзерләнү.</w:t>
            </w:r>
            <w:r w:rsidRPr="003F37F5">
              <w:rPr>
                <w:rFonts w:ascii="Times New Roman" w:eastAsia="Times New Roman" w:hAnsi="Times New Roman" w:cs="Times New Roman"/>
                <w:sz w:val="24"/>
                <w:szCs w:val="24"/>
                <w:lang w:val="tt-RU" w:eastAsia="ru-RU"/>
              </w:rPr>
              <w:t xml:space="preserve"> </w:t>
            </w:r>
          </w:p>
          <w:p w:rsidR="003F37F5" w:rsidRPr="003F37F5" w:rsidRDefault="003F37F5" w:rsidP="003F37F5">
            <w:pPr>
              <w:spacing w:after="0" w:line="240" w:lineRule="auto"/>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 xml:space="preserve">          “Бүген беренче сентябрь – бәйрәм көн” тексты. </w:t>
            </w:r>
            <w:r w:rsidRPr="003F37F5">
              <w:rPr>
                <w:rFonts w:ascii="Times New Roman" w:eastAsia="Times New Roman" w:hAnsi="Times New Roman" w:cs="Times New Roman"/>
                <w:b/>
                <w:sz w:val="24"/>
                <w:szCs w:val="24"/>
                <w:lang w:val="tt-RU" w:eastAsia="ru-RU"/>
              </w:rPr>
              <w:t>Ф.Яруллин. “Иң гүзәл кеше икәнсез”.</w:t>
            </w:r>
            <w:r w:rsidRPr="003F37F5">
              <w:rPr>
                <w:rFonts w:ascii="Times New Roman" w:eastAsia="Times New Roman" w:hAnsi="Times New Roman" w:cs="Times New Roman"/>
                <w:sz w:val="24"/>
                <w:szCs w:val="24"/>
                <w:lang w:val="tt-RU" w:eastAsia="ru-RU"/>
              </w:rPr>
              <w:t xml:space="preserve"> Җ.Тәрҗеманов. «Математика укытучыларына хат».</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В.Хәйруллина. “Килешләр” шигыре. Т.Миңнуллин. “Үзебез сайлаган язмыш”. “Сез әзерме?” тексты.</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 xml:space="preserve">М. Насыйбуллин “Имтихан” әсәре. “Данлыклы Акчуриннар” тексты. </w:t>
            </w:r>
            <w:r w:rsidRPr="003F37F5">
              <w:rPr>
                <w:rFonts w:ascii="Times New Roman" w:eastAsia="Times New Roman" w:hAnsi="Times New Roman" w:cs="Times New Roman"/>
                <w:b/>
                <w:sz w:val="24"/>
                <w:szCs w:val="24"/>
                <w:lang w:val="tt-RU" w:eastAsia="ru-RU"/>
              </w:rPr>
              <w:t>Г.Әпсәләмов. “Ак чәчәкләр”.</w:t>
            </w:r>
            <w:r w:rsidRPr="003F37F5">
              <w:rPr>
                <w:rFonts w:ascii="Times New Roman" w:eastAsia="Times New Roman" w:hAnsi="Times New Roman" w:cs="Times New Roman"/>
                <w:sz w:val="24"/>
                <w:szCs w:val="24"/>
                <w:lang w:val="tt-RU" w:eastAsia="ru-RU"/>
              </w:rPr>
              <w:t xml:space="preserve"> “Табиб нинди булырга тиеш?”</w:t>
            </w:r>
          </w:p>
          <w:p w:rsidR="003F37F5" w:rsidRPr="003F37F5" w:rsidRDefault="003F37F5" w:rsidP="003F37F5">
            <w:pPr>
              <w:spacing w:after="0" w:line="240" w:lineRule="auto"/>
              <w:ind w:left="-57" w:right="-57"/>
              <w:jc w:val="both"/>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“Бүгенге тормыштагы яңа һөнәрләр” тексты. “Һөнәр сайлау – җаваплы эш” тексты.</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“Без сайлаган һөнәрләр”.</w:t>
            </w:r>
          </w:p>
        </w:tc>
        <w:tc>
          <w:tcPr>
            <w:tcW w:w="1120" w:type="dxa"/>
          </w:tcPr>
          <w:p w:rsidR="003F37F5" w:rsidRPr="003F37F5" w:rsidRDefault="003F37F5" w:rsidP="003F37F5">
            <w:pPr>
              <w:spacing w:after="0" w:line="240" w:lineRule="auto"/>
              <w:ind w:left="-57" w:right="-57"/>
              <w:jc w:val="center"/>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21</w:t>
            </w:r>
          </w:p>
        </w:tc>
      </w:tr>
      <w:tr w:rsidR="003F37F5" w:rsidRPr="003F37F5" w:rsidTr="00063803">
        <w:trPr>
          <w:trHeight w:val="581"/>
          <w:jc w:val="center"/>
        </w:trPr>
        <w:tc>
          <w:tcPr>
            <w:tcW w:w="1988" w:type="dxa"/>
          </w:tcPr>
          <w:p w:rsidR="003F37F5" w:rsidRPr="003F37F5" w:rsidRDefault="003F37F5" w:rsidP="003F37F5">
            <w:pPr>
              <w:tabs>
                <w:tab w:val="left" w:pos="2730"/>
              </w:tabs>
              <w:spacing w:after="0" w:line="240" w:lineRule="auto"/>
              <w:ind w:left="-57" w:right="-57"/>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Татарстан Республикасы</w:t>
            </w:r>
          </w:p>
        </w:tc>
        <w:tc>
          <w:tcPr>
            <w:tcW w:w="11495" w:type="dxa"/>
          </w:tcPr>
          <w:p w:rsidR="003F37F5" w:rsidRPr="003F37F5" w:rsidRDefault="003F37F5" w:rsidP="003F37F5">
            <w:pPr>
              <w:spacing w:after="0" w:line="240" w:lineRule="auto"/>
              <w:ind w:left="-57" w:right="-57"/>
              <w:jc w:val="both"/>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 xml:space="preserve">         Татар халкы тарихы. Казанның тарихи һәм истәлекле урыннары. Татарстанның казанышлары. </w:t>
            </w:r>
          </w:p>
          <w:p w:rsidR="003F37F5" w:rsidRPr="003F37F5" w:rsidRDefault="003F37F5" w:rsidP="003F37F5">
            <w:pPr>
              <w:spacing w:after="0" w:line="240" w:lineRule="auto"/>
              <w:ind w:left="-57" w:right="-57"/>
              <w:jc w:val="both"/>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 xml:space="preserve"> Р.Рәкыйпов</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“Мин яратам сине, Татарстан”.</w:t>
            </w:r>
            <w:r w:rsidRPr="003F37F5">
              <w:rPr>
                <w:rFonts w:ascii="Times New Roman" w:eastAsia="Times New Roman" w:hAnsi="Times New Roman" w:cs="Times New Roman"/>
                <w:b/>
                <w:sz w:val="24"/>
                <w:szCs w:val="24"/>
                <w:lang w:val="tt-RU" w:eastAsia="ru-RU"/>
              </w:rPr>
              <w:t xml:space="preserve"> Р. Батулла. “Сөембикә”.</w:t>
            </w:r>
            <w:r w:rsidRPr="003F37F5">
              <w:rPr>
                <w:rFonts w:ascii="Times New Roman" w:eastAsia="Times New Roman" w:hAnsi="Times New Roman" w:cs="Times New Roman"/>
                <w:sz w:val="24"/>
                <w:szCs w:val="24"/>
                <w:lang w:val="tt-RU" w:eastAsia="ru-RU"/>
              </w:rPr>
              <w:t xml:space="preserve"> “Татарстанның икътисади үсеше” тексты. “Казан- тарихи башкала” тексты.</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“Сәнгат</w:t>
            </w:r>
            <w:r w:rsidRPr="003F37F5">
              <w:rPr>
                <w:rFonts w:ascii="Times New Roman" w:eastAsia="Times New Roman" w:hAnsi="Times New Roman" w:cs="Times New Roman"/>
                <w:sz w:val="24"/>
                <w:szCs w:val="24"/>
                <w:lang w:eastAsia="ru-RU"/>
              </w:rPr>
              <w:t>ь     дөнь</w:t>
            </w:r>
            <w:r w:rsidRPr="003F37F5">
              <w:rPr>
                <w:rFonts w:ascii="Times New Roman" w:eastAsia="Times New Roman" w:hAnsi="Times New Roman" w:cs="Times New Roman"/>
                <w:sz w:val="24"/>
                <w:szCs w:val="24"/>
                <w:lang w:val="tt-RU" w:eastAsia="ru-RU"/>
              </w:rPr>
              <w:t xml:space="preserve">ясында” тексты. “Казандагы югары уку йортлары” тексты. “Татар дәүләт гуманитар-педагогика университеты”. </w:t>
            </w:r>
            <w:r w:rsidRPr="003F37F5">
              <w:rPr>
                <w:rFonts w:ascii="Times New Roman" w:eastAsia="Times New Roman" w:hAnsi="Times New Roman" w:cs="Times New Roman"/>
                <w:b/>
                <w:sz w:val="24"/>
                <w:szCs w:val="24"/>
                <w:lang w:val="tt-RU" w:eastAsia="ru-RU"/>
              </w:rPr>
              <w:t>Р. Байтимеров. “Татарстан гимны”</w:t>
            </w:r>
            <w:r w:rsidRPr="003F37F5">
              <w:rPr>
                <w:rFonts w:ascii="Times New Roman" w:eastAsia="Times New Roman" w:hAnsi="Times New Roman" w:cs="Times New Roman"/>
                <w:sz w:val="24"/>
                <w:szCs w:val="24"/>
                <w:lang w:val="tt-RU" w:eastAsia="ru-RU"/>
              </w:rPr>
              <w:t>.</w:t>
            </w:r>
          </w:p>
        </w:tc>
        <w:tc>
          <w:tcPr>
            <w:tcW w:w="1120" w:type="dxa"/>
          </w:tcPr>
          <w:p w:rsidR="003F37F5" w:rsidRPr="003F37F5" w:rsidRDefault="003F37F5" w:rsidP="003F37F5">
            <w:pPr>
              <w:spacing w:after="0" w:line="240" w:lineRule="auto"/>
              <w:ind w:left="-57" w:right="-57"/>
              <w:jc w:val="center"/>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15</w:t>
            </w:r>
          </w:p>
        </w:tc>
      </w:tr>
      <w:tr w:rsidR="003F37F5" w:rsidRPr="003F37F5" w:rsidTr="00063803">
        <w:trPr>
          <w:trHeight w:val="566"/>
          <w:jc w:val="center"/>
        </w:trPr>
        <w:tc>
          <w:tcPr>
            <w:tcW w:w="1988" w:type="dxa"/>
          </w:tcPr>
          <w:p w:rsidR="003F37F5" w:rsidRPr="003F37F5" w:rsidRDefault="003F37F5" w:rsidP="003F37F5">
            <w:pPr>
              <w:tabs>
                <w:tab w:val="left" w:pos="2730"/>
              </w:tabs>
              <w:spacing w:after="0" w:line="240" w:lineRule="auto"/>
              <w:ind w:left="-57" w:right="-57"/>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Гаилә һәм балалар.</w:t>
            </w:r>
          </w:p>
        </w:tc>
        <w:tc>
          <w:tcPr>
            <w:tcW w:w="11495" w:type="dxa"/>
          </w:tcPr>
          <w:p w:rsidR="003F37F5" w:rsidRPr="003F37F5" w:rsidRDefault="003F37F5" w:rsidP="003F37F5">
            <w:pPr>
              <w:spacing w:after="0" w:line="240" w:lineRule="auto"/>
              <w:jc w:val="both"/>
              <w:rPr>
                <w:rFonts w:ascii="Times New Roman" w:eastAsia="Times New Roman" w:hAnsi="Times New Roman" w:cs="Times New Roman"/>
                <w:sz w:val="24"/>
                <w:szCs w:val="24"/>
                <w:lang w:val="tt-RU"/>
              </w:rPr>
            </w:pPr>
            <w:r w:rsidRPr="003F37F5">
              <w:rPr>
                <w:rFonts w:ascii="Times New Roman" w:eastAsia="Times New Roman" w:hAnsi="Times New Roman" w:cs="Times New Roman"/>
                <w:sz w:val="24"/>
                <w:szCs w:val="24"/>
                <w:lang w:val="tt-RU"/>
              </w:rPr>
              <w:t xml:space="preserve">Балаларны ярату, саклау, ата-ананың балалар алдындагы бурычы. Ятим балалар. Балаларның ата-аналар каршындагы бурычы, өлкәннәргә мөнәсәбәт проблемалары. </w:t>
            </w:r>
            <w:r w:rsidRPr="003F37F5">
              <w:rPr>
                <w:rFonts w:ascii="Times New Roman" w:eastAsia="Times New Roman" w:hAnsi="Times New Roman" w:cs="Times New Roman"/>
                <w:b/>
                <w:sz w:val="24"/>
                <w:szCs w:val="24"/>
                <w:lang w:val="tt-RU" w:eastAsia="ru-RU"/>
              </w:rPr>
              <w:t>Г.Кутуй. “Тапшырылмаган хатлар” тексты</w:t>
            </w:r>
            <w:r w:rsidRPr="003F37F5">
              <w:rPr>
                <w:rFonts w:ascii="Times New Roman" w:eastAsia="Times New Roman" w:hAnsi="Times New Roman" w:cs="Times New Roman"/>
                <w:sz w:val="24"/>
                <w:szCs w:val="24"/>
                <w:lang w:val="tt-RU" w:eastAsia="ru-RU"/>
              </w:rPr>
              <w:t>.</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 xml:space="preserve">Т.Миңнуллин.  “Илгизәр+Вера”. </w:t>
            </w:r>
            <w:r w:rsidRPr="003F37F5">
              <w:rPr>
                <w:rFonts w:ascii="Times New Roman" w:eastAsia="Times New Roman" w:hAnsi="Times New Roman" w:cs="Times New Roman"/>
                <w:sz w:val="24"/>
                <w:szCs w:val="24"/>
                <w:lang w:val="tt-RU"/>
              </w:rPr>
              <w:t>Р</w:t>
            </w:r>
            <w:r w:rsidRPr="003F37F5">
              <w:rPr>
                <w:rFonts w:ascii="Times New Roman" w:eastAsia="Times New Roman" w:hAnsi="Times New Roman" w:cs="Times New Roman"/>
                <w:sz w:val="24"/>
                <w:szCs w:val="24"/>
                <w:lang w:val="tt-RU" w:eastAsia="ru-RU"/>
              </w:rPr>
              <w:t>.Хафизова. “Әни нинди була?” тексты.</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“Берсе ак, берсе чуар”. Әкият.</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 xml:space="preserve">“Хәлимнең батырлык эшлисе килә” тексты.  </w:t>
            </w:r>
            <w:r w:rsidRPr="003F37F5">
              <w:rPr>
                <w:rFonts w:ascii="Times New Roman" w:eastAsia="Times New Roman" w:hAnsi="Times New Roman" w:cs="Times New Roman"/>
                <w:sz w:val="24"/>
                <w:szCs w:val="24"/>
                <w:lang w:val="tt-RU"/>
              </w:rPr>
              <w:t xml:space="preserve">Сөембикә кыйссасы. Нурзиләдән. </w:t>
            </w:r>
          </w:p>
        </w:tc>
        <w:tc>
          <w:tcPr>
            <w:tcW w:w="1120" w:type="dxa"/>
          </w:tcPr>
          <w:p w:rsidR="003F37F5" w:rsidRPr="003F37F5" w:rsidRDefault="003F37F5" w:rsidP="003F37F5">
            <w:pPr>
              <w:spacing w:after="0" w:line="240" w:lineRule="auto"/>
              <w:ind w:left="-57" w:right="-57"/>
              <w:jc w:val="center"/>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16</w:t>
            </w:r>
          </w:p>
        </w:tc>
      </w:tr>
      <w:tr w:rsidR="003F37F5" w:rsidRPr="003F37F5" w:rsidTr="00063803">
        <w:trPr>
          <w:trHeight w:val="1114"/>
          <w:jc w:val="center"/>
        </w:trPr>
        <w:tc>
          <w:tcPr>
            <w:tcW w:w="1988" w:type="dxa"/>
          </w:tcPr>
          <w:p w:rsidR="003F37F5" w:rsidRPr="003F37F5" w:rsidRDefault="003F37F5" w:rsidP="003F37F5">
            <w:pPr>
              <w:tabs>
                <w:tab w:val="left" w:pos="2730"/>
              </w:tabs>
              <w:spacing w:after="0" w:line="240" w:lineRule="auto"/>
              <w:ind w:left="-57" w:right="-57"/>
              <w:rPr>
                <w:rFonts w:ascii="Times New Roman" w:eastAsia="Times New Roman" w:hAnsi="Times New Roman" w:cs="Times New Roman"/>
                <w:b/>
                <w:sz w:val="24"/>
                <w:szCs w:val="24"/>
                <w:lang w:val="tt-RU" w:eastAsia="ru-RU"/>
              </w:rPr>
            </w:pPr>
            <w:r w:rsidRPr="003F37F5">
              <w:rPr>
                <w:rFonts w:ascii="Times New Roman" w:eastAsia="Times New Roman" w:hAnsi="Times New Roman" w:cs="Times New Roman"/>
                <w:b/>
                <w:sz w:val="24"/>
                <w:szCs w:val="24"/>
                <w:lang w:val="tt-RU" w:eastAsia="ru-RU"/>
              </w:rPr>
              <w:t xml:space="preserve">Беренче хисләр, гаилә кору...  </w:t>
            </w:r>
          </w:p>
        </w:tc>
        <w:tc>
          <w:tcPr>
            <w:tcW w:w="11495" w:type="dxa"/>
          </w:tcPr>
          <w:p w:rsidR="003F37F5" w:rsidRPr="003F37F5" w:rsidRDefault="003F37F5" w:rsidP="003F37F5">
            <w:pPr>
              <w:spacing w:after="0" w:line="240" w:lineRule="auto"/>
              <w:ind w:left="-57" w:right="-57"/>
              <w:jc w:val="both"/>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rPr>
              <w:t xml:space="preserve">Дуслык  һәм мәхәббәт. Дуслыкта, мәхәббәттә кызларның һәм егетләрнең роле. Без гаилә корырга әзерме? </w:t>
            </w:r>
            <w:r w:rsidRPr="003F37F5">
              <w:rPr>
                <w:rFonts w:ascii="Times New Roman" w:eastAsia="Times New Roman" w:hAnsi="Times New Roman" w:cs="Times New Roman"/>
                <w:sz w:val="24"/>
                <w:szCs w:val="24"/>
                <w:lang w:val="tt-RU" w:eastAsia="ru-RU"/>
              </w:rPr>
              <w:t>Г.Мөхәммәтшинның тормыш юлы һәм иҗаты. “Йөрәктәге эзләр”  тексты.. А.Гыймадиев. “Батыр егет” тексты.</w:t>
            </w:r>
            <w:r w:rsidRPr="003F37F5">
              <w:rPr>
                <w:rFonts w:ascii="Times New Roman" w:eastAsia="Times New Roman" w:hAnsi="Times New Roman" w:cs="Times New Roman"/>
                <w:b/>
                <w:sz w:val="24"/>
                <w:szCs w:val="24"/>
                <w:lang w:val="tt-RU" w:eastAsia="ru-RU"/>
              </w:rPr>
              <w:t xml:space="preserve"> Х.Туфан. “Кайсыгызның кулы җылы”.</w:t>
            </w:r>
            <w:r w:rsidRPr="003F37F5">
              <w:rPr>
                <w:rFonts w:ascii="Times New Roman" w:eastAsia="Times New Roman" w:hAnsi="Times New Roman" w:cs="Times New Roman"/>
                <w:sz w:val="24"/>
                <w:szCs w:val="24"/>
                <w:lang w:val="tt-RU" w:eastAsia="ru-RU"/>
              </w:rPr>
              <w:t xml:space="preserve"> </w:t>
            </w:r>
            <w:r w:rsidRPr="003F37F5">
              <w:rPr>
                <w:rFonts w:ascii="Times New Roman" w:eastAsia="Times New Roman" w:hAnsi="Times New Roman" w:cs="Times New Roman"/>
                <w:b/>
                <w:sz w:val="24"/>
                <w:szCs w:val="24"/>
                <w:lang w:val="tt-RU" w:eastAsia="ru-RU"/>
              </w:rPr>
              <w:t>Х.Туфан. “Әйткән идең...”</w:t>
            </w:r>
            <w:r w:rsidRPr="003F37F5">
              <w:rPr>
                <w:rFonts w:ascii="Times New Roman" w:eastAsia="Times New Roman" w:hAnsi="Times New Roman" w:cs="Times New Roman"/>
                <w:sz w:val="24"/>
                <w:szCs w:val="24"/>
                <w:lang w:val="tt-RU" w:eastAsia="ru-RU"/>
              </w:rPr>
              <w:t>шигыре.</w:t>
            </w:r>
            <w:r w:rsidRPr="003F37F5">
              <w:rPr>
                <w:rFonts w:ascii="Times New Roman" w:eastAsia="Times New Roman" w:hAnsi="Times New Roman" w:cs="Times New Roman"/>
                <w:b/>
                <w:sz w:val="24"/>
                <w:szCs w:val="24"/>
                <w:lang w:val="tt-RU" w:eastAsia="ru-RU"/>
              </w:rPr>
              <w:t xml:space="preserve"> </w:t>
            </w:r>
            <w:r w:rsidRPr="003F37F5">
              <w:rPr>
                <w:rFonts w:ascii="Times New Roman" w:eastAsia="Times New Roman" w:hAnsi="Times New Roman" w:cs="Times New Roman"/>
                <w:sz w:val="24"/>
                <w:szCs w:val="24"/>
                <w:lang w:val="tt-RU" w:eastAsia="ru-RU"/>
              </w:rPr>
              <w:t>Р.Гаташ. “Ирләр булыйк” шигыре</w:t>
            </w:r>
            <w:r w:rsidRPr="003F37F5">
              <w:rPr>
                <w:rFonts w:ascii="Times New Roman" w:eastAsia="Times New Roman" w:hAnsi="Times New Roman" w:cs="Times New Roman"/>
                <w:b/>
                <w:sz w:val="24"/>
                <w:szCs w:val="24"/>
                <w:lang w:val="tt-RU" w:eastAsia="ru-RU"/>
              </w:rPr>
              <w:t>.</w:t>
            </w:r>
            <w:r w:rsidRPr="003F37F5">
              <w:rPr>
                <w:rFonts w:ascii="Times New Roman" w:eastAsia="Times New Roman" w:hAnsi="Times New Roman" w:cs="Times New Roman"/>
                <w:sz w:val="24"/>
                <w:szCs w:val="24"/>
                <w:lang w:val="tt-RU" w:eastAsia="ru-RU"/>
              </w:rPr>
              <w:t xml:space="preserve"> “Катнаш гаиләләр, аларның киләчәге”  тексты. Һ. Такташ. Тормыш юлы, иҗаты. “Мәхәббәт тәүбәсе”. </w:t>
            </w:r>
          </w:p>
        </w:tc>
        <w:tc>
          <w:tcPr>
            <w:tcW w:w="1120" w:type="dxa"/>
          </w:tcPr>
          <w:p w:rsidR="003F37F5" w:rsidRPr="003F37F5" w:rsidRDefault="003F37F5" w:rsidP="003F37F5">
            <w:pPr>
              <w:spacing w:after="0" w:line="240" w:lineRule="auto"/>
              <w:ind w:left="-57" w:right="-57"/>
              <w:jc w:val="center"/>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16</w:t>
            </w:r>
          </w:p>
        </w:tc>
      </w:tr>
      <w:tr w:rsidR="003F37F5" w:rsidRPr="003F37F5" w:rsidTr="00063803">
        <w:trPr>
          <w:trHeight w:val="527"/>
          <w:jc w:val="center"/>
        </w:trPr>
        <w:tc>
          <w:tcPr>
            <w:tcW w:w="1988" w:type="dxa"/>
          </w:tcPr>
          <w:p w:rsidR="003F37F5" w:rsidRPr="003F37F5" w:rsidRDefault="003F37F5" w:rsidP="003F37F5">
            <w:pPr>
              <w:spacing w:after="0" w:line="240" w:lineRule="auto"/>
              <w:rPr>
                <w:rFonts w:ascii="Times New Roman" w:eastAsia="Arial" w:hAnsi="Times New Roman" w:cs="Times New Roman"/>
                <w:b/>
                <w:iCs/>
                <w:sz w:val="24"/>
                <w:szCs w:val="24"/>
                <w:lang w:val="tt-RU" w:bidi="en-US"/>
              </w:rPr>
            </w:pPr>
            <w:r w:rsidRPr="003F37F5">
              <w:rPr>
                <w:rFonts w:ascii="Times New Roman" w:eastAsia="Arial" w:hAnsi="Times New Roman" w:cs="Times New Roman"/>
                <w:b/>
                <w:iCs/>
                <w:sz w:val="24"/>
                <w:szCs w:val="24"/>
                <w:lang w:val="tt-RU" w:bidi="en-US"/>
              </w:rPr>
              <w:t>Барлыгы</w:t>
            </w:r>
          </w:p>
        </w:tc>
        <w:tc>
          <w:tcPr>
            <w:tcW w:w="11495" w:type="dxa"/>
          </w:tcPr>
          <w:p w:rsidR="003F37F5" w:rsidRPr="003F37F5" w:rsidRDefault="003F37F5" w:rsidP="003F37F5">
            <w:pPr>
              <w:spacing w:after="0" w:line="240" w:lineRule="auto"/>
              <w:jc w:val="both"/>
              <w:rPr>
                <w:rFonts w:ascii="Times New Roman" w:eastAsia="Times New Roman" w:hAnsi="Times New Roman" w:cs="Times New Roman"/>
                <w:sz w:val="24"/>
                <w:szCs w:val="24"/>
                <w:lang w:val="tt-RU" w:eastAsia="ru-RU"/>
              </w:rPr>
            </w:pPr>
          </w:p>
        </w:tc>
        <w:tc>
          <w:tcPr>
            <w:tcW w:w="1120" w:type="dxa"/>
          </w:tcPr>
          <w:p w:rsidR="003F37F5" w:rsidRPr="003F37F5" w:rsidRDefault="003F37F5" w:rsidP="003F37F5">
            <w:pPr>
              <w:spacing w:after="0" w:line="240" w:lineRule="auto"/>
              <w:jc w:val="center"/>
              <w:rPr>
                <w:rFonts w:ascii="Times New Roman" w:eastAsia="Times New Roman" w:hAnsi="Times New Roman" w:cs="Times New Roman"/>
                <w:sz w:val="24"/>
                <w:szCs w:val="24"/>
                <w:lang w:val="tt-RU" w:eastAsia="ru-RU"/>
              </w:rPr>
            </w:pPr>
            <w:r w:rsidRPr="003F37F5">
              <w:rPr>
                <w:rFonts w:ascii="Times New Roman" w:eastAsia="Times New Roman" w:hAnsi="Times New Roman" w:cs="Times New Roman"/>
                <w:sz w:val="24"/>
                <w:szCs w:val="24"/>
                <w:lang w:val="tt-RU" w:eastAsia="ru-RU"/>
              </w:rPr>
              <w:t>68</w:t>
            </w:r>
          </w:p>
        </w:tc>
      </w:tr>
    </w:tbl>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right="-57" w:firstLine="420"/>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left="420" w:right="-57"/>
        <w:rPr>
          <w:rFonts w:ascii="Times New Roman" w:eastAsia="Times New Roman" w:hAnsi="Times New Roman" w:cs="Times New Roman"/>
          <w:sz w:val="28"/>
          <w:szCs w:val="28"/>
          <w:lang w:val="tt-RU" w:eastAsia="ru-RU"/>
        </w:rPr>
      </w:pPr>
    </w:p>
    <w:p w:rsidR="003F37F5" w:rsidRPr="003F37F5" w:rsidRDefault="003F37F5" w:rsidP="003F37F5">
      <w:pPr>
        <w:spacing w:after="0" w:line="240" w:lineRule="auto"/>
        <w:ind w:left="420" w:right="-57"/>
        <w:rPr>
          <w:rFonts w:ascii="Times New Roman" w:eastAsia="Times New Roman" w:hAnsi="Times New Roman" w:cs="Times New Roman"/>
          <w:kern w:val="16"/>
          <w:sz w:val="28"/>
          <w:szCs w:val="28"/>
          <w:lang w:val="tt-RU" w:eastAsia="ru-RU"/>
        </w:rPr>
      </w:pPr>
    </w:p>
    <w:p w:rsidR="003F37F5" w:rsidRPr="003F37F5" w:rsidRDefault="003F37F5" w:rsidP="00A961EA">
      <w:pPr>
        <w:spacing w:before="100" w:beforeAutospacing="1" w:after="100" w:afterAutospacing="1" w:line="240" w:lineRule="auto"/>
        <w:jc w:val="center"/>
        <w:rPr>
          <w:rFonts w:ascii="Times New Roman" w:eastAsia="Times New Roman" w:hAnsi="Times New Roman" w:cs="Times New Roman"/>
          <w:b/>
          <w:color w:val="000000"/>
          <w:sz w:val="28"/>
          <w:szCs w:val="28"/>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after="0" w:line="240" w:lineRule="auto"/>
        <w:ind w:left="708"/>
        <w:jc w:val="center"/>
        <w:rPr>
          <w:rFonts w:ascii="Times New Roman" w:eastAsia="Tahoma"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b/>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b/>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b/>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b/>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b/>
          <w:color w:val="000000"/>
          <w:sz w:val="24"/>
          <w:szCs w:val="24"/>
          <w:lang w:val="tt-RU" w:eastAsia="ru-RU"/>
        </w:rPr>
      </w:pPr>
    </w:p>
    <w:p w:rsidR="00A961EA" w:rsidRPr="00A961EA" w:rsidRDefault="00A961EA" w:rsidP="00A961EA">
      <w:pPr>
        <w:spacing w:after="0" w:line="240" w:lineRule="auto"/>
        <w:rPr>
          <w:rFonts w:ascii="Times New Roman" w:eastAsia="Times New Roman" w:hAnsi="Times New Roman" w:cs="Times New Roman"/>
          <w:b/>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b/>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spacing w:before="100" w:beforeAutospacing="1" w:after="100" w:afterAutospacing="1" w:line="240" w:lineRule="auto"/>
        <w:jc w:val="center"/>
        <w:rPr>
          <w:rFonts w:ascii="Times New Roman" w:eastAsia="Times New Roman" w:hAnsi="Times New Roman" w:cs="Times New Roman"/>
          <w:color w:val="000000"/>
          <w:sz w:val="24"/>
          <w:szCs w:val="24"/>
          <w:lang w:val="tt-RU" w:eastAsia="ru-RU"/>
        </w:rPr>
      </w:pPr>
    </w:p>
    <w:p w:rsidR="00A961EA" w:rsidRPr="00A961EA" w:rsidRDefault="00A961EA" w:rsidP="00A961EA">
      <w:pPr>
        <w:rPr>
          <w:rFonts w:ascii="Times New Roman" w:eastAsia="Calibri" w:hAnsi="Times New Roman" w:cs="Times New Roman"/>
          <w:sz w:val="24"/>
          <w:szCs w:val="24"/>
          <w:lang w:val="tt-RU"/>
        </w:rPr>
      </w:pPr>
    </w:p>
    <w:p w:rsidR="00A961EA" w:rsidRPr="00A961EA" w:rsidRDefault="00A961EA" w:rsidP="00A961EA">
      <w:pPr>
        <w:jc w:val="center"/>
        <w:rPr>
          <w:rFonts w:ascii="Times New Roman" w:hAnsi="Times New Roman" w:cs="Times New Roman"/>
          <w:b/>
          <w:sz w:val="24"/>
          <w:szCs w:val="24"/>
        </w:rPr>
      </w:pPr>
    </w:p>
    <w:sectPr w:rsidR="00A961EA" w:rsidRPr="00A961EA" w:rsidSect="00546B39">
      <w:pgSz w:w="16838" w:h="11906" w:orient="landscape"/>
      <w:pgMar w:top="709" w:right="138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charset w:val="CC"/>
    <w:family w:val="roman"/>
    <w:pitch w:val="variable"/>
    <w:sig w:usb0="00000001" w:usb1="00000000" w:usb2="00000000" w:usb3="00000000" w:csb0="0000009F" w:csb1="00000000"/>
  </w:font>
  <w:font w:name="A SchoolBook">
    <w:altName w:val="Times New Roman"/>
    <w:charset w:val="00"/>
    <w:family w:val="roman"/>
    <w:pitch w:val="variable"/>
    <w:sig w:usb0="00000003" w:usb1="00000000" w:usb2="00000000" w:usb3="00000000" w:csb0="00000001" w:csb1="00000000"/>
  </w:font>
  <w:font w:name="A Pragmatica Cyr">
    <w:altName w:val="Times New Roman"/>
    <w:panose1 w:val="00000000000000000000"/>
    <w:charset w:val="CC"/>
    <w:family w:val="roman"/>
    <w:notTrueType/>
    <w:pitch w:val="variable"/>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73675"/>
      <w:docPartObj>
        <w:docPartGallery w:val="Page Numbers (Bottom of Page)"/>
        <w:docPartUnique/>
      </w:docPartObj>
    </w:sdtPr>
    <w:sdtEndPr/>
    <w:sdtContent>
      <w:p w:rsidR="005126B8" w:rsidRDefault="003F37F5">
        <w:pPr>
          <w:pStyle w:val="a4"/>
          <w:jc w:val="right"/>
        </w:pPr>
        <w:r>
          <w:fldChar w:fldCharType="begin"/>
        </w:r>
        <w:r>
          <w:instrText xml:space="preserve"> PAGE   \* MERGEFORMAT </w:instrText>
        </w:r>
        <w:r>
          <w:fldChar w:fldCharType="separate"/>
        </w:r>
        <w:r>
          <w:rPr>
            <w:noProof/>
          </w:rPr>
          <w:t>1</w:t>
        </w:r>
        <w:r>
          <w:rPr>
            <w:noProof/>
          </w:rPr>
          <w:fldChar w:fldCharType="end"/>
        </w:r>
      </w:p>
    </w:sdtContent>
  </w:sdt>
  <w:p w:rsidR="005126B8" w:rsidRDefault="003F37F5">
    <w:pPr>
      <w:pStyle w:val="a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E2239E"/>
    <w:multiLevelType w:val="hybridMultilevel"/>
    <w:tmpl w:val="E72C4772"/>
    <w:lvl w:ilvl="0" w:tplc="E13A2FCA">
      <w:start w:val="10"/>
      <w:numFmt w:val="bullet"/>
      <w:lvlText w:val="-"/>
      <w:lvlJc w:val="left"/>
      <w:pPr>
        <w:ind w:left="720" w:hanging="360"/>
      </w:pPr>
      <w:rPr>
        <w:rFonts w:ascii="Times New Roman" w:eastAsia="MS Mincho" w:hAnsi="Times New Roman" w:cs="Times New Roman" w:hint="default"/>
        <w:b/>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359A01B5"/>
    <w:multiLevelType w:val="hybridMultilevel"/>
    <w:tmpl w:val="03C60A5C"/>
    <w:lvl w:ilvl="0" w:tplc="B2F25B82">
      <w:numFmt w:val="bullet"/>
      <w:lvlText w:val="-"/>
      <w:lvlJc w:val="left"/>
      <w:pPr>
        <w:ind w:left="502" w:hanging="360"/>
      </w:pPr>
      <w:rPr>
        <w:rFonts w:ascii="Times New Roman" w:eastAsia="Times New Roman" w:hAnsi="Times New Roman" w:hint="default"/>
      </w:rPr>
    </w:lvl>
    <w:lvl w:ilvl="1" w:tplc="04190003" w:tentative="1">
      <w:start w:val="1"/>
      <w:numFmt w:val="bullet"/>
      <w:lvlText w:val="o"/>
      <w:lvlJc w:val="left"/>
      <w:pPr>
        <w:ind w:left="1785" w:hanging="360"/>
      </w:pPr>
      <w:rPr>
        <w:rFonts w:ascii="Courier New" w:hAnsi="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3">
    <w:nsid w:val="396B6C5B"/>
    <w:multiLevelType w:val="hybridMultilevel"/>
    <w:tmpl w:val="7C2645C4"/>
    <w:lvl w:ilvl="0" w:tplc="DB504D72">
      <w:start w:val="1"/>
      <w:numFmt w:val="decimal"/>
      <w:lvlText w:val="%1."/>
      <w:lvlJc w:val="left"/>
      <w:pPr>
        <w:tabs>
          <w:tab w:val="num" w:pos="303"/>
        </w:tabs>
        <w:ind w:left="303" w:hanging="360"/>
      </w:pPr>
      <w:rPr>
        <w:rFonts w:cs="Times New Roman" w:hint="default"/>
      </w:rPr>
    </w:lvl>
    <w:lvl w:ilvl="1" w:tplc="04190019" w:tentative="1">
      <w:start w:val="1"/>
      <w:numFmt w:val="lowerLetter"/>
      <w:lvlText w:val="%2."/>
      <w:lvlJc w:val="left"/>
      <w:pPr>
        <w:tabs>
          <w:tab w:val="num" w:pos="1023"/>
        </w:tabs>
        <w:ind w:left="1023" w:hanging="360"/>
      </w:pPr>
      <w:rPr>
        <w:rFonts w:cs="Times New Roman"/>
      </w:rPr>
    </w:lvl>
    <w:lvl w:ilvl="2" w:tplc="0419001B" w:tentative="1">
      <w:start w:val="1"/>
      <w:numFmt w:val="lowerRoman"/>
      <w:lvlText w:val="%3."/>
      <w:lvlJc w:val="right"/>
      <w:pPr>
        <w:tabs>
          <w:tab w:val="num" w:pos="1743"/>
        </w:tabs>
        <w:ind w:left="1743" w:hanging="180"/>
      </w:pPr>
      <w:rPr>
        <w:rFonts w:cs="Times New Roman"/>
      </w:rPr>
    </w:lvl>
    <w:lvl w:ilvl="3" w:tplc="0419000F" w:tentative="1">
      <w:start w:val="1"/>
      <w:numFmt w:val="decimal"/>
      <w:lvlText w:val="%4."/>
      <w:lvlJc w:val="left"/>
      <w:pPr>
        <w:tabs>
          <w:tab w:val="num" w:pos="2463"/>
        </w:tabs>
        <w:ind w:left="2463" w:hanging="360"/>
      </w:pPr>
      <w:rPr>
        <w:rFonts w:cs="Times New Roman"/>
      </w:rPr>
    </w:lvl>
    <w:lvl w:ilvl="4" w:tplc="04190019" w:tentative="1">
      <w:start w:val="1"/>
      <w:numFmt w:val="lowerLetter"/>
      <w:lvlText w:val="%5."/>
      <w:lvlJc w:val="left"/>
      <w:pPr>
        <w:tabs>
          <w:tab w:val="num" w:pos="3183"/>
        </w:tabs>
        <w:ind w:left="3183" w:hanging="360"/>
      </w:pPr>
      <w:rPr>
        <w:rFonts w:cs="Times New Roman"/>
      </w:rPr>
    </w:lvl>
    <w:lvl w:ilvl="5" w:tplc="0419001B" w:tentative="1">
      <w:start w:val="1"/>
      <w:numFmt w:val="lowerRoman"/>
      <w:lvlText w:val="%6."/>
      <w:lvlJc w:val="right"/>
      <w:pPr>
        <w:tabs>
          <w:tab w:val="num" w:pos="3903"/>
        </w:tabs>
        <w:ind w:left="3903" w:hanging="180"/>
      </w:pPr>
      <w:rPr>
        <w:rFonts w:cs="Times New Roman"/>
      </w:rPr>
    </w:lvl>
    <w:lvl w:ilvl="6" w:tplc="0419000F" w:tentative="1">
      <w:start w:val="1"/>
      <w:numFmt w:val="decimal"/>
      <w:lvlText w:val="%7."/>
      <w:lvlJc w:val="left"/>
      <w:pPr>
        <w:tabs>
          <w:tab w:val="num" w:pos="4623"/>
        </w:tabs>
        <w:ind w:left="4623" w:hanging="360"/>
      </w:pPr>
      <w:rPr>
        <w:rFonts w:cs="Times New Roman"/>
      </w:rPr>
    </w:lvl>
    <w:lvl w:ilvl="7" w:tplc="04190019" w:tentative="1">
      <w:start w:val="1"/>
      <w:numFmt w:val="lowerLetter"/>
      <w:lvlText w:val="%8."/>
      <w:lvlJc w:val="left"/>
      <w:pPr>
        <w:tabs>
          <w:tab w:val="num" w:pos="5343"/>
        </w:tabs>
        <w:ind w:left="5343" w:hanging="360"/>
      </w:pPr>
      <w:rPr>
        <w:rFonts w:cs="Times New Roman"/>
      </w:rPr>
    </w:lvl>
    <w:lvl w:ilvl="8" w:tplc="0419001B" w:tentative="1">
      <w:start w:val="1"/>
      <w:numFmt w:val="lowerRoman"/>
      <w:lvlText w:val="%9."/>
      <w:lvlJc w:val="right"/>
      <w:pPr>
        <w:tabs>
          <w:tab w:val="num" w:pos="6063"/>
        </w:tabs>
        <w:ind w:left="6063" w:hanging="180"/>
      </w:pPr>
      <w:rPr>
        <w:rFonts w:cs="Times New Roman"/>
      </w:rPr>
    </w:lvl>
  </w:abstractNum>
  <w:abstractNum w:abstractNumId="4">
    <w:nsid w:val="5A035CC0"/>
    <w:multiLevelType w:val="hybridMultilevel"/>
    <w:tmpl w:val="D30E4356"/>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5F9E04F4"/>
    <w:multiLevelType w:val="hybridMultilevel"/>
    <w:tmpl w:val="044C55E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6">
    <w:nsid w:val="6A620E19"/>
    <w:multiLevelType w:val="hybridMultilevel"/>
    <w:tmpl w:val="7828FD7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7">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D086FEE"/>
    <w:multiLevelType w:val="hybridMultilevel"/>
    <w:tmpl w:val="BA54C8B0"/>
    <w:lvl w:ilvl="0" w:tplc="3760CA72">
      <w:start w:val="1"/>
      <w:numFmt w:val="bullet"/>
      <w:lvlText w:val=""/>
      <w:lvlJc w:val="left"/>
      <w:pPr>
        <w:tabs>
          <w:tab w:val="num" w:pos="720"/>
        </w:tabs>
        <w:ind w:left="720" w:hanging="360"/>
      </w:pPr>
      <w:rPr>
        <w:rFonts w:ascii="Symbol" w:hAnsi="Symbol" w:hint="default"/>
        <w:sz w:val="18"/>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5"/>
  </w:num>
  <w:num w:numId="4">
    <w:abstractNumId w:val="8"/>
  </w:num>
  <w:num w:numId="5">
    <w:abstractNumId w:val="6"/>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758"/>
    <w:rsid w:val="003F37F5"/>
    <w:rsid w:val="00546B39"/>
    <w:rsid w:val="007C15CB"/>
    <w:rsid w:val="00A961EA"/>
    <w:rsid w:val="00C447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96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semiHidden/>
    <w:unhideWhenUsed/>
    <w:rsid w:val="003F37F5"/>
    <w:pPr>
      <w:tabs>
        <w:tab w:val="center" w:pos="4677"/>
        <w:tab w:val="right" w:pos="9355"/>
      </w:tabs>
      <w:spacing w:after="0" w:line="240" w:lineRule="auto"/>
    </w:pPr>
  </w:style>
  <w:style w:type="character" w:customStyle="1" w:styleId="a5">
    <w:name w:val="Нижний колонтитул Знак"/>
    <w:basedOn w:val="a0"/>
    <w:link w:val="a4"/>
    <w:uiPriority w:val="99"/>
    <w:semiHidden/>
    <w:rsid w:val="003F37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96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semiHidden/>
    <w:unhideWhenUsed/>
    <w:rsid w:val="003F37F5"/>
    <w:pPr>
      <w:tabs>
        <w:tab w:val="center" w:pos="4677"/>
        <w:tab w:val="right" w:pos="9355"/>
      </w:tabs>
      <w:spacing w:after="0" w:line="240" w:lineRule="auto"/>
    </w:pPr>
  </w:style>
  <w:style w:type="character" w:customStyle="1" w:styleId="a5">
    <w:name w:val="Нижний колонтитул Знак"/>
    <w:basedOn w:val="a0"/>
    <w:link w:val="a4"/>
    <w:uiPriority w:val="99"/>
    <w:semiHidden/>
    <w:rsid w:val="003F37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67</Pages>
  <Words>19717</Words>
  <Characters>112390</Characters>
  <Application>Microsoft Office Word</Application>
  <DocSecurity>0</DocSecurity>
  <Lines>936</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131844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USERMEN</dc:creator>
  <cp:keywords/>
  <dc:description/>
  <cp:lastModifiedBy>USERMEN</cp:lastModifiedBy>
  <cp:revision>2</cp:revision>
  <dcterms:created xsi:type="dcterms:W3CDTF">2017-11-21T16:16:00Z</dcterms:created>
  <dcterms:modified xsi:type="dcterms:W3CDTF">2017-11-21T16:45:00Z</dcterms:modified>
</cp:coreProperties>
</file>